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088FC" w14:textId="509393C2" w:rsidR="00261AC5" w:rsidRPr="007538E1" w:rsidRDefault="00261AC5" w:rsidP="007538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8E1">
        <w:rPr>
          <w:rFonts w:ascii="Times New Roman" w:hAnsi="Times New Roman" w:cs="Times New Roman"/>
          <w:b/>
          <w:bCs/>
          <w:sz w:val="28"/>
          <w:szCs w:val="28"/>
        </w:rPr>
        <w:t>Working Capital</w:t>
      </w:r>
      <w:r w:rsidR="00EA6318">
        <w:rPr>
          <w:rFonts w:ascii="Times New Roman" w:hAnsi="Times New Roman" w:cs="Times New Roman"/>
          <w:b/>
          <w:bCs/>
          <w:sz w:val="28"/>
          <w:szCs w:val="28"/>
        </w:rPr>
        <w:t>-Numericals</w:t>
      </w:r>
    </w:p>
    <w:p w14:paraId="3D4829B6" w14:textId="77777777" w:rsidR="007538E1" w:rsidRPr="00EA6318" w:rsidRDefault="007538E1" w:rsidP="007538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318">
        <w:rPr>
          <w:rFonts w:ascii="Times New Roman" w:hAnsi="Times New Roman" w:cs="Times New Roman"/>
          <w:b/>
          <w:bCs/>
          <w:sz w:val="24"/>
          <w:szCs w:val="24"/>
        </w:rPr>
        <w:t>Question 1</w:t>
      </w:r>
    </w:p>
    <w:p w14:paraId="37BEC11B" w14:textId="53DC2212" w:rsidR="00DF31D2" w:rsidRPr="007538E1" w:rsidRDefault="00DF31D2" w:rsidP="007538E1">
      <w:pPr>
        <w:jc w:val="both"/>
        <w:rPr>
          <w:rFonts w:ascii="Times New Roman" w:hAnsi="Times New Roman" w:cs="Times New Roman"/>
          <w:sz w:val="24"/>
          <w:szCs w:val="24"/>
        </w:rPr>
      </w:pPr>
      <w:r w:rsidRPr="007538E1">
        <w:rPr>
          <w:rFonts w:ascii="Times New Roman" w:hAnsi="Times New Roman" w:cs="Times New Roman"/>
          <w:sz w:val="24"/>
          <w:szCs w:val="24"/>
        </w:rPr>
        <w:t>The board of directors of Nanak Engineering Company Private Ltd. requests you to prepare a statement showing the working capital requirements for a level of activity at 1,56,000 units of production. The following information is available for your calculation:</w:t>
      </w:r>
    </w:p>
    <w:tbl>
      <w:tblPr>
        <w:tblW w:w="5337" w:type="dxa"/>
        <w:tblInd w:w="7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11"/>
        <w:gridCol w:w="1026"/>
      </w:tblGrid>
      <w:tr w:rsidR="00DF31D2" w:rsidRPr="007538E1" w14:paraId="55832E27" w14:textId="77777777" w:rsidTr="00EA6318">
        <w:tc>
          <w:tcPr>
            <w:tcW w:w="4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92603ED" w14:textId="77777777" w:rsidR="00DF31D2" w:rsidRPr="007538E1" w:rsidRDefault="00DF31D2" w:rsidP="007538E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2717431" w14:textId="77777777" w:rsidR="00DF31D2" w:rsidRPr="007538E1" w:rsidRDefault="00DF31D2" w:rsidP="007538E1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38E1">
              <w:rPr>
                <w:rFonts w:ascii="Times New Roman" w:hAnsi="Times New Roman" w:cs="Times New Roman"/>
                <w:b/>
                <w:bCs/>
              </w:rPr>
              <w:t>Per unit</w:t>
            </w:r>
          </w:p>
        </w:tc>
      </w:tr>
      <w:tr w:rsidR="00DF31D2" w:rsidRPr="007538E1" w14:paraId="1C2B653F" w14:textId="77777777" w:rsidTr="00EA6318">
        <w:tc>
          <w:tcPr>
            <w:tcW w:w="4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48E6A69" w14:textId="77777777" w:rsidR="00DF31D2" w:rsidRPr="007538E1" w:rsidRDefault="00DF31D2" w:rsidP="007538E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7538E1">
              <w:rPr>
                <w:rFonts w:ascii="Times New Roman" w:hAnsi="Times New Roman" w:cs="Times New Roman"/>
              </w:rPr>
              <w:t>Raw materials</w:t>
            </w:r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694F944" w14:textId="17B90207" w:rsidR="00DF31D2" w:rsidRPr="007538E1" w:rsidRDefault="00DF31D2" w:rsidP="00EA631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538E1">
              <w:rPr>
                <w:rFonts w:ascii="Times New Roman" w:hAnsi="Times New Roman" w:cs="Times New Roman"/>
              </w:rPr>
              <w:t>90</w:t>
            </w:r>
          </w:p>
        </w:tc>
      </w:tr>
      <w:tr w:rsidR="00DF31D2" w:rsidRPr="007538E1" w14:paraId="7C9A5A24" w14:textId="77777777" w:rsidTr="00EA6318">
        <w:tc>
          <w:tcPr>
            <w:tcW w:w="4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7D7D690" w14:textId="77777777" w:rsidR="00DF31D2" w:rsidRPr="007538E1" w:rsidRDefault="00DF31D2" w:rsidP="007538E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7538E1">
              <w:rPr>
                <w:rFonts w:ascii="Times New Roman" w:hAnsi="Times New Roman" w:cs="Times New Roman"/>
              </w:rPr>
              <w:t>Direct labour</w:t>
            </w:r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E4F2063" w14:textId="2F8F7646" w:rsidR="00DF31D2" w:rsidRPr="007538E1" w:rsidRDefault="00DF31D2" w:rsidP="00EA631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538E1">
              <w:rPr>
                <w:rFonts w:ascii="Times New Roman" w:hAnsi="Times New Roman" w:cs="Times New Roman"/>
              </w:rPr>
              <w:t>40</w:t>
            </w:r>
          </w:p>
        </w:tc>
      </w:tr>
      <w:tr w:rsidR="00DF31D2" w:rsidRPr="007538E1" w14:paraId="1FAFD5DF" w14:textId="77777777" w:rsidTr="00EA6318">
        <w:tc>
          <w:tcPr>
            <w:tcW w:w="4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88111A9" w14:textId="77777777" w:rsidR="00DF31D2" w:rsidRPr="007538E1" w:rsidRDefault="00DF31D2" w:rsidP="007538E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7538E1">
              <w:rPr>
                <w:rFonts w:ascii="Times New Roman" w:hAnsi="Times New Roman" w:cs="Times New Roman"/>
              </w:rPr>
              <w:t>Overheads</w:t>
            </w:r>
          </w:p>
          <w:p w14:paraId="1A8F6088" w14:textId="77777777" w:rsidR="00DF31D2" w:rsidRPr="007538E1" w:rsidRDefault="00DF31D2" w:rsidP="007538E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7538E1">
              <w:rPr>
                <w:rFonts w:ascii="Times New Roman" w:hAnsi="Times New Roman" w:cs="Times New Roman"/>
              </w:rPr>
              <w:t>Total</w:t>
            </w:r>
          </w:p>
          <w:p w14:paraId="0976F69C" w14:textId="77777777" w:rsidR="00DF31D2" w:rsidRPr="007538E1" w:rsidRDefault="00DF31D2" w:rsidP="007538E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7538E1">
              <w:rPr>
                <w:rFonts w:ascii="Times New Roman" w:hAnsi="Times New Roman" w:cs="Times New Roman"/>
              </w:rPr>
              <w:t>Profit</w:t>
            </w:r>
          </w:p>
          <w:p w14:paraId="33DF70CD" w14:textId="77777777" w:rsidR="00DF31D2" w:rsidRPr="007538E1" w:rsidRDefault="00DF31D2" w:rsidP="007538E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7538E1">
              <w:rPr>
                <w:rFonts w:ascii="Times New Roman" w:hAnsi="Times New Roman" w:cs="Times New Roman"/>
              </w:rPr>
              <w:t>Selling price</w:t>
            </w:r>
          </w:p>
        </w:tc>
        <w:tc>
          <w:tcPr>
            <w:tcW w:w="1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DF72FCF" w14:textId="2DB929F5" w:rsidR="00DF31D2" w:rsidRPr="007538E1" w:rsidRDefault="00DF31D2" w:rsidP="00EA6318">
            <w:pPr>
              <w:pStyle w:val="TableContents"/>
              <w:jc w:val="center"/>
              <w:rPr>
                <w:rFonts w:ascii="Times New Roman" w:hAnsi="Times New Roman" w:cs="Times New Roman"/>
                <w:u w:val="single"/>
              </w:rPr>
            </w:pPr>
            <w:r w:rsidRPr="007538E1">
              <w:rPr>
                <w:rFonts w:ascii="Times New Roman" w:hAnsi="Times New Roman" w:cs="Times New Roman"/>
                <w:u w:val="single"/>
              </w:rPr>
              <w:t>75</w:t>
            </w:r>
          </w:p>
          <w:p w14:paraId="2EF1C8AE" w14:textId="77777777" w:rsidR="00DF31D2" w:rsidRPr="007538E1" w:rsidRDefault="00DF31D2" w:rsidP="00EA6318">
            <w:pPr>
              <w:pStyle w:val="TableContents"/>
              <w:jc w:val="center"/>
              <w:rPr>
                <w:rFonts w:ascii="Times New Roman" w:hAnsi="Times New Roman" w:cs="Times New Roman"/>
                <w:u w:val="single"/>
              </w:rPr>
            </w:pPr>
            <w:r w:rsidRPr="007538E1">
              <w:rPr>
                <w:rFonts w:ascii="Times New Roman" w:hAnsi="Times New Roman" w:cs="Times New Roman"/>
              </w:rPr>
              <w:t>200</w:t>
            </w:r>
          </w:p>
          <w:p w14:paraId="0CAC82B2" w14:textId="2DCCF4AA" w:rsidR="00DF31D2" w:rsidRPr="007538E1" w:rsidRDefault="00EA6318" w:rsidP="00EA6318">
            <w:pPr>
              <w:pStyle w:val="TableContents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DF31D2" w:rsidRPr="007538E1">
              <w:rPr>
                <w:rFonts w:ascii="Times New Roman" w:hAnsi="Times New Roman" w:cs="Times New Roman"/>
                <w:u w:val="single"/>
              </w:rPr>
              <w:t>60</w:t>
            </w:r>
          </w:p>
          <w:p w14:paraId="511EA514" w14:textId="77777777" w:rsidR="00DF31D2" w:rsidRPr="007538E1" w:rsidRDefault="00DF31D2" w:rsidP="00EA6318">
            <w:pPr>
              <w:pStyle w:val="TableContents"/>
              <w:jc w:val="center"/>
              <w:rPr>
                <w:rFonts w:ascii="Times New Roman" w:hAnsi="Times New Roman" w:cs="Times New Roman"/>
                <w:u w:val="single"/>
              </w:rPr>
            </w:pPr>
            <w:r w:rsidRPr="007538E1">
              <w:rPr>
                <w:rFonts w:ascii="Times New Roman" w:hAnsi="Times New Roman" w:cs="Times New Roman"/>
              </w:rPr>
              <w:t>265</w:t>
            </w:r>
          </w:p>
        </w:tc>
      </w:tr>
    </w:tbl>
    <w:p w14:paraId="37AC8B2D" w14:textId="77777777" w:rsidR="00DF31D2" w:rsidRPr="007538E1" w:rsidRDefault="00DF31D2" w:rsidP="007538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8F75F7" w14:textId="3FD92349" w:rsidR="00DF31D2" w:rsidRPr="007538E1" w:rsidRDefault="00DF31D2" w:rsidP="007538E1">
      <w:pPr>
        <w:jc w:val="both"/>
        <w:rPr>
          <w:rFonts w:ascii="Times New Roman" w:hAnsi="Times New Roman" w:cs="Times New Roman"/>
          <w:sz w:val="24"/>
          <w:szCs w:val="24"/>
        </w:rPr>
      </w:pPr>
      <w:r w:rsidRPr="007538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38E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538E1">
        <w:rPr>
          <w:rFonts w:ascii="Times New Roman" w:hAnsi="Times New Roman" w:cs="Times New Roman"/>
          <w:sz w:val="24"/>
          <w:szCs w:val="24"/>
        </w:rPr>
        <w:t>)</w:t>
      </w:r>
      <w:r w:rsidRPr="007538E1">
        <w:rPr>
          <w:rFonts w:ascii="Times New Roman" w:hAnsi="Times New Roman" w:cs="Times New Roman"/>
          <w:sz w:val="24"/>
          <w:szCs w:val="24"/>
        </w:rPr>
        <w:tab/>
        <w:t>Raw materials are in stock, on average, for 1 month.</w:t>
      </w:r>
    </w:p>
    <w:p w14:paraId="22AD40C0" w14:textId="77777777" w:rsidR="00DF31D2" w:rsidRPr="007538E1" w:rsidRDefault="00DF31D2" w:rsidP="007538E1">
      <w:pPr>
        <w:jc w:val="both"/>
        <w:rPr>
          <w:rFonts w:ascii="Times New Roman" w:hAnsi="Times New Roman" w:cs="Times New Roman"/>
          <w:sz w:val="24"/>
          <w:szCs w:val="24"/>
        </w:rPr>
      </w:pPr>
      <w:r w:rsidRPr="007538E1">
        <w:rPr>
          <w:rFonts w:ascii="Times New Roman" w:hAnsi="Times New Roman" w:cs="Times New Roman"/>
          <w:sz w:val="24"/>
          <w:szCs w:val="24"/>
        </w:rPr>
        <w:tab/>
        <w:t>ii)</w:t>
      </w:r>
      <w:r w:rsidRPr="007538E1">
        <w:rPr>
          <w:rFonts w:ascii="Times New Roman" w:hAnsi="Times New Roman" w:cs="Times New Roman"/>
          <w:sz w:val="24"/>
          <w:szCs w:val="24"/>
        </w:rPr>
        <w:tab/>
        <w:t>Materials are in process, (50 per cent complete) on average for 4 weeks.</w:t>
      </w:r>
    </w:p>
    <w:p w14:paraId="6B99CC2E" w14:textId="77777777" w:rsidR="00DF31D2" w:rsidRPr="007538E1" w:rsidRDefault="00DF31D2" w:rsidP="007538E1">
      <w:pPr>
        <w:jc w:val="both"/>
        <w:rPr>
          <w:rFonts w:ascii="Times New Roman" w:hAnsi="Times New Roman" w:cs="Times New Roman"/>
          <w:sz w:val="24"/>
          <w:szCs w:val="24"/>
        </w:rPr>
      </w:pPr>
      <w:r w:rsidRPr="007538E1">
        <w:rPr>
          <w:rFonts w:ascii="Times New Roman" w:hAnsi="Times New Roman" w:cs="Times New Roman"/>
          <w:sz w:val="24"/>
          <w:szCs w:val="24"/>
        </w:rPr>
        <w:tab/>
        <w:t>iii)</w:t>
      </w:r>
      <w:r w:rsidRPr="007538E1">
        <w:rPr>
          <w:rFonts w:ascii="Times New Roman" w:hAnsi="Times New Roman" w:cs="Times New Roman"/>
          <w:sz w:val="24"/>
          <w:szCs w:val="24"/>
        </w:rPr>
        <w:tab/>
        <w:t>Finished goods are in stock on average for 1 month.</w:t>
      </w:r>
    </w:p>
    <w:p w14:paraId="063AF707" w14:textId="77777777" w:rsidR="00DF31D2" w:rsidRPr="007538E1" w:rsidRDefault="00DF31D2" w:rsidP="007538E1">
      <w:pPr>
        <w:jc w:val="both"/>
        <w:rPr>
          <w:rFonts w:ascii="Times New Roman" w:hAnsi="Times New Roman" w:cs="Times New Roman"/>
          <w:sz w:val="24"/>
          <w:szCs w:val="24"/>
        </w:rPr>
      </w:pPr>
      <w:r w:rsidRPr="007538E1">
        <w:rPr>
          <w:rFonts w:ascii="Times New Roman" w:hAnsi="Times New Roman" w:cs="Times New Roman"/>
          <w:sz w:val="24"/>
          <w:szCs w:val="24"/>
        </w:rPr>
        <w:tab/>
        <w:t>iv)</w:t>
      </w:r>
      <w:r w:rsidRPr="007538E1">
        <w:rPr>
          <w:rFonts w:ascii="Times New Roman" w:hAnsi="Times New Roman" w:cs="Times New Roman"/>
          <w:sz w:val="24"/>
          <w:szCs w:val="24"/>
        </w:rPr>
        <w:tab/>
        <w:t>Credit allowed by suppliers is 1 month.</w:t>
      </w:r>
    </w:p>
    <w:p w14:paraId="1F2373D4" w14:textId="77777777" w:rsidR="00DF31D2" w:rsidRPr="007538E1" w:rsidRDefault="00DF31D2" w:rsidP="007538E1">
      <w:pPr>
        <w:jc w:val="both"/>
        <w:rPr>
          <w:rFonts w:ascii="Times New Roman" w:hAnsi="Times New Roman" w:cs="Times New Roman"/>
          <w:sz w:val="24"/>
          <w:szCs w:val="24"/>
        </w:rPr>
      </w:pPr>
      <w:r w:rsidRPr="007538E1">
        <w:rPr>
          <w:rFonts w:ascii="Times New Roman" w:hAnsi="Times New Roman" w:cs="Times New Roman"/>
          <w:sz w:val="24"/>
          <w:szCs w:val="24"/>
        </w:rPr>
        <w:tab/>
        <w:t>v)</w:t>
      </w:r>
      <w:r w:rsidRPr="007538E1">
        <w:rPr>
          <w:rFonts w:ascii="Times New Roman" w:hAnsi="Times New Roman" w:cs="Times New Roman"/>
          <w:sz w:val="24"/>
          <w:szCs w:val="24"/>
        </w:rPr>
        <w:tab/>
        <w:t>Time lag in payment from debtors is 2 months.</w:t>
      </w:r>
    </w:p>
    <w:p w14:paraId="2E1F4CE8" w14:textId="77777777" w:rsidR="00DF31D2" w:rsidRPr="007538E1" w:rsidRDefault="00DF31D2" w:rsidP="007538E1">
      <w:pPr>
        <w:jc w:val="both"/>
        <w:rPr>
          <w:rFonts w:ascii="Times New Roman" w:hAnsi="Times New Roman" w:cs="Times New Roman"/>
          <w:sz w:val="24"/>
          <w:szCs w:val="24"/>
        </w:rPr>
      </w:pPr>
      <w:r w:rsidRPr="007538E1">
        <w:rPr>
          <w:rFonts w:ascii="Times New Roman" w:hAnsi="Times New Roman" w:cs="Times New Roman"/>
          <w:sz w:val="24"/>
          <w:szCs w:val="24"/>
        </w:rPr>
        <w:tab/>
        <w:t>vi)</w:t>
      </w:r>
      <w:r w:rsidRPr="007538E1">
        <w:rPr>
          <w:rFonts w:ascii="Times New Roman" w:hAnsi="Times New Roman" w:cs="Times New Roman"/>
          <w:sz w:val="24"/>
          <w:szCs w:val="24"/>
        </w:rPr>
        <w:tab/>
        <w:t>Average lag in payment of wages is 1.5 weeks.</w:t>
      </w:r>
    </w:p>
    <w:p w14:paraId="01D61F4D" w14:textId="77777777" w:rsidR="00DF31D2" w:rsidRPr="007538E1" w:rsidRDefault="00DF31D2" w:rsidP="007538E1">
      <w:pPr>
        <w:jc w:val="both"/>
        <w:rPr>
          <w:rFonts w:ascii="Times New Roman" w:hAnsi="Times New Roman" w:cs="Times New Roman"/>
          <w:sz w:val="24"/>
          <w:szCs w:val="24"/>
        </w:rPr>
      </w:pPr>
      <w:r w:rsidRPr="007538E1">
        <w:rPr>
          <w:rFonts w:ascii="Times New Roman" w:hAnsi="Times New Roman" w:cs="Times New Roman"/>
          <w:sz w:val="24"/>
          <w:szCs w:val="24"/>
        </w:rPr>
        <w:tab/>
        <w:t>vii)</w:t>
      </w:r>
      <w:r w:rsidRPr="007538E1">
        <w:rPr>
          <w:rFonts w:ascii="Times New Roman" w:hAnsi="Times New Roman" w:cs="Times New Roman"/>
          <w:sz w:val="24"/>
          <w:szCs w:val="24"/>
        </w:rPr>
        <w:tab/>
        <w:t>Average lag in payment of overheads is 1 month.</w:t>
      </w:r>
    </w:p>
    <w:p w14:paraId="0E7B773C" w14:textId="77777777" w:rsidR="00DF31D2" w:rsidRPr="007538E1" w:rsidRDefault="00DF31D2" w:rsidP="007538E1">
      <w:pPr>
        <w:jc w:val="both"/>
        <w:rPr>
          <w:rFonts w:ascii="Times New Roman" w:hAnsi="Times New Roman" w:cs="Times New Roman"/>
          <w:sz w:val="24"/>
          <w:szCs w:val="24"/>
        </w:rPr>
      </w:pPr>
      <w:r w:rsidRPr="007538E1">
        <w:rPr>
          <w:rFonts w:ascii="Times New Roman" w:hAnsi="Times New Roman" w:cs="Times New Roman"/>
          <w:sz w:val="24"/>
          <w:szCs w:val="24"/>
        </w:rPr>
        <w:tab/>
        <w:t>viii)</w:t>
      </w:r>
      <w:r w:rsidRPr="007538E1">
        <w:rPr>
          <w:rFonts w:ascii="Times New Roman" w:hAnsi="Times New Roman" w:cs="Times New Roman"/>
          <w:sz w:val="24"/>
          <w:szCs w:val="24"/>
        </w:rPr>
        <w:tab/>
        <w:t>20 per cent of the output is sold against cash. D</w:t>
      </w:r>
    </w:p>
    <w:p w14:paraId="3199FD5C" w14:textId="73217E7B" w:rsidR="00DF31D2" w:rsidRPr="007538E1" w:rsidRDefault="00DF31D2" w:rsidP="007538E1">
      <w:pPr>
        <w:jc w:val="both"/>
        <w:rPr>
          <w:rFonts w:ascii="Times New Roman" w:hAnsi="Times New Roman" w:cs="Times New Roman"/>
          <w:sz w:val="24"/>
          <w:szCs w:val="24"/>
        </w:rPr>
      </w:pPr>
      <w:r w:rsidRPr="007538E1">
        <w:rPr>
          <w:rFonts w:ascii="Times New Roman" w:hAnsi="Times New Roman" w:cs="Times New Roman"/>
          <w:sz w:val="24"/>
          <w:szCs w:val="24"/>
        </w:rPr>
        <w:t>Desired minimum cash in hand and in bank, Rs.60,000. It is to be assumed that production is carried on evenly throughout the year; wages and overheads accrue similarly, and a time period of 4 weeks is equivalent to a month.</w:t>
      </w:r>
    </w:p>
    <w:p w14:paraId="3D43480C" w14:textId="77777777" w:rsidR="00EA6318" w:rsidRDefault="00EA6318" w:rsidP="007538E1">
      <w:pPr>
        <w:pStyle w:val="Standard"/>
        <w:widowControl w:val="0"/>
        <w:autoSpaceDN w:val="0"/>
        <w:jc w:val="both"/>
        <w:rPr>
          <w:rFonts w:ascii="Times New Roman" w:hAnsi="Times New Roman" w:cs="Times New Roman"/>
        </w:rPr>
      </w:pPr>
    </w:p>
    <w:p w14:paraId="0FC8A2A8" w14:textId="77777777" w:rsidR="00EA6318" w:rsidRDefault="00EA6318" w:rsidP="007538E1">
      <w:pPr>
        <w:pStyle w:val="Standard"/>
        <w:widowControl w:val="0"/>
        <w:autoSpaceDN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2.</w:t>
      </w:r>
    </w:p>
    <w:p w14:paraId="49212CE4" w14:textId="4DD216FC" w:rsidR="00DF31D2" w:rsidRPr="007538E1" w:rsidRDefault="00DF31D2" w:rsidP="007538E1">
      <w:pPr>
        <w:pStyle w:val="Standard"/>
        <w:widowControl w:val="0"/>
        <w:autoSpaceDN w:val="0"/>
        <w:jc w:val="both"/>
        <w:rPr>
          <w:rFonts w:ascii="Times New Roman" w:hAnsi="Times New Roman" w:cs="Times New Roman"/>
        </w:rPr>
      </w:pPr>
      <w:r w:rsidRPr="007538E1">
        <w:rPr>
          <w:rFonts w:ascii="Times New Roman" w:hAnsi="Times New Roman" w:cs="Times New Roman"/>
        </w:rPr>
        <w:t>A pro forma cost sheet of a company provides the following data:</w:t>
      </w:r>
    </w:p>
    <w:p w14:paraId="18C3F5BB" w14:textId="77777777" w:rsidR="00DF31D2" w:rsidRPr="007538E1" w:rsidRDefault="00DF31D2" w:rsidP="007538E1">
      <w:pPr>
        <w:pStyle w:val="Standard"/>
        <w:jc w:val="both"/>
        <w:rPr>
          <w:rFonts w:ascii="Times New Roman" w:hAnsi="Times New Roman" w:cs="Times New Roman"/>
        </w:rPr>
      </w:pPr>
      <w:r w:rsidRPr="007538E1">
        <w:rPr>
          <w:rFonts w:ascii="Times New Roman" w:hAnsi="Times New Roman" w:cs="Times New Roman"/>
        </w:rPr>
        <w:t xml:space="preserve"> </w:t>
      </w:r>
    </w:p>
    <w:p w14:paraId="30B6C4AD" w14:textId="77777777" w:rsidR="00DF31D2" w:rsidRPr="007538E1" w:rsidRDefault="00DF31D2" w:rsidP="007538E1">
      <w:pPr>
        <w:pStyle w:val="Standard"/>
        <w:jc w:val="both"/>
        <w:rPr>
          <w:rFonts w:ascii="Times New Roman" w:hAnsi="Times New Roman" w:cs="Times New Roman"/>
        </w:rPr>
      </w:pPr>
      <w:r w:rsidRPr="007538E1">
        <w:rPr>
          <w:rFonts w:ascii="Times New Roman" w:hAnsi="Times New Roman" w:cs="Times New Roman"/>
        </w:rPr>
        <w:t>Costs (per unit)</w:t>
      </w:r>
      <w:r w:rsidRPr="007538E1">
        <w:rPr>
          <w:rFonts w:ascii="Times New Roman" w:hAnsi="Times New Roman" w:cs="Times New Roman"/>
        </w:rPr>
        <w:tab/>
      </w:r>
      <w:r w:rsidRPr="007538E1">
        <w:rPr>
          <w:rFonts w:ascii="Times New Roman" w:hAnsi="Times New Roman" w:cs="Times New Roman"/>
        </w:rPr>
        <w:tab/>
      </w:r>
      <w:r w:rsidRPr="007538E1">
        <w:rPr>
          <w:rFonts w:ascii="Times New Roman" w:hAnsi="Times New Roman" w:cs="Times New Roman"/>
        </w:rPr>
        <w:tab/>
      </w:r>
      <w:r w:rsidRPr="007538E1">
        <w:rPr>
          <w:rFonts w:ascii="Times New Roman" w:hAnsi="Times New Roman" w:cs="Times New Roman"/>
        </w:rPr>
        <w:tab/>
      </w:r>
      <w:r w:rsidRPr="007538E1">
        <w:rPr>
          <w:rFonts w:ascii="Times New Roman" w:hAnsi="Times New Roman" w:cs="Times New Roman"/>
        </w:rPr>
        <w:tab/>
      </w:r>
      <w:r w:rsidRPr="007538E1">
        <w:rPr>
          <w:rFonts w:ascii="Times New Roman" w:hAnsi="Times New Roman" w:cs="Times New Roman"/>
        </w:rPr>
        <w:tab/>
      </w:r>
      <w:r w:rsidRPr="007538E1">
        <w:rPr>
          <w:rFonts w:ascii="Times New Roman" w:hAnsi="Times New Roman" w:cs="Times New Roman"/>
        </w:rPr>
        <w:tab/>
        <w:t xml:space="preserve"> Rs.</w:t>
      </w:r>
    </w:p>
    <w:p w14:paraId="6EA3EE19" w14:textId="77777777" w:rsidR="00DF31D2" w:rsidRPr="007538E1" w:rsidRDefault="00DF31D2" w:rsidP="007538E1">
      <w:pPr>
        <w:pStyle w:val="Standard"/>
        <w:jc w:val="both"/>
        <w:rPr>
          <w:rFonts w:ascii="Times New Roman" w:hAnsi="Times New Roman" w:cs="Times New Roman"/>
        </w:rPr>
      </w:pPr>
      <w:r w:rsidRPr="007538E1">
        <w:rPr>
          <w:rFonts w:ascii="Times New Roman" w:hAnsi="Times New Roman" w:cs="Times New Roman"/>
        </w:rPr>
        <w:t xml:space="preserve">     Raw materials</w:t>
      </w:r>
      <w:r w:rsidRPr="007538E1">
        <w:rPr>
          <w:rFonts w:ascii="Times New Roman" w:hAnsi="Times New Roman" w:cs="Times New Roman"/>
        </w:rPr>
        <w:tab/>
      </w:r>
      <w:r w:rsidRPr="007538E1">
        <w:rPr>
          <w:rFonts w:ascii="Times New Roman" w:hAnsi="Times New Roman" w:cs="Times New Roman"/>
        </w:rPr>
        <w:tab/>
      </w:r>
      <w:r w:rsidRPr="007538E1">
        <w:rPr>
          <w:rFonts w:ascii="Times New Roman" w:hAnsi="Times New Roman" w:cs="Times New Roman"/>
        </w:rPr>
        <w:tab/>
      </w:r>
      <w:r w:rsidRPr="007538E1">
        <w:rPr>
          <w:rFonts w:ascii="Times New Roman" w:hAnsi="Times New Roman" w:cs="Times New Roman"/>
        </w:rPr>
        <w:tab/>
      </w:r>
      <w:r w:rsidRPr="007538E1">
        <w:rPr>
          <w:rFonts w:ascii="Times New Roman" w:hAnsi="Times New Roman" w:cs="Times New Roman"/>
        </w:rPr>
        <w:tab/>
      </w:r>
      <w:r w:rsidRPr="007538E1">
        <w:rPr>
          <w:rFonts w:ascii="Times New Roman" w:hAnsi="Times New Roman" w:cs="Times New Roman"/>
        </w:rPr>
        <w:tab/>
      </w:r>
      <w:r w:rsidRPr="007538E1">
        <w:rPr>
          <w:rFonts w:ascii="Times New Roman" w:hAnsi="Times New Roman" w:cs="Times New Roman"/>
        </w:rPr>
        <w:tab/>
        <w:t>52.00</w:t>
      </w:r>
    </w:p>
    <w:p w14:paraId="21F21957" w14:textId="77777777" w:rsidR="00DF31D2" w:rsidRPr="007538E1" w:rsidRDefault="00DF31D2" w:rsidP="007538E1">
      <w:pPr>
        <w:pStyle w:val="Standard"/>
        <w:jc w:val="both"/>
        <w:rPr>
          <w:rFonts w:ascii="Times New Roman" w:hAnsi="Times New Roman" w:cs="Times New Roman"/>
        </w:rPr>
      </w:pPr>
      <w:r w:rsidRPr="007538E1">
        <w:rPr>
          <w:rFonts w:ascii="Times New Roman" w:hAnsi="Times New Roman" w:cs="Times New Roman"/>
        </w:rPr>
        <w:t xml:space="preserve">     Direct Labour</w:t>
      </w:r>
      <w:r w:rsidRPr="007538E1">
        <w:rPr>
          <w:rFonts w:ascii="Times New Roman" w:hAnsi="Times New Roman" w:cs="Times New Roman"/>
        </w:rPr>
        <w:tab/>
      </w:r>
      <w:r w:rsidRPr="007538E1">
        <w:rPr>
          <w:rFonts w:ascii="Times New Roman" w:hAnsi="Times New Roman" w:cs="Times New Roman"/>
        </w:rPr>
        <w:tab/>
      </w:r>
      <w:r w:rsidRPr="007538E1">
        <w:rPr>
          <w:rFonts w:ascii="Times New Roman" w:hAnsi="Times New Roman" w:cs="Times New Roman"/>
        </w:rPr>
        <w:tab/>
      </w:r>
      <w:r w:rsidRPr="007538E1">
        <w:rPr>
          <w:rFonts w:ascii="Times New Roman" w:hAnsi="Times New Roman" w:cs="Times New Roman"/>
        </w:rPr>
        <w:tab/>
      </w:r>
      <w:r w:rsidRPr="007538E1">
        <w:rPr>
          <w:rFonts w:ascii="Times New Roman" w:hAnsi="Times New Roman" w:cs="Times New Roman"/>
        </w:rPr>
        <w:tab/>
      </w:r>
      <w:r w:rsidRPr="007538E1">
        <w:rPr>
          <w:rFonts w:ascii="Times New Roman" w:hAnsi="Times New Roman" w:cs="Times New Roman"/>
        </w:rPr>
        <w:tab/>
      </w:r>
      <w:r w:rsidRPr="007538E1">
        <w:rPr>
          <w:rFonts w:ascii="Times New Roman" w:hAnsi="Times New Roman" w:cs="Times New Roman"/>
        </w:rPr>
        <w:tab/>
        <w:t>19.50</w:t>
      </w:r>
    </w:p>
    <w:p w14:paraId="5FC2D394" w14:textId="77777777" w:rsidR="00DF31D2" w:rsidRPr="007538E1" w:rsidRDefault="00DF31D2" w:rsidP="007538E1">
      <w:pPr>
        <w:pStyle w:val="Standard"/>
        <w:jc w:val="both"/>
        <w:rPr>
          <w:rFonts w:ascii="Times New Roman" w:hAnsi="Times New Roman" w:cs="Times New Roman"/>
        </w:rPr>
      </w:pPr>
      <w:r w:rsidRPr="007538E1">
        <w:rPr>
          <w:rFonts w:ascii="Times New Roman" w:hAnsi="Times New Roman" w:cs="Times New Roman"/>
        </w:rPr>
        <w:t xml:space="preserve">     Overheads</w:t>
      </w:r>
      <w:r w:rsidRPr="007538E1">
        <w:rPr>
          <w:rFonts w:ascii="Times New Roman" w:hAnsi="Times New Roman" w:cs="Times New Roman"/>
        </w:rPr>
        <w:tab/>
      </w:r>
      <w:r w:rsidRPr="007538E1">
        <w:rPr>
          <w:rFonts w:ascii="Times New Roman" w:hAnsi="Times New Roman" w:cs="Times New Roman"/>
        </w:rPr>
        <w:tab/>
      </w:r>
      <w:r w:rsidRPr="007538E1">
        <w:rPr>
          <w:rFonts w:ascii="Times New Roman" w:hAnsi="Times New Roman" w:cs="Times New Roman"/>
        </w:rPr>
        <w:tab/>
      </w:r>
      <w:r w:rsidRPr="007538E1">
        <w:rPr>
          <w:rFonts w:ascii="Times New Roman" w:hAnsi="Times New Roman" w:cs="Times New Roman"/>
        </w:rPr>
        <w:tab/>
      </w:r>
      <w:r w:rsidRPr="007538E1">
        <w:rPr>
          <w:rFonts w:ascii="Times New Roman" w:hAnsi="Times New Roman" w:cs="Times New Roman"/>
        </w:rPr>
        <w:tab/>
      </w:r>
      <w:r w:rsidRPr="007538E1">
        <w:rPr>
          <w:rFonts w:ascii="Times New Roman" w:hAnsi="Times New Roman" w:cs="Times New Roman"/>
        </w:rPr>
        <w:tab/>
      </w:r>
      <w:r w:rsidRPr="007538E1">
        <w:rPr>
          <w:rFonts w:ascii="Times New Roman" w:hAnsi="Times New Roman" w:cs="Times New Roman"/>
        </w:rPr>
        <w:tab/>
      </w:r>
      <w:r w:rsidRPr="007538E1">
        <w:rPr>
          <w:rFonts w:ascii="Times New Roman" w:hAnsi="Times New Roman" w:cs="Times New Roman"/>
        </w:rPr>
        <w:tab/>
        <w:t>39.00</w:t>
      </w:r>
    </w:p>
    <w:p w14:paraId="503BBEB7" w14:textId="45913CAF" w:rsidR="00DF31D2" w:rsidRPr="007538E1" w:rsidRDefault="00EA6318" w:rsidP="007538E1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F31D2" w:rsidRPr="007538E1">
        <w:rPr>
          <w:rFonts w:ascii="Times New Roman" w:hAnsi="Times New Roman" w:cs="Times New Roman"/>
        </w:rPr>
        <w:t>Total cost (per unit)</w:t>
      </w:r>
      <w:r w:rsidR="00DF31D2" w:rsidRPr="007538E1">
        <w:rPr>
          <w:rFonts w:ascii="Times New Roman" w:hAnsi="Times New Roman" w:cs="Times New Roman"/>
        </w:rPr>
        <w:tab/>
      </w:r>
      <w:r w:rsidR="00DF31D2" w:rsidRPr="007538E1">
        <w:rPr>
          <w:rFonts w:ascii="Times New Roman" w:hAnsi="Times New Roman" w:cs="Times New Roman"/>
        </w:rPr>
        <w:tab/>
      </w:r>
      <w:r w:rsidR="00DF31D2" w:rsidRPr="007538E1">
        <w:rPr>
          <w:rFonts w:ascii="Times New Roman" w:hAnsi="Times New Roman" w:cs="Times New Roman"/>
        </w:rPr>
        <w:tab/>
      </w:r>
      <w:r w:rsidR="00DF31D2" w:rsidRPr="007538E1">
        <w:rPr>
          <w:rFonts w:ascii="Times New Roman" w:hAnsi="Times New Roman" w:cs="Times New Roman"/>
        </w:rPr>
        <w:tab/>
      </w:r>
      <w:r w:rsidR="00DF31D2" w:rsidRPr="007538E1">
        <w:rPr>
          <w:rFonts w:ascii="Times New Roman" w:hAnsi="Times New Roman" w:cs="Times New Roman"/>
        </w:rPr>
        <w:tab/>
      </w:r>
      <w:r w:rsidR="00DF31D2" w:rsidRPr="007538E1">
        <w:rPr>
          <w:rFonts w:ascii="Times New Roman" w:hAnsi="Times New Roman" w:cs="Times New Roman"/>
        </w:rPr>
        <w:tab/>
        <w:t xml:space="preserve">          </w:t>
      </w:r>
      <w:r w:rsidR="00DF31D2" w:rsidRPr="007538E1">
        <w:rPr>
          <w:rFonts w:ascii="Times New Roman" w:hAnsi="Times New Roman" w:cs="Times New Roman"/>
          <w:b/>
        </w:rPr>
        <w:t>110.50</w:t>
      </w:r>
    </w:p>
    <w:p w14:paraId="1F10462D" w14:textId="20407ADF" w:rsidR="00DF31D2" w:rsidRPr="007538E1" w:rsidRDefault="00EA6318" w:rsidP="007538E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F31D2" w:rsidRPr="007538E1">
        <w:rPr>
          <w:rFonts w:ascii="Times New Roman" w:hAnsi="Times New Roman" w:cs="Times New Roman"/>
        </w:rPr>
        <w:t>Profit</w:t>
      </w:r>
      <w:r w:rsidR="00DF31D2" w:rsidRPr="007538E1">
        <w:rPr>
          <w:rFonts w:ascii="Times New Roman" w:hAnsi="Times New Roman" w:cs="Times New Roman"/>
        </w:rPr>
        <w:tab/>
      </w:r>
      <w:r w:rsidR="00DF31D2" w:rsidRPr="007538E1">
        <w:rPr>
          <w:rFonts w:ascii="Times New Roman" w:hAnsi="Times New Roman" w:cs="Times New Roman"/>
        </w:rPr>
        <w:tab/>
      </w:r>
      <w:r w:rsidR="00DF31D2" w:rsidRPr="007538E1">
        <w:rPr>
          <w:rFonts w:ascii="Times New Roman" w:hAnsi="Times New Roman" w:cs="Times New Roman"/>
        </w:rPr>
        <w:tab/>
      </w:r>
      <w:r w:rsidR="00DF31D2" w:rsidRPr="007538E1">
        <w:rPr>
          <w:rFonts w:ascii="Times New Roman" w:hAnsi="Times New Roman" w:cs="Times New Roman"/>
        </w:rPr>
        <w:tab/>
      </w:r>
      <w:r w:rsidR="00DF31D2" w:rsidRPr="007538E1">
        <w:rPr>
          <w:rFonts w:ascii="Times New Roman" w:hAnsi="Times New Roman" w:cs="Times New Roman"/>
        </w:rPr>
        <w:tab/>
      </w:r>
      <w:r w:rsidR="00DF31D2" w:rsidRPr="007538E1">
        <w:rPr>
          <w:rFonts w:ascii="Times New Roman" w:hAnsi="Times New Roman" w:cs="Times New Roman"/>
        </w:rPr>
        <w:tab/>
      </w:r>
      <w:r w:rsidR="00DF31D2" w:rsidRPr="007538E1">
        <w:rPr>
          <w:rFonts w:ascii="Times New Roman" w:hAnsi="Times New Roman" w:cs="Times New Roman"/>
        </w:rPr>
        <w:tab/>
      </w:r>
      <w:r w:rsidR="00DF31D2" w:rsidRPr="007538E1">
        <w:rPr>
          <w:rFonts w:ascii="Times New Roman" w:hAnsi="Times New Roman" w:cs="Times New Roman"/>
        </w:rPr>
        <w:tab/>
        <w:t>19.50</w:t>
      </w:r>
    </w:p>
    <w:p w14:paraId="4E610211" w14:textId="1B363EE7" w:rsidR="00DF31D2" w:rsidRPr="007538E1" w:rsidRDefault="00EA6318" w:rsidP="007538E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F31D2" w:rsidRPr="007538E1">
        <w:rPr>
          <w:rFonts w:ascii="Times New Roman" w:hAnsi="Times New Roman" w:cs="Times New Roman"/>
        </w:rPr>
        <w:t>Selling price</w:t>
      </w:r>
      <w:r w:rsidR="00DF31D2" w:rsidRPr="007538E1">
        <w:rPr>
          <w:rFonts w:ascii="Times New Roman" w:hAnsi="Times New Roman" w:cs="Times New Roman"/>
        </w:rPr>
        <w:tab/>
      </w:r>
      <w:r w:rsidR="00DF31D2" w:rsidRPr="007538E1">
        <w:rPr>
          <w:rFonts w:ascii="Times New Roman" w:hAnsi="Times New Roman" w:cs="Times New Roman"/>
        </w:rPr>
        <w:tab/>
      </w:r>
      <w:r w:rsidR="00DF31D2" w:rsidRPr="007538E1">
        <w:rPr>
          <w:rFonts w:ascii="Times New Roman" w:hAnsi="Times New Roman" w:cs="Times New Roman"/>
        </w:rPr>
        <w:tab/>
      </w:r>
      <w:r w:rsidR="00DF31D2" w:rsidRPr="007538E1">
        <w:rPr>
          <w:rFonts w:ascii="Times New Roman" w:hAnsi="Times New Roman" w:cs="Times New Roman"/>
        </w:rPr>
        <w:tab/>
      </w:r>
      <w:r w:rsidR="00DF31D2" w:rsidRPr="007538E1">
        <w:rPr>
          <w:rFonts w:ascii="Times New Roman" w:hAnsi="Times New Roman" w:cs="Times New Roman"/>
        </w:rPr>
        <w:tab/>
      </w:r>
      <w:r w:rsidR="00DF31D2" w:rsidRPr="0075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="00DF31D2" w:rsidRPr="007538E1">
        <w:rPr>
          <w:rFonts w:ascii="Times New Roman" w:hAnsi="Times New Roman" w:cs="Times New Roman"/>
          <w:b/>
        </w:rPr>
        <w:t>130.00</w:t>
      </w:r>
    </w:p>
    <w:p w14:paraId="7B99C3FF" w14:textId="77777777" w:rsidR="00EA6318" w:rsidRDefault="00EA6318" w:rsidP="007538E1">
      <w:pPr>
        <w:pStyle w:val="Standard"/>
        <w:jc w:val="both"/>
        <w:rPr>
          <w:rFonts w:ascii="Times New Roman" w:hAnsi="Times New Roman" w:cs="Times New Roman"/>
        </w:rPr>
      </w:pPr>
    </w:p>
    <w:p w14:paraId="7A991838" w14:textId="1F14CA18" w:rsidR="00DF31D2" w:rsidRPr="007538E1" w:rsidRDefault="00DF31D2" w:rsidP="007538E1">
      <w:pPr>
        <w:pStyle w:val="Standard"/>
        <w:jc w:val="both"/>
        <w:rPr>
          <w:rFonts w:ascii="Times New Roman" w:hAnsi="Times New Roman" w:cs="Times New Roman"/>
        </w:rPr>
      </w:pPr>
      <w:r w:rsidRPr="007538E1">
        <w:rPr>
          <w:rFonts w:ascii="Times New Roman" w:hAnsi="Times New Roman" w:cs="Times New Roman"/>
        </w:rPr>
        <w:t>The following is the additional information available:</w:t>
      </w:r>
    </w:p>
    <w:p w14:paraId="5E431893" w14:textId="77777777" w:rsidR="00DF31D2" w:rsidRPr="007538E1" w:rsidRDefault="00DF31D2" w:rsidP="007538E1">
      <w:pPr>
        <w:pStyle w:val="Standard"/>
        <w:jc w:val="both"/>
        <w:rPr>
          <w:rFonts w:ascii="Times New Roman" w:hAnsi="Times New Roman" w:cs="Times New Roman"/>
        </w:rPr>
      </w:pPr>
      <w:r w:rsidRPr="007538E1">
        <w:rPr>
          <w:rFonts w:ascii="Times New Roman" w:hAnsi="Times New Roman" w:cs="Times New Roman"/>
        </w:rPr>
        <w:t xml:space="preserve">Average raw material in stock: one month; average materials in process: half a month. Credit allowed by suppliers: one month; credit allowed to debtors: two months. Time lag in payment </w:t>
      </w:r>
      <w:r w:rsidRPr="007538E1">
        <w:rPr>
          <w:rFonts w:ascii="Times New Roman" w:hAnsi="Times New Roman" w:cs="Times New Roman"/>
        </w:rPr>
        <w:lastRenderedPageBreak/>
        <w:t>of wages: half month. Overheads: one month. One fourth of sales are on cash basis. Cash balance is expected to be Rs.1,20,000.</w:t>
      </w:r>
    </w:p>
    <w:p w14:paraId="4F129F89" w14:textId="77777777" w:rsidR="00DF31D2" w:rsidRPr="007538E1" w:rsidRDefault="00DF31D2" w:rsidP="007538E1">
      <w:pPr>
        <w:pStyle w:val="Standard"/>
        <w:jc w:val="both"/>
        <w:rPr>
          <w:rFonts w:ascii="Times New Roman" w:hAnsi="Times New Roman" w:cs="Times New Roman"/>
        </w:rPr>
      </w:pPr>
      <w:r w:rsidRPr="007538E1">
        <w:rPr>
          <w:rFonts w:ascii="Times New Roman" w:hAnsi="Times New Roman" w:cs="Times New Roman"/>
        </w:rPr>
        <w:t>You are required to prepare a statement showing the working capital needed to finance a level of activity of 70,000 units of output. You may assume that production is carried on evenly throughout the year and wages and overheads accrue similarly.</w:t>
      </w:r>
    </w:p>
    <w:p w14:paraId="0F1E4D75" w14:textId="00228284" w:rsidR="00261AC5" w:rsidRPr="007538E1" w:rsidRDefault="00261AC5" w:rsidP="007538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CAE289" w14:textId="4895C3F7" w:rsidR="00261AC5" w:rsidRPr="007538E1" w:rsidRDefault="00EA6318" w:rsidP="00753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3</w:t>
      </w:r>
    </w:p>
    <w:p w14:paraId="569B9785" w14:textId="280492F9" w:rsidR="007538E1" w:rsidRPr="007538E1" w:rsidRDefault="007538E1" w:rsidP="007538E1">
      <w:pPr>
        <w:pStyle w:val="Standard"/>
        <w:tabs>
          <w:tab w:val="left" w:pos="720"/>
          <w:tab w:val="right" w:pos="5040"/>
        </w:tabs>
        <w:spacing w:before="40" w:after="40" w:line="300" w:lineRule="exact"/>
        <w:jc w:val="both"/>
        <w:rPr>
          <w:rFonts w:ascii="Times New Roman" w:hAnsi="Times New Roman" w:cs="Times New Roman"/>
          <w:bCs/>
          <w:spacing w:val="2"/>
        </w:rPr>
      </w:pPr>
      <w:r w:rsidRPr="007538E1">
        <w:rPr>
          <w:rFonts w:ascii="Times New Roman" w:hAnsi="Times New Roman" w:cs="Times New Roman"/>
          <w:bCs/>
          <w:spacing w:val="2"/>
        </w:rPr>
        <w:t xml:space="preserve">Prepare Cash Budget of </w:t>
      </w:r>
      <w:proofErr w:type="spellStart"/>
      <w:r w:rsidRPr="007538E1">
        <w:rPr>
          <w:rFonts w:ascii="Times New Roman" w:hAnsi="Times New Roman" w:cs="Times New Roman"/>
          <w:bCs/>
          <w:spacing w:val="2"/>
        </w:rPr>
        <w:t>Sachin</w:t>
      </w:r>
      <w:proofErr w:type="spellEnd"/>
      <w:r w:rsidRPr="007538E1">
        <w:rPr>
          <w:rFonts w:ascii="Times New Roman" w:hAnsi="Times New Roman" w:cs="Times New Roman"/>
          <w:bCs/>
          <w:spacing w:val="2"/>
        </w:rPr>
        <w:t xml:space="preserve"> Tendulkar Ltd. for the months of April, May and </w:t>
      </w:r>
      <w:proofErr w:type="gramStart"/>
      <w:r w:rsidRPr="007538E1">
        <w:rPr>
          <w:rFonts w:ascii="Times New Roman" w:hAnsi="Times New Roman" w:cs="Times New Roman"/>
          <w:bCs/>
          <w:spacing w:val="2"/>
        </w:rPr>
        <w:t>June,</w:t>
      </w:r>
      <w:proofErr w:type="gramEnd"/>
      <w:r w:rsidRPr="007538E1">
        <w:rPr>
          <w:rFonts w:ascii="Times New Roman" w:hAnsi="Times New Roman" w:cs="Times New Roman"/>
          <w:bCs/>
          <w:spacing w:val="2"/>
        </w:rPr>
        <w:t xml:space="preserve"> 20</w:t>
      </w:r>
      <w:r w:rsidR="00EA6318">
        <w:rPr>
          <w:rFonts w:ascii="Times New Roman" w:hAnsi="Times New Roman" w:cs="Times New Roman"/>
          <w:bCs/>
          <w:spacing w:val="2"/>
        </w:rPr>
        <w:t>20</w:t>
      </w:r>
    </w:p>
    <w:p w14:paraId="2A10A58E" w14:textId="2A6500B8" w:rsidR="007538E1" w:rsidRPr="007538E1" w:rsidRDefault="007538E1" w:rsidP="007538E1">
      <w:pPr>
        <w:pStyle w:val="Standard"/>
        <w:tabs>
          <w:tab w:val="left" w:pos="720"/>
          <w:tab w:val="right" w:pos="5040"/>
        </w:tabs>
        <w:spacing w:before="40" w:after="40" w:line="300" w:lineRule="exact"/>
        <w:jc w:val="both"/>
        <w:rPr>
          <w:rFonts w:ascii="Times New Roman" w:hAnsi="Times New Roman" w:cs="Times New Roman"/>
          <w:bCs/>
          <w:spacing w:val="2"/>
        </w:rPr>
      </w:pPr>
      <w:r w:rsidRPr="007538E1">
        <w:rPr>
          <w:rFonts w:ascii="Times New Roman" w:hAnsi="Times New Roman" w:cs="Times New Roman"/>
          <w:bCs/>
          <w:spacing w:val="2"/>
        </w:rPr>
        <w:t xml:space="preserve">  </w:t>
      </w:r>
    </w:p>
    <w:p w14:paraId="5BAC0310" w14:textId="77777777" w:rsidR="007538E1" w:rsidRPr="007538E1" w:rsidRDefault="007538E1" w:rsidP="007538E1">
      <w:pPr>
        <w:pStyle w:val="Standard"/>
        <w:tabs>
          <w:tab w:val="left" w:pos="720"/>
          <w:tab w:val="right" w:pos="5040"/>
        </w:tabs>
        <w:spacing w:before="40" w:after="40" w:line="300" w:lineRule="exact"/>
        <w:jc w:val="both"/>
        <w:rPr>
          <w:rFonts w:ascii="Times New Roman" w:hAnsi="Times New Roman" w:cs="Times New Roman"/>
          <w:bCs/>
          <w:spacing w:val="2"/>
        </w:rPr>
      </w:pPr>
    </w:p>
    <w:tbl>
      <w:tblPr>
        <w:tblW w:w="98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1963"/>
        <w:gridCol w:w="1964"/>
        <w:gridCol w:w="1964"/>
        <w:gridCol w:w="1964"/>
      </w:tblGrid>
      <w:tr w:rsidR="007538E1" w:rsidRPr="007538E1" w14:paraId="3BE2EF1E" w14:textId="77777777" w:rsidTr="00CC603A">
        <w:tblPrEx>
          <w:tblCellMar>
            <w:top w:w="0" w:type="dxa"/>
            <w:bottom w:w="0" w:type="dxa"/>
          </w:tblCellMar>
        </w:tblPrEx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6BC7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Month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B1DE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Sale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862A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Purchases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CBE1F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Wages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5BF7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Expenses</w:t>
            </w:r>
          </w:p>
        </w:tc>
      </w:tr>
      <w:tr w:rsidR="007538E1" w:rsidRPr="007538E1" w14:paraId="7DCE47C0" w14:textId="77777777" w:rsidTr="00CC603A">
        <w:tblPrEx>
          <w:tblCellMar>
            <w:top w:w="0" w:type="dxa"/>
            <w:bottom w:w="0" w:type="dxa"/>
          </w:tblCellMar>
        </w:tblPrEx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C2A51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January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25CA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1,60,000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9159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90,000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CA70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40,000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12FC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10,000</w:t>
            </w:r>
          </w:p>
        </w:tc>
      </w:tr>
      <w:tr w:rsidR="007538E1" w:rsidRPr="007538E1" w14:paraId="54C1BDDC" w14:textId="77777777" w:rsidTr="00CC603A">
        <w:tblPrEx>
          <w:tblCellMar>
            <w:top w:w="0" w:type="dxa"/>
            <w:bottom w:w="0" w:type="dxa"/>
          </w:tblCellMar>
        </w:tblPrEx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9AD7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February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2151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1,60,000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F9F6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80,000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54E4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36,000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198DA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12,000</w:t>
            </w:r>
          </w:p>
        </w:tc>
      </w:tr>
      <w:tr w:rsidR="007538E1" w:rsidRPr="007538E1" w14:paraId="07E70FD4" w14:textId="77777777" w:rsidTr="00CC603A">
        <w:tblPrEx>
          <w:tblCellMar>
            <w:top w:w="0" w:type="dxa"/>
            <w:bottom w:w="0" w:type="dxa"/>
          </w:tblCellMar>
        </w:tblPrEx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7285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March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F2ABC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1,50,000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6702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84,000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831C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44,000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724E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12,000</w:t>
            </w:r>
          </w:p>
        </w:tc>
      </w:tr>
      <w:tr w:rsidR="007538E1" w:rsidRPr="007538E1" w14:paraId="380F69A3" w14:textId="77777777" w:rsidTr="00CC603A">
        <w:tblPrEx>
          <w:tblCellMar>
            <w:top w:w="0" w:type="dxa"/>
            <w:bottom w:w="0" w:type="dxa"/>
          </w:tblCellMar>
        </w:tblPrEx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E44C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April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1EDD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1,80,000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C34E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1,00,000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3198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48,000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97F25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14,000</w:t>
            </w:r>
          </w:p>
        </w:tc>
      </w:tr>
      <w:tr w:rsidR="007538E1" w:rsidRPr="007538E1" w14:paraId="4D5897EB" w14:textId="77777777" w:rsidTr="00CC603A">
        <w:tblPrEx>
          <w:tblCellMar>
            <w:top w:w="0" w:type="dxa"/>
            <w:bottom w:w="0" w:type="dxa"/>
          </w:tblCellMar>
        </w:tblPrEx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58B9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May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8820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1,70,000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0212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90,000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738E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40,000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1B13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12,000</w:t>
            </w:r>
          </w:p>
        </w:tc>
      </w:tr>
      <w:tr w:rsidR="007538E1" w:rsidRPr="007538E1" w14:paraId="429641AB" w14:textId="77777777" w:rsidTr="00CC603A">
        <w:tblPrEx>
          <w:tblCellMar>
            <w:top w:w="0" w:type="dxa"/>
            <w:bottom w:w="0" w:type="dxa"/>
          </w:tblCellMar>
        </w:tblPrEx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016A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June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20B0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1,60,000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F055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70,000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B209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36,000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F636" w14:textId="77777777" w:rsidR="007538E1" w:rsidRPr="007538E1" w:rsidRDefault="007538E1" w:rsidP="007538E1">
            <w:pPr>
              <w:pStyle w:val="Standard"/>
              <w:tabs>
                <w:tab w:val="left" w:pos="720"/>
                <w:tab w:val="right" w:pos="5040"/>
              </w:tabs>
              <w:spacing w:before="40" w:after="40" w:line="300" w:lineRule="exact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7538E1">
              <w:rPr>
                <w:rFonts w:ascii="Times New Roman" w:hAnsi="Times New Roman" w:cs="Times New Roman"/>
                <w:bCs/>
                <w:spacing w:val="2"/>
              </w:rPr>
              <w:t>10,000</w:t>
            </w:r>
          </w:p>
        </w:tc>
      </w:tr>
    </w:tbl>
    <w:p w14:paraId="196224F9" w14:textId="77777777" w:rsidR="007538E1" w:rsidRPr="007538E1" w:rsidRDefault="007538E1" w:rsidP="007538E1">
      <w:pPr>
        <w:pStyle w:val="Standard"/>
        <w:tabs>
          <w:tab w:val="left" w:pos="720"/>
          <w:tab w:val="right" w:pos="5040"/>
        </w:tabs>
        <w:spacing w:before="40" w:after="40" w:line="300" w:lineRule="exact"/>
        <w:jc w:val="both"/>
        <w:rPr>
          <w:rFonts w:ascii="Times New Roman" w:hAnsi="Times New Roman" w:cs="Times New Roman"/>
          <w:bCs/>
          <w:spacing w:val="2"/>
        </w:rPr>
      </w:pPr>
      <w:r w:rsidRPr="007538E1">
        <w:rPr>
          <w:rFonts w:ascii="Times New Roman" w:hAnsi="Times New Roman" w:cs="Times New Roman"/>
          <w:bCs/>
          <w:spacing w:val="2"/>
        </w:rPr>
        <w:t>You are informed that :</w:t>
      </w:r>
    </w:p>
    <w:p w14:paraId="653134DA" w14:textId="77777777" w:rsidR="007538E1" w:rsidRPr="007538E1" w:rsidRDefault="007538E1" w:rsidP="007538E1">
      <w:pPr>
        <w:pStyle w:val="Standard"/>
        <w:numPr>
          <w:ilvl w:val="0"/>
          <w:numId w:val="1"/>
        </w:numPr>
        <w:tabs>
          <w:tab w:val="left" w:pos="0"/>
          <w:tab w:val="right" w:pos="4320"/>
        </w:tabs>
        <w:autoSpaceDN w:val="0"/>
        <w:spacing w:before="40" w:after="40" w:line="300" w:lineRule="exact"/>
        <w:jc w:val="both"/>
        <w:rPr>
          <w:rFonts w:ascii="Times New Roman" w:hAnsi="Times New Roman" w:cs="Times New Roman"/>
          <w:bCs/>
          <w:spacing w:val="2"/>
        </w:rPr>
      </w:pPr>
      <w:r w:rsidRPr="007538E1">
        <w:rPr>
          <w:rFonts w:ascii="Times New Roman" w:hAnsi="Times New Roman" w:cs="Times New Roman"/>
          <w:bCs/>
          <w:spacing w:val="2"/>
        </w:rPr>
        <w:t xml:space="preserve">50% of the purchases and sales are on </w:t>
      </w:r>
      <w:proofErr w:type="gramStart"/>
      <w:r w:rsidRPr="007538E1">
        <w:rPr>
          <w:rFonts w:ascii="Times New Roman" w:hAnsi="Times New Roman" w:cs="Times New Roman"/>
          <w:bCs/>
          <w:spacing w:val="2"/>
        </w:rPr>
        <w:t>cash</w:t>
      </w:r>
      <w:proofErr w:type="gramEnd"/>
    </w:p>
    <w:p w14:paraId="2BC58B94" w14:textId="77777777" w:rsidR="007538E1" w:rsidRPr="007538E1" w:rsidRDefault="007538E1" w:rsidP="007538E1">
      <w:pPr>
        <w:pStyle w:val="Standard"/>
        <w:numPr>
          <w:ilvl w:val="0"/>
          <w:numId w:val="1"/>
        </w:numPr>
        <w:tabs>
          <w:tab w:val="left" w:pos="0"/>
          <w:tab w:val="right" w:pos="4320"/>
        </w:tabs>
        <w:autoSpaceDN w:val="0"/>
        <w:spacing w:before="40" w:after="40" w:line="300" w:lineRule="exact"/>
        <w:jc w:val="both"/>
        <w:rPr>
          <w:rFonts w:ascii="Times New Roman" w:hAnsi="Times New Roman" w:cs="Times New Roman"/>
          <w:bCs/>
          <w:spacing w:val="2"/>
        </w:rPr>
      </w:pPr>
      <w:r w:rsidRPr="007538E1">
        <w:rPr>
          <w:rFonts w:ascii="Times New Roman" w:hAnsi="Times New Roman" w:cs="Times New Roman"/>
          <w:bCs/>
          <w:spacing w:val="2"/>
        </w:rPr>
        <w:t xml:space="preserve">The average collection period of the company is 1 </w:t>
      </w:r>
      <w:proofErr w:type="gramStart"/>
      <w:r w:rsidRPr="007538E1">
        <w:rPr>
          <w:rFonts w:ascii="Times New Roman" w:hAnsi="Times New Roman" w:cs="Times New Roman"/>
          <w:bCs/>
          <w:spacing w:val="2"/>
        </w:rPr>
        <w:t>month</w:t>
      </w:r>
      <w:proofErr w:type="gramEnd"/>
      <w:r w:rsidRPr="007538E1">
        <w:rPr>
          <w:rFonts w:ascii="Times New Roman" w:hAnsi="Times New Roman" w:cs="Times New Roman"/>
          <w:bCs/>
          <w:spacing w:val="2"/>
        </w:rPr>
        <w:t xml:space="preserve"> and the credit purchases are also paid off regularly after 1 month.</w:t>
      </w:r>
    </w:p>
    <w:p w14:paraId="54887452" w14:textId="77777777" w:rsidR="007538E1" w:rsidRPr="007538E1" w:rsidRDefault="007538E1" w:rsidP="007538E1">
      <w:pPr>
        <w:pStyle w:val="Standard"/>
        <w:numPr>
          <w:ilvl w:val="0"/>
          <w:numId w:val="1"/>
        </w:numPr>
        <w:tabs>
          <w:tab w:val="left" w:pos="0"/>
          <w:tab w:val="right" w:pos="4320"/>
        </w:tabs>
        <w:autoSpaceDN w:val="0"/>
        <w:spacing w:before="40" w:after="40" w:line="300" w:lineRule="exact"/>
        <w:jc w:val="both"/>
        <w:rPr>
          <w:rFonts w:ascii="Times New Roman" w:hAnsi="Times New Roman" w:cs="Times New Roman"/>
          <w:bCs/>
          <w:spacing w:val="2"/>
        </w:rPr>
      </w:pPr>
      <w:r w:rsidRPr="007538E1">
        <w:rPr>
          <w:rFonts w:ascii="Times New Roman" w:hAnsi="Times New Roman" w:cs="Times New Roman"/>
          <w:bCs/>
          <w:spacing w:val="2"/>
        </w:rPr>
        <w:t>Time lag in payment of wages is 1 month.</w:t>
      </w:r>
    </w:p>
    <w:p w14:paraId="11E3598A" w14:textId="77777777" w:rsidR="007538E1" w:rsidRPr="007538E1" w:rsidRDefault="007538E1" w:rsidP="007538E1">
      <w:pPr>
        <w:pStyle w:val="Standard"/>
        <w:numPr>
          <w:ilvl w:val="0"/>
          <w:numId w:val="1"/>
        </w:numPr>
        <w:tabs>
          <w:tab w:val="left" w:pos="0"/>
          <w:tab w:val="right" w:pos="4320"/>
        </w:tabs>
        <w:autoSpaceDN w:val="0"/>
        <w:spacing w:before="40" w:after="40" w:line="300" w:lineRule="exact"/>
        <w:jc w:val="both"/>
        <w:rPr>
          <w:rFonts w:ascii="Times New Roman" w:hAnsi="Times New Roman" w:cs="Times New Roman"/>
          <w:bCs/>
          <w:spacing w:val="2"/>
        </w:rPr>
      </w:pPr>
      <w:r w:rsidRPr="007538E1">
        <w:rPr>
          <w:rFonts w:ascii="Times New Roman" w:hAnsi="Times New Roman" w:cs="Times New Roman"/>
          <w:bCs/>
          <w:spacing w:val="2"/>
        </w:rPr>
        <w:t>Rent of Rs.1,000 is payable every month.</w:t>
      </w:r>
    </w:p>
    <w:p w14:paraId="59EEBE40" w14:textId="6F7F8D8B" w:rsidR="007538E1" w:rsidRPr="007538E1" w:rsidRDefault="007538E1" w:rsidP="007538E1">
      <w:pPr>
        <w:pStyle w:val="Standard"/>
        <w:numPr>
          <w:ilvl w:val="0"/>
          <w:numId w:val="1"/>
        </w:numPr>
        <w:tabs>
          <w:tab w:val="left" w:pos="0"/>
          <w:tab w:val="right" w:pos="4320"/>
        </w:tabs>
        <w:autoSpaceDN w:val="0"/>
        <w:spacing w:before="40" w:after="40" w:line="300" w:lineRule="exact"/>
        <w:jc w:val="both"/>
        <w:rPr>
          <w:rFonts w:ascii="Times New Roman" w:hAnsi="Times New Roman" w:cs="Times New Roman"/>
        </w:rPr>
      </w:pPr>
      <w:r w:rsidRPr="007538E1">
        <w:rPr>
          <w:rFonts w:ascii="Times New Roman" w:hAnsi="Times New Roman" w:cs="Times New Roman"/>
          <w:bCs/>
          <w:spacing w:val="2"/>
        </w:rPr>
        <w:t>Cash and bank balance as on 31</w:t>
      </w:r>
      <w:r w:rsidRPr="007538E1">
        <w:rPr>
          <w:rFonts w:ascii="Times New Roman" w:hAnsi="Times New Roman" w:cs="Times New Roman"/>
          <w:bCs/>
          <w:spacing w:val="2"/>
          <w:vertAlign w:val="superscript"/>
        </w:rPr>
        <w:t>st</w:t>
      </w:r>
      <w:r w:rsidRPr="007538E1">
        <w:rPr>
          <w:rFonts w:ascii="Times New Roman" w:hAnsi="Times New Roman" w:cs="Times New Roman"/>
          <w:bCs/>
          <w:spacing w:val="2"/>
        </w:rPr>
        <w:t xml:space="preserve"> March,20</w:t>
      </w:r>
      <w:r w:rsidR="00EA6318">
        <w:rPr>
          <w:rFonts w:ascii="Times New Roman" w:hAnsi="Times New Roman" w:cs="Times New Roman"/>
          <w:bCs/>
          <w:spacing w:val="2"/>
        </w:rPr>
        <w:t>20</w:t>
      </w:r>
      <w:r w:rsidRPr="007538E1">
        <w:rPr>
          <w:rFonts w:ascii="Times New Roman" w:hAnsi="Times New Roman" w:cs="Times New Roman"/>
          <w:bCs/>
          <w:spacing w:val="2"/>
        </w:rPr>
        <w:t xml:space="preserve"> was Rs.3,00,000.</w:t>
      </w:r>
    </w:p>
    <w:p w14:paraId="37058327" w14:textId="77777777" w:rsidR="007538E1" w:rsidRPr="007538E1" w:rsidRDefault="007538E1" w:rsidP="007538E1">
      <w:pPr>
        <w:pStyle w:val="Standard"/>
        <w:numPr>
          <w:ilvl w:val="0"/>
          <w:numId w:val="1"/>
        </w:numPr>
        <w:tabs>
          <w:tab w:val="left" w:pos="0"/>
          <w:tab w:val="right" w:pos="4320"/>
        </w:tabs>
        <w:autoSpaceDN w:val="0"/>
        <w:spacing w:before="40" w:after="40" w:line="300" w:lineRule="exact"/>
        <w:jc w:val="both"/>
        <w:rPr>
          <w:rFonts w:ascii="Times New Roman" w:hAnsi="Times New Roman" w:cs="Times New Roman"/>
          <w:bCs/>
          <w:spacing w:val="2"/>
        </w:rPr>
      </w:pPr>
      <w:r w:rsidRPr="007538E1">
        <w:rPr>
          <w:rFonts w:ascii="Times New Roman" w:hAnsi="Times New Roman" w:cs="Times New Roman"/>
          <w:bCs/>
          <w:spacing w:val="2"/>
        </w:rPr>
        <w:t>Dividend received in May Rs.36,000.</w:t>
      </w:r>
    </w:p>
    <w:p w14:paraId="69854A34" w14:textId="77777777" w:rsidR="007538E1" w:rsidRPr="007538E1" w:rsidRDefault="007538E1" w:rsidP="007538E1">
      <w:pPr>
        <w:pStyle w:val="Standard"/>
        <w:numPr>
          <w:ilvl w:val="0"/>
          <w:numId w:val="1"/>
        </w:numPr>
        <w:tabs>
          <w:tab w:val="left" w:pos="0"/>
          <w:tab w:val="right" w:pos="4320"/>
        </w:tabs>
        <w:autoSpaceDN w:val="0"/>
        <w:spacing w:before="40" w:after="40" w:line="300" w:lineRule="exact"/>
        <w:jc w:val="both"/>
        <w:rPr>
          <w:rFonts w:ascii="Times New Roman" w:hAnsi="Times New Roman" w:cs="Times New Roman"/>
          <w:bCs/>
          <w:spacing w:val="2"/>
        </w:rPr>
      </w:pPr>
      <w:r w:rsidRPr="007538E1">
        <w:rPr>
          <w:rFonts w:ascii="Times New Roman" w:hAnsi="Times New Roman" w:cs="Times New Roman"/>
          <w:bCs/>
          <w:spacing w:val="2"/>
        </w:rPr>
        <w:t>Professional fees to be paid in June Rs.1,500.</w:t>
      </w:r>
    </w:p>
    <w:p w14:paraId="397CA154" w14:textId="77777777" w:rsidR="007538E1" w:rsidRPr="007538E1" w:rsidRDefault="007538E1" w:rsidP="007538E1">
      <w:pPr>
        <w:pStyle w:val="Standard"/>
        <w:numPr>
          <w:ilvl w:val="0"/>
          <w:numId w:val="1"/>
        </w:numPr>
        <w:tabs>
          <w:tab w:val="left" w:pos="0"/>
          <w:tab w:val="right" w:pos="4320"/>
        </w:tabs>
        <w:autoSpaceDN w:val="0"/>
        <w:spacing w:before="40" w:after="40" w:line="300" w:lineRule="exact"/>
        <w:jc w:val="both"/>
        <w:rPr>
          <w:rFonts w:ascii="Times New Roman" w:hAnsi="Times New Roman" w:cs="Times New Roman"/>
          <w:bCs/>
          <w:spacing w:val="2"/>
        </w:rPr>
      </w:pPr>
      <w:r w:rsidRPr="007538E1">
        <w:rPr>
          <w:rFonts w:ascii="Times New Roman" w:hAnsi="Times New Roman" w:cs="Times New Roman"/>
          <w:bCs/>
          <w:spacing w:val="2"/>
        </w:rPr>
        <w:t>Expenses are paid in the same month.</w:t>
      </w:r>
    </w:p>
    <w:p w14:paraId="620381FC" w14:textId="77777777" w:rsidR="00EA6318" w:rsidRDefault="00EA6318" w:rsidP="007538E1">
      <w:pPr>
        <w:pStyle w:val="Standard"/>
        <w:tabs>
          <w:tab w:val="right" w:pos="9360"/>
        </w:tabs>
        <w:spacing w:line="300" w:lineRule="exact"/>
        <w:ind w:left="705" w:hanging="705"/>
        <w:jc w:val="both"/>
        <w:rPr>
          <w:rFonts w:ascii="Times New Roman" w:hAnsi="Times New Roman" w:cs="Times New Roman"/>
          <w:bCs/>
          <w:spacing w:val="2"/>
        </w:rPr>
      </w:pPr>
    </w:p>
    <w:p w14:paraId="4B370936" w14:textId="77777777" w:rsidR="00EA6318" w:rsidRDefault="00EA6318" w:rsidP="007538E1">
      <w:pPr>
        <w:pStyle w:val="Standard"/>
        <w:tabs>
          <w:tab w:val="right" w:pos="9360"/>
        </w:tabs>
        <w:spacing w:line="300" w:lineRule="exact"/>
        <w:ind w:left="705" w:hanging="705"/>
        <w:jc w:val="both"/>
        <w:rPr>
          <w:rFonts w:ascii="Times New Roman" w:hAnsi="Times New Roman" w:cs="Times New Roman"/>
          <w:bCs/>
          <w:spacing w:val="2"/>
        </w:rPr>
      </w:pPr>
    </w:p>
    <w:p w14:paraId="189798BF" w14:textId="77777777" w:rsidR="00DF31D2" w:rsidRPr="007538E1" w:rsidRDefault="00DF31D2" w:rsidP="007538E1">
      <w:pPr>
        <w:shd w:val="clear" w:color="auto" w:fill="FFFFFF"/>
        <w:spacing w:after="120"/>
        <w:ind w:left="725" w:right="1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0C0946" w14:textId="77777777" w:rsidR="00DF31D2" w:rsidRPr="007538E1" w:rsidRDefault="00DF31D2" w:rsidP="007538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31D2" w:rsidRPr="00753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Nimbus Roman No9 L">
    <w:altName w:val="Times New Roman"/>
    <w:charset w:val="00"/>
    <w:family w:val="roman"/>
    <w:pitch w:val="variable"/>
  </w:font>
  <w:font w:name="Nimbus Sans L">
    <w:altName w:val="Cambria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7047"/>
    <w:multiLevelType w:val="multilevel"/>
    <w:tmpl w:val="295E88C2"/>
    <w:lvl w:ilvl="0">
      <w:start w:val="500"/>
      <w:numFmt w:val="lowerRoman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F386473"/>
    <w:multiLevelType w:val="multilevel"/>
    <w:tmpl w:val="C00620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C5"/>
    <w:rsid w:val="00261AC5"/>
    <w:rsid w:val="007538E1"/>
    <w:rsid w:val="00DF31D2"/>
    <w:rsid w:val="00EA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3A82"/>
  <w15:chartTrackingRefBased/>
  <w15:docId w15:val="{7570BE07-B1C0-4D26-824C-B53DB201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DF31D2"/>
    <w:pPr>
      <w:suppressLineNumbers/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val="en-US" w:eastAsia="zh-CN" w:bidi="hi-IN"/>
    </w:rPr>
  </w:style>
  <w:style w:type="paragraph" w:customStyle="1" w:styleId="Standard">
    <w:name w:val="Standard"/>
    <w:qFormat/>
    <w:rsid w:val="00DF31D2"/>
    <w:pPr>
      <w:suppressAutoHyphens/>
      <w:spacing w:after="0" w:line="240" w:lineRule="auto"/>
      <w:textAlignment w:val="baseline"/>
    </w:pPr>
    <w:rPr>
      <w:rFonts w:ascii="Nimbus Roman No9 L" w:eastAsia="Nimbus Sans L" w:hAnsi="Nimbus Roman No9 L" w:cs="Nimbus Sans L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Pinky Agarwal</dc:creator>
  <cp:keywords/>
  <dc:description/>
  <cp:lastModifiedBy>Pinky Agarwal</cp:lastModifiedBy>
  <cp:revision>1</cp:revision>
  <dcterms:created xsi:type="dcterms:W3CDTF">2021-02-02T08:09:00Z</dcterms:created>
  <dcterms:modified xsi:type="dcterms:W3CDTF">2021-02-02T09:38:00Z</dcterms:modified>
</cp:coreProperties>
</file>