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269F" w14:textId="625869D2" w:rsidR="00754BE3" w:rsidRPr="00C83202" w:rsidRDefault="00754BE3" w:rsidP="00754BE3">
      <w:pPr>
        <w:tabs>
          <w:tab w:val="left" w:pos="2680"/>
          <w:tab w:val="left" w:pos="3101"/>
        </w:tabs>
        <w:spacing w:before="57" w:after="57"/>
        <w:rPr>
          <w:rFonts w:ascii="Times New Roman" w:hAnsi="Times New Roman" w:cs="Times New Roman"/>
          <w:b/>
          <w:bCs/>
          <w:color w:val="000000"/>
          <w:lang w:val="en-US"/>
        </w:rPr>
      </w:pPr>
      <w:r w:rsidRPr="00C83202">
        <w:rPr>
          <w:rFonts w:ascii="Times New Roman" w:hAnsi="Times New Roman" w:cs="Times New Roman"/>
          <w:b/>
          <w:bCs/>
          <w:color w:val="000000"/>
          <w:lang w:val="en-US"/>
        </w:rPr>
        <w:t>Course Code</w:t>
      </w:r>
      <w:r w:rsidRPr="00C83202">
        <w:rPr>
          <w:rFonts w:ascii="Times New Roman" w:hAnsi="Times New Roman" w:cs="Times New Roman"/>
          <w:b/>
          <w:bCs/>
          <w:color w:val="000000"/>
          <w:lang w:val="en-US"/>
        </w:rPr>
        <w:tab/>
        <w:t>:</w:t>
      </w:r>
      <w:r w:rsidRPr="00C83202">
        <w:rPr>
          <w:rFonts w:ascii="Times New Roman" w:hAnsi="Times New Roman" w:cs="Times New Roman"/>
          <w:b/>
          <w:bCs/>
          <w:color w:val="000000"/>
          <w:lang w:val="en-US"/>
        </w:rPr>
        <w:tab/>
      </w:r>
    </w:p>
    <w:p w14:paraId="4E7F64F9" w14:textId="74EDD02E" w:rsidR="00754BE3" w:rsidRPr="00C83202" w:rsidRDefault="00754BE3" w:rsidP="00754BE3">
      <w:pPr>
        <w:jc w:val="both"/>
        <w:rPr>
          <w:rFonts w:ascii="Times New Roman" w:eastAsia="Nimbus Roman No9 L" w:hAnsi="Times New Roman" w:cs="Times New Roman"/>
          <w:b/>
          <w:bCs/>
          <w:color w:val="000000"/>
        </w:rPr>
      </w:pPr>
      <w:r w:rsidRPr="00C83202">
        <w:rPr>
          <w:rFonts w:ascii="Times New Roman" w:hAnsi="Times New Roman" w:cs="Times New Roman"/>
          <w:b/>
          <w:bCs/>
          <w:color w:val="000000"/>
          <w:lang w:val="en-US"/>
        </w:rPr>
        <w:t>Course Title</w:t>
      </w:r>
      <w:r w:rsidRPr="00C83202">
        <w:rPr>
          <w:rFonts w:ascii="Times New Roman" w:hAnsi="Times New Roman" w:cs="Times New Roman"/>
          <w:b/>
          <w:bCs/>
          <w:color w:val="000000"/>
          <w:lang w:val="en-US"/>
        </w:rPr>
        <w:tab/>
        <w:t xml:space="preserve">      </w:t>
      </w:r>
      <w:proofErr w:type="gramStart"/>
      <w:r w:rsidRPr="00C83202">
        <w:rPr>
          <w:rFonts w:ascii="Times New Roman" w:hAnsi="Times New Roman" w:cs="Times New Roman"/>
          <w:b/>
          <w:bCs/>
          <w:color w:val="000000"/>
          <w:lang w:val="en-US"/>
        </w:rPr>
        <w:t xml:space="preserve">  :</w:t>
      </w:r>
      <w:proofErr w:type="gramEnd"/>
      <w:r w:rsidRPr="00C83202">
        <w:rPr>
          <w:rFonts w:ascii="Times New Roman" w:hAnsi="Times New Roman" w:cs="Times New Roman"/>
          <w:b/>
          <w:bCs/>
          <w:color w:val="000000"/>
          <w:lang w:val="en-US"/>
        </w:rPr>
        <w:tab/>
        <w:t xml:space="preserve">    </w:t>
      </w:r>
      <w:r w:rsidR="00382FE8">
        <w:rPr>
          <w:rFonts w:ascii="Times New Roman" w:hAnsi="Times New Roman" w:cs="Times New Roman"/>
          <w:b/>
          <w:bCs/>
          <w:color w:val="000000"/>
          <w:lang w:val="en-US"/>
        </w:rPr>
        <w:t xml:space="preserve">Digital </w:t>
      </w:r>
      <w:r w:rsidRPr="00C83202">
        <w:rPr>
          <w:rFonts w:ascii="Times New Roman" w:hAnsi="Times New Roman" w:cs="Times New Roman"/>
          <w:b/>
          <w:bCs/>
          <w:color w:val="000000"/>
        </w:rPr>
        <w:t>Sales</w:t>
      </w:r>
      <w:r w:rsidR="00382FE8">
        <w:rPr>
          <w:rFonts w:ascii="Times New Roman" w:hAnsi="Times New Roman" w:cs="Times New Roman"/>
          <w:b/>
          <w:bCs/>
          <w:color w:val="000000"/>
        </w:rPr>
        <w:t xml:space="preserve"> Funnel </w:t>
      </w:r>
      <w:r w:rsidRPr="00C83202">
        <w:rPr>
          <w:rFonts w:ascii="Times New Roman" w:hAnsi="Times New Roman" w:cs="Times New Roman"/>
          <w:b/>
          <w:bCs/>
          <w:color w:val="000000"/>
        </w:rPr>
        <w:t xml:space="preserve"> Management</w:t>
      </w:r>
    </w:p>
    <w:p w14:paraId="08517BAD" w14:textId="77777777" w:rsidR="00754BE3" w:rsidRPr="00C83202" w:rsidRDefault="00754BE3" w:rsidP="00754BE3">
      <w:pPr>
        <w:tabs>
          <w:tab w:val="left" w:pos="2680"/>
          <w:tab w:val="left" w:pos="3101"/>
        </w:tabs>
        <w:spacing w:before="57" w:after="57"/>
        <w:rPr>
          <w:rFonts w:ascii="Times New Roman" w:hAnsi="Times New Roman" w:cs="Times New Roman"/>
          <w:b/>
          <w:bCs/>
          <w:color w:val="000000"/>
          <w:lang w:val="en-US"/>
        </w:rPr>
      </w:pPr>
      <w:r w:rsidRPr="00C83202">
        <w:rPr>
          <w:rFonts w:ascii="Times New Roman" w:hAnsi="Times New Roman" w:cs="Times New Roman"/>
          <w:b/>
          <w:bCs/>
          <w:color w:val="000000"/>
          <w:lang w:val="en-US"/>
        </w:rPr>
        <w:t>Semester</w:t>
      </w:r>
      <w:r w:rsidRPr="00C83202">
        <w:rPr>
          <w:rFonts w:ascii="Times New Roman" w:hAnsi="Times New Roman" w:cs="Times New Roman"/>
          <w:b/>
          <w:bCs/>
          <w:color w:val="000000"/>
          <w:lang w:val="en-US"/>
        </w:rPr>
        <w:tab/>
        <w:t>:</w:t>
      </w:r>
      <w:r w:rsidRPr="00C83202">
        <w:rPr>
          <w:rFonts w:ascii="Times New Roman" w:hAnsi="Times New Roman" w:cs="Times New Roman"/>
          <w:b/>
          <w:bCs/>
          <w:color w:val="000000"/>
          <w:lang w:val="en-US"/>
        </w:rPr>
        <w:tab/>
        <w:t>II</w:t>
      </w:r>
    </w:p>
    <w:p w14:paraId="39025FCF" w14:textId="77777777" w:rsidR="00754BE3" w:rsidRPr="00C83202" w:rsidRDefault="00754BE3" w:rsidP="00754BE3">
      <w:pPr>
        <w:tabs>
          <w:tab w:val="left" w:pos="2680"/>
          <w:tab w:val="left" w:pos="3101"/>
        </w:tabs>
        <w:spacing w:before="57" w:after="57"/>
        <w:rPr>
          <w:rFonts w:ascii="Times New Roman" w:hAnsi="Times New Roman" w:cs="Times New Roman"/>
          <w:b/>
          <w:bCs/>
          <w:color w:val="000000"/>
          <w:lang w:val="en-US"/>
        </w:rPr>
      </w:pPr>
      <w:r w:rsidRPr="00C83202">
        <w:rPr>
          <w:rFonts w:ascii="Times New Roman" w:hAnsi="Times New Roman" w:cs="Times New Roman"/>
          <w:b/>
          <w:bCs/>
          <w:color w:val="000000"/>
          <w:lang w:val="en-US"/>
        </w:rPr>
        <w:t>Credit</w:t>
      </w:r>
      <w:r w:rsidRPr="00C83202">
        <w:rPr>
          <w:rFonts w:ascii="Times New Roman" w:hAnsi="Times New Roman" w:cs="Times New Roman"/>
          <w:b/>
          <w:bCs/>
          <w:color w:val="000000"/>
          <w:lang w:val="en-US"/>
        </w:rPr>
        <w:tab/>
        <w:t>:     2</w:t>
      </w:r>
    </w:p>
    <w:p w14:paraId="2B225860" w14:textId="77777777" w:rsidR="00754BE3" w:rsidRPr="00C83202" w:rsidRDefault="00754BE3" w:rsidP="00754BE3">
      <w:pPr>
        <w:tabs>
          <w:tab w:val="left" w:pos="2680"/>
          <w:tab w:val="left" w:pos="3101"/>
        </w:tabs>
        <w:spacing w:before="57" w:after="57"/>
        <w:rPr>
          <w:rFonts w:ascii="Times New Roman" w:hAnsi="Times New Roman" w:cs="Times New Roman"/>
          <w:b/>
          <w:color w:val="000000"/>
          <w:u w:val="single"/>
          <w:lang w:val="en-US"/>
        </w:rPr>
      </w:pPr>
      <w:r w:rsidRPr="00C83202">
        <w:rPr>
          <w:rFonts w:ascii="Times New Roman" w:hAnsi="Times New Roman" w:cs="Times New Roman"/>
          <w:b/>
          <w:bCs/>
          <w:color w:val="000000"/>
          <w:lang w:val="en-US"/>
        </w:rPr>
        <w:t>Duration</w:t>
      </w:r>
      <w:r w:rsidRPr="00C83202">
        <w:rPr>
          <w:rFonts w:ascii="Times New Roman" w:hAnsi="Times New Roman" w:cs="Times New Roman"/>
          <w:b/>
          <w:bCs/>
          <w:color w:val="000000"/>
          <w:lang w:val="en-US"/>
        </w:rPr>
        <w:tab/>
        <w:t>:</w:t>
      </w:r>
      <w:r w:rsidRPr="00C83202">
        <w:rPr>
          <w:rFonts w:ascii="Times New Roman" w:hAnsi="Times New Roman" w:cs="Times New Roman"/>
          <w:b/>
          <w:bCs/>
          <w:color w:val="000000"/>
          <w:lang w:val="en-US"/>
        </w:rPr>
        <w:tab/>
        <w:t>20</w:t>
      </w:r>
    </w:p>
    <w:p w14:paraId="5FA51BFC" w14:textId="77777777" w:rsidR="00754BE3" w:rsidRPr="00C83202" w:rsidRDefault="00754BE3" w:rsidP="00754BE3">
      <w:pPr>
        <w:jc w:val="both"/>
        <w:rPr>
          <w:rFonts w:ascii="Times New Roman" w:hAnsi="Times New Roman" w:cs="Times New Roman"/>
          <w:b/>
          <w:bCs/>
          <w:color w:val="000000"/>
        </w:rPr>
      </w:pPr>
    </w:p>
    <w:p w14:paraId="5C2F8CD4" w14:textId="77777777" w:rsidR="00754BE3" w:rsidRPr="00C83202" w:rsidRDefault="00754BE3" w:rsidP="00754BE3">
      <w:pPr>
        <w:jc w:val="both"/>
        <w:rPr>
          <w:rFonts w:ascii="Times New Roman" w:hAnsi="Times New Roman" w:cs="Times New Roman"/>
          <w:b/>
          <w:bCs/>
          <w:color w:val="000000"/>
        </w:rPr>
      </w:pPr>
      <w:r w:rsidRPr="00C83202">
        <w:rPr>
          <w:rFonts w:ascii="Times New Roman" w:hAnsi="Times New Roman" w:cs="Times New Roman"/>
          <w:b/>
          <w:bCs/>
          <w:color w:val="000000"/>
        </w:rPr>
        <w:t>Course Description:</w:t>
      </w:r>
    </w:p>
    <w:p w14:paraId="273A8BA4" w14:textId="77777777" w:rsidR="00754BE3" w:rsidRPr="00C83202" w:rsidRDefault="00754BE3" w:rsidP="00754BE3">
      <w:pPr>
        <w:jc w:val="both"/>
        <w:rPr>
          <w:rFonts w:ascii="Times New Roman" w:hAnsi="Times New Roman" w:cs="Times New Roman"/>
          <w:b/>
          <w:bCs/>
          <w:i/>
          <w:iCs/>
          <w:color w:val="000000"/>
          <w:highlight w:val="yellow"/>
          <w:u w:val="single"/>
        </w:rPr>
      </w:pPr>
    </w:p>
    <w:p w14:paraId="0C0BD844" w14:textId="77551CF2" w:rsidR="00754BE3" w:rsidRPr="00C83202" w:rsidRDefault="00754BE3" w:rsidP="00754BE3">
      <w:pPr>
        <w:tabs>
          <w:tab w:val="left" w:pos="4680"/>
          <w:tab w:val="left" w:pos="5040"/>
        </w:tabs>
        <w:jc w:val="both"/>
        <w:rPr>
          <w:rFonts w:ascii="Times New Roman" w:eastAsia="Arial" w:hAnsi="Times New Roman" w:cs="Times New Roman"/>
        </w:rPr>
      </w:pPr>
      <w:r w:rsidRPr="003F38EA">
        <w:rPr>
          <w:rFonts w:ascii="Times New Roman" w:eastAsia="Arial" w:hAnsi="Times New Roman" w:cs="Times New Roman"/>
          <w:color w:val="FF0000"/>
        </w:rPr>
        <w:t xml:space="preserve">This course is designed to cover an ideal introduction to the theory and practice </w:t>
      </w:r>
      <w:proofErr w:type="gramStart"/>
      <w:r w:rsidRPr="003F38EA">
        <w:rPr>
          <w:rFonts w:ascii="Times New Roman" w:eastAsia="Arial" w:hAnsi="Times New Roman" w:cs="Times New Roman"/>
          <w:color w:val="FF0000"/>
        </w:rPr>
        <w:t xml:space="preserve">of </w:t>
      </w:r>
      <w:r w:rsidR="00685FE3" w:rsidRPr="003F38EA">
        <w:rPr>
          <w:rFonts w:ascii="Times New Roman" w:eastAsia="Arial" w:hAnsi="Times New Roman" w:cs="Times New Roman"/>
          <w:color w:val="FF0000"/>
        </w:rPr>
        <w:t xml:space="preserve"> </w:t>
      </w:r>
      <w:r w:rsidR="00685FE3" w:rsidRPr="003F38EA">
        <w:rPr>
          <w:rFonts w:ascii="Times New Roman" w:hAnsi="Times New Roman" w:cs="Times New Roman"/>
          <w:b/>
          <w:bCs/>
          <w:color w:val="FF0000"/>
          <w:lang w:val="en-US"/>
        </w:rPr>
        <w:t>Digital</w:t>
      </w:r>
      <w:proofErr w:type="gramEnd"/>
      <w:r w:rsidR="00685FE3" w:rsidRPr="003F38EA">
        <w:rPr>
          <w:rFonts w:ascii="Times New Roman" w:hAnsi="Times New Roman" w:cs="Times New Roman"/>
          <w:b/>
          <w:bCs/>
          <w:color w:val="FF0000"/>
          <w:lang w:val="en-US"/>
        </w:rPr>
        <w:t xml:space="preserve"> </w:t>
      </w:r>
      <w:r w:rsidR="00685FE3" w:rsidRPr="003F38EA">
        <w:rPr>
          <w:rFonts w:ascii="Times New Roman" w:hAnsi="Times New Roman" w:cs="Times New Roman"/>
          <w:b/>
          <w:bCs/>
          <w:color w:val="FF0000"/>
        </w:rPr>
        <w:t>Sales Funnel  Management</w:t>
      </w:r>
      <w:r w:rsidRPr="003F38EA">
        <w:rPr>
          <w:rFonts w:ascii="Times New Roman" w:eastAsia="Arial" w:hAnsi="Times New Roman" w:cs="Times New Roman"/>
          <w:color w:val="FF0000"/>
        </w:rPr>
        <w:t>. Each module progresses with building foundation and conceptual knowledge followed by application using cases and insightful classroom activities. In addition to cases, learning materials are in form of articles, simulations, role plays and other experiential activities too. At the end of this course, students will be able to understand and successfully develop sales plan and strategies. The course is designed to enhance the communication skills, analytic skills, ethical reasoning, use of information technology, working in a multicultural ambiance with reflective thinking capabilit</w:t>
      </w:r>
      <w:r w:rsidRPr="00C83202">
        <w:rPr>
          <w:rFonts w:ascii="Times New Roman" w:eastAsia="Arial" w:hAnsi="Times New Roman" w:cs="Times New Roman"/>
        </w:rPr>
        <w:t>y</w:t>
      </w:r>
    </w:p>
    <w:p w14:paraId="3D745955" w14:textId="77777777" w:rsidR="00754BE3" w:rsidRPr="00C83202" w:rsidRDefault="00754BE3" w:rsidP="00754BE3">
      <w:pPr>
        <w:tabs>
          <w:tab w:val="left" w:pos="4680"/>
          <w:tab w:val="left" w:pos="5040"/>
        </w:tabs>
        <w:jc w:val="both"/>
        <w:rPr>
          <w:rFonts w:ascii="Times New Roman" w:eastAsia="Arial" w:hAnsi="Times New Roman" w:cs="Times New Roman"/>
        </w:rPr>
      </w:pPr>
    </w:p>
    <w:p w14:paraId="3393E74C" w14:textId="77777777" w:rsidR="00754BE3" w:rsidRPr="00C83202" w:rsidRDefault="00754BE3" w:rsidP="00754BE3">
      <w:pPr>
        <w:tabs>
          <w:tab w:val="left" w:pos="4680"/>
          <w:tab w:val="left" w:pos="5040"/>
        </w:tabs>
        <w:jc w:val="both"/>
        <w:rPr>
          <w:rFonts w:ascii="Times New Roman" w:eastAsia="Times New Roman" w:hAnsi="Times New Roman" w:cs="Times New Roman"/>
          <w:b/>
          <w:bCs/>
          <w:lang w:eastAsia="en-IN"/>
        </w:rPr>
      </w:pPr>
      <w:r w:rsidRPr="00C83202">
        <w:rPr>
          <w:rFonts w:ascii="Times New Roman" w:eastAsia="Times New Roman" w:hAnsi="Times New Roman" w:cs="Times New Roman"/>
          <w:b/>
          <w:bCs/>
          <w:lang w:eastAsia="en-IN"/>
        </w:rPr>
        <w:t>Course Outcome:</w:t>
      </w:r>
    </w:p>
    <w:p w14:paraId="4C1D2B25" w14:textId="77777777" w:rsidR="00754BE3" w:rsidRPr="00C83202" w:rsidRDefault="00754BE3" w:rsidP="00754BE3">
      <w:pPr>
        <w:tabs>
          <w:tab w:val="left" w:pos="4680"/>
          <w:tab w:val="left" w:pos="5040"/>
        </w:tabs>
        <w:jc w:val="both"/>
        <w:rPr>
          <w:rFonts w:ascii="Times New Roman" w:eastAsia="Times New Roman" w:hAnsi="Times New Roman" w:cs="Times New Roman"/>
          <w:b/>
          <w:bCs/>
          <w:lang w:eastAsia="en-IN"/>
        </w:rPr>
      </w:pPr>
    </w:p>
    <w:p w14:paraId="160D10CC" w14:textId="77777777" w:rsidR="00754BE3" w:rsidRPr="00C83202" w:rsidRDefault="00754BE3" w:rsidP="00754BE3">
      <w:pPr>
        <w:tabs>
          <w:tab w:val="left" w:pos="4680"/>
          <w:tab w:val="left" w:pos="5040"/>
        </w:tabs>
        <w:jc w:val="both"/>
        <w:rPr>
          <w:rFonts w:ascii="Times New Roman" w:eastAsia="Times New Roman" w:hAnsi="Times New Roman" w:cs="Times New Roman"/>
          <w:b/>
          <w:bCs/>
          <w:lang w:eastAsia="en-IN"/>
        </w:rPr>
      </w:pPr>
    </w:p>
    <w:tbl>
      <w:tblPr>
        <w:tblW w:w="5000" w:type="pct"/>
        <w:tblLook w:val="04A0" w:firstRow="1" w:lastRow="0" w:firstColumn="1" w:lastColumn="0" w:noHBand="0" w:noVBand="1"/>
      </w:tblPr>
      <w:tblGrid>
        <w:gridCol w:w="1596"/>
        <w:gridCol w:w="4226"/>
        <w:gridCol w:w="1596"/>
        <w:gridCol w:w="1598"/>
      </w:tblGrid>
      <w:tr w:rsidR="00754BE3" w:rsidRPr="00C83202" w14:paraId="42337130" w14:textId="77777777" w:rsidTr="00C06BB1">
        <w:trPr>
          <w:trHeight w:val="651"/>
        </w:trPr>
        <w:tc>
          <w:tcPr>
            <w:tcW w:w="885" w:type="pct"/>
            <w:tcBorders>
              <w:top w:val="single" w:sz="4" w:space="0" w:color="auto"/>
              <w:left w:val="single" w:sz="4" w:space="0" w:color="auto"/>
              <w:bottom w:val="single" w:sz="4" w:space="0" w:color="auto"/>
              <w:right w:val="single" w:sz="4" w:space="0" w:color="auto"/>
            </w:tcBorders>
            <w:hideMark/>
          </w:tcPr>
          <w:p w14:paraId="0E4A1A3C" w14:textId="77777777" w:rsidR="00754BE3" w:rsidRPr="00C83202" w:rsidRDefault="00754BE3" w:rsidP="00C06BB1">
            <w:pPr>
              <w:widowControl/>
              <w:spacing w:line="256" w:lineRule="auto"/>
              <w:rPr>
                <w:rFonts w:ascii="Times New Roman" w:eastAsia="Times New Roman" w:hAnsi="Times New Roman" w:cs="Times New Roman"/>
                <w:b/>
                <w:bCs/>
                <w:lang w:eastAsia="en-IN"/>
              </w:rPr>
            </w:pPr>
            <w:r w:rsidRPr="00C83202">
              <w:rPr>
                <w:rFonts w:ascii="Times New Roman" w:eastAsia="Times New Roman" w:hAnsi="Times New Roman" w:cs="Times New Roman"/>
                <w:b/>
                <w:bCs/>
                <w:lang w:eastAsia="en-IN"/>
              </w:rPr>
              <w:t>CO Code</w:t>
            </w:r>
          </w:p>
        </w:tc>
        <w:tc>
          <w:tcPr>
            <w:tcW w:w="2344" w:type="pct"/>
            <w:tcBorders>
              <w:top w:val="single" w:sz="4" w:space="0" w:color="auto"/>
              <w:left w:val="nil"/>
              <w:bottom w:val="single" w:sz="4" w:space="0" w:color="auto"/>
              <w:right w:val="single" w:sz="4" w:space="0" w:color="auto"/>
            </w:tcBorders>
            <w:hideMark/>
          </w:tcPr>
          <w:p w14:paraId="4BDD2525" w14:textId="77777777" w:rsidR="00754BE3" w:rsidRPr="00C83202" w:rsidRDefault="00754BE3" w:rsidP="00C06BB1">
            <w:pPr>
              <w:widowControl/>
              <w:spacing w:line="256" w:lineRule="auto"/>
              <w:rPr>
                <w:rFonts w:ascii="Times New Roman" w:eastAsia="Times New Roman" w:hAnsi="Times New Roman" w:cs="Times New Roman"/>
                <w:b/>
                <w:bCs/>
                <w:lang w:eastAsia="en-IN"/>
              </w:rPr>
            </w:pPr>
            <w:r w:rsidRPr="00C83202">
              <w:rPr>
                <w:rFonts w:ascii="Times New Roman" w:eastAsia="Times New Roman" w:hAnsi="Times New Roman" w:cs="Times New Roman"/>
                <w:b/>
                <w:bCs/>
                <w:lang w:eastAsia="en-IN"/>
              </w:rPr>
              <w:t xml:space="preserve"> </w:t>
            </w:r>
            <w:r w:rsidRPr="00C83202">
              <w:rPr>
                <w:rFonts w:ascii="Times New Roman" w:eastAsia="Times New Roman" w:hAnsi="Times New Roman" w:cs="Times New Roman"/>
                <w:bCs/>
                <w:lang w:eastAsia="en-IN"/>
              </w:rPr>
              <w:t>At the end of the course the student will be able to</w:t>
            </w:r>
            <w:r w:rsidRPr="00C83202">
              <w:rPr>
                <w:rFonts w:ascii="Times New Roman" w:eastAsia="Times New Roman" w:hAnsi="Times New Roman" w:cs="Times New Roman"/>
                <w:b/>
                <w:bCs/>
                <w:lang w:eastAsia="en-IN"/>
              </w:rPr>
              <w:t xml:space="preserve"> </w:t>
            </w:r>
          </w:p>
        </w:tc>
        <w:tc>
          <w:tcPr>
            <w:tcW w:w="885" w:type="pct"/>
            <w:tcBorders>
              <w:top w:val="single" w:sz="4" w:space="0" w:color="auto"/>
              <w:left w:val="nil"/>
              <w:bottom w:val="single" w:sz="4" w:space="0" w:color="auto"/>
              <w:right w:val="single" w:sz="4" w:space="0" w:color="auto"/>
            </w:tcBorders>
            <w:hideMark/>
          </w:tcPr>
          <w:p w14:paraId="7DE6E2DD" w14:textId="77777777" w:rsidR="00754BE3" w:rsidRPr="00C83202" w:rsidRDefault="00754BE3" w:rsidP="00C06BB1">
            <w:pPr>
              <w:widowControl/>
              <w:spacing w:line="256" w:lineRule="auto"/>
              <w:rPr>
                <w:rFonts w:ascii="Times New Roman" w:eastAsia="Times New Roman" w:hAnsi="Times New Roman" w:cs="Times New Roman"/>
                <w:b/>
                <w:bCs/>
                <w:lang w:eastAsia="en-IN"/>
              </w:rPr>
            </w:pPr>
            <w:r w:rsidRPr="00C83202">
              <w:rPr>
                <w:rFonts w:ascii="Times New Roman" w:eastAsia="Times New Roman" w:hAnsi="Times New Roman" w:cs="Times New Roman"/>
                <w:b/>
                <w:bCs/>
                <w:lang w:eastAsia="en-IN"/>
              </w:rPr>
              <w:t>Cognition Level</w:t>
            </w:r>
          </w:p>
        </w:tc>
        <w:tc>
          <w:tcPr>
            <w:tcW w:w="886" w:type="pct"/>
            <w:tcBorders>
              <w:top w:val="single" w:sz="4" w:space="0" w:color="auto"/>
              <w:left w:val="nil"/>
              <w:bottom w:val="single" w:sz="4" w:space="0" w:color="auto"/>
              <w:right w:val="single" w:sz="4" w:space="0" w:color="auto"/>
            </w:tcBorders>
          </w:tcPr>
          <w:p w14:paraId="1D9A441B" w14:textId="77777777" w:rsidR="00754BE3" w:rsidRPr="00C83202" w:rsidRDefault="00754BE3" w:rsidP="00C06BB1">
            <w:pPr>
              <w:widowControl/>
              <w:spacing w:line="256" w:lineRule="auto"/>
              <w:rPr>
                <w:rFonts w:ascii="Times New Roman" w:eastAsia="Times New Roman" w:hAnsi="Times New Roman" w:cs="Times New Roman"/>
                <w:b/>
                <w:bCs/>
                <w:lang w:eastAsia="en-IN"/>
              </w:rPr>
            </w:pPr>
            <w:r>
              <w:rPr>
                <w:rFonts w:ascii="Times New Roman" w:eastAsia="Times New Roman" w:hAnsi="Times New Roman" w:cs="Times New Roman"/>
                <w:b/>
                <w:bCs/>
                <w:lang w:eastAsia="en-IN"/>
              </w:rPr>
              <w:t>Remarks</w:t>
            </w:r>
          </w:p>
        </w:tc>
      </w:tr>
      <w:tr w:rsidR="00754BE3" w:rsidRPr="00C83202" w14:paraId="6915FA34" w14:textId="77777777" w:rsidTr="00C06BB1">
        <w:trPr>
          <w:trHeight w:val="715"/>
        </w:trPr>
        <w:tc>
          <w:tcPr>
            <w:tcW w:w="885" w:type="pct"/>
            <w:tcBorders>
              <w:top w:val="single" w:sz="4" w:space="0" w:color="auto"/>
              <w:left w:val="single" w:sz="4" w:space="0" w:color="auto"/>
              <w:bottom w:val="single" w:sz="4" w:space="0" w:color="auto"/>
              <w:right w:val="single" w:sz="4" w:space="0" w:color="auto"/>
            </w:tcBorders>
            <w:hideMark/>
          </w:tcPr>
          <w:p w14:paraId="4A8A0CD0" w14:textId="77777777" w:rsidR="00754BE3" w:rsidRPr="003F38EA" w:rsidRDefault="00754BE3" w:rsidP="00C06BB1">
            <w:pPr>
              <w:widowControl/>
              <w:spacing w:line="256" w:lineRule="auto"/>
              <w:jc w:val="right"/>
              <w:rPr>
                <w:rFonts w:ascii="Times New Roman" w:eastAsia="Times New Roman" w:hAnsi="Times New Roman" w:cs="Times New Roman"/>
                <w:color w:val="FF0000"/>
                <w:lang w:eastAsia="en-IN"/>
              </w:rPr>
            </w:pPr>
            <w:r w:rsidRPr="003F38EA">
              <w:rPr>
                <w:rFonts w:ascii="Times New Roman" w:hAnsi="Times New Roman" w:cs="Times New Roman"/>
                <w:color w:val="FF0000"/>
                <w:lang w:val="en-US"/>
              </w:rPr>
              <w:t>0206300324.1</w:t>
            </w:r>
          </w:p>
        </w:tc>
        <w:tc>
          <w:tcPr>
            <w:tcW w:w="2344" w:type="pct"/>
            <w:tcBorders>
              <w:top w:val="single" w:sz="4" w:space="0" w:color="auto"/>
              <w:left w:val="nil"/>
              <w:bottom w:val="single" w:sz="4" w:space="0" w:color="auto"/>
              <w:right w:val="single" w:sz="4" w:space="0" w:color="auto"/>
            </w:tcBorders>
            <w:hideMark/>
          </w:tcPr>
          <w:p w14:paraId="2D1A6141" w14:textId="77777777" w:rsidR="00754BE3" w:rsidRPr="003F38EA" w:rsidRDefault="00754BE3" w:rsidP="00C06BB1">
            <w:pPr>
              <w:widowControl/>
              <w:spacing w:line="256" w:lineRule="auto"/>
              <w:rPr>
                <w:rFonts w:ascii="Times New Roman" w:eastAsia="Times New Roman" w:hAnsi="Times New Roman" w:cs="Times New Roman"/>
                <w:color w:val="FF0000"/>
                <w:lang w:eastAsia="en-IN"/>
              </w:rPr>
            </w:pPr>
            <w:r w:rsidRPr="003F38EA">
              <w:rPr>
                <w:rFonts w:ascii="Times New Roman" w:eastAsia="Times New Roman" w:hAnsi="Times New Roman" w:cs="Times New Roman"/>
                <w:color w:val="FF0000"/>
                <w:lang w:eastAsia="en-IN"/>
              </w:rPr>
              <w:t xml:space="preserve"> Investigate the factors leading to individual and collective success related to sales strategies </w:t>
            </w:r>
          </w:p>
        </w:tc>
        <w:tc>
          <w:tcPr>
            <w:tcW w:w="885" w:type="pct"/>
            <w:tcBorders>
              <w:top w:val="single" w:sz="4" w:space="0" w:color="auto"/>
              <w:left w:val="nil"/>
              <w:bottom w:val="single" w:sz="4" w:space="0" w:color="auto"/>
              <w:right w:val="single" w:sz="4" w:space="0" w:color="auto"/>
            </w:tcBorders>
            <w:hideMark/>
          </w:tcPr>
          <w:p w14:paraId="6811BE59" w14:textId="77777777" w:rsidR="00754BE3" w:rsidRPr="003F38EA" w:rsidRDefault="00754BE3" w:rsidP="00C06BB1">
            <w:pPr>
              <w:widowControl/>
              <w:spacing w:line="256" w:lineRule="auto"/>
              <w:rPr>
                <w:rFonts w:ascii="Times New Roman" w:eastAsia="Times New Roman" w:hAnsi="Times New Roman" w:cs="Times New Roman"/>
                <w:color w:val="FF0000"/>
                <w:lang w:eastAsia="en-IN"/>
              </w:rPr>
            </w:pPr>
            <w:r w:rsidRPr="003F38EA">
              <w:rPr>
                <w:rFonts w:ascii="Times New Roman" w:eastAsia="Times New Roman" w:hAnsi="Times New Roman" w:cs="Times New Roman"/>
                <w:color w:val="FF0000"/>
                <w:lang w:eastAsia="en-IN"/>
              </w:rPr>
              <w:t>L3-Applying</w:t>
            </w:r>
          </w:p>
        </w:tc>
        <w:tc>
          <w:tcPr>
            <w:tcW w:w="886" w:type="pct"/>
            <w:tcBorders>
              <w:top w:val="single" w:sz="4" w:space="0" w:color="auto"/>
              <w:left w:val="nil"/>
              <w:bottom w:val="single" w:sz="4" w:space="0" w:color="auto"/>
              <w:right w:val="single" w:sz="4" w:space="0" w:color="auto"/>
            </w:tcBorders>
          </w:tcPr>
          <w:p w14:paraId="0BC03DF8" w14:textId="77777777" w:rsidR="00754BE3" w:rsidRPr="00C83202" w:rsidRDefault="00754BE3" w:rsidP="00C06BB1">
            <w:pPr>
              <w:widowControl/>
              <w:spacing w:line="256" w:lineRule="auto"/>
              <w:rPr>
                <w:rFonts w:ascii="Times New Roman" w:eastAsia="Times New Roman" w:hAnsi="Times New Roman" w:cs="Times New Roman"/>
                <w:lang w:eastAsia="en-IN"/>
              </w:rPr>
            </w:pPr>
          </w:p>
        </w:tc>
      </w:tr>
      <w:tr w:rsidR="00754BE3" w:rsidRPr="00C83202" w14:paraId="32E6229B" w14:textId="77777777" w:rsidTr="00C06BB1">
        <w:trPr>
          <w:trHeight w:val="720"/>
        </w:trPr>
        <w:tc>
          <w:tcPr>
            <w:tcW w:w="885" w:type="pct"/>
            <w:tcBorders>
              <w:top w:val="single" w:sz="4" w:space="0" w:color="auto"/>
              <w:left w:val="single" w:sz="4" w:space="0" w:color="auto"/>
              <w:bottom w:val="single" w:sz="4" w:space="0" w:color="auto"/>
              <w:right w:val="single" w:sz="4" w:space="0" w:color="auto"/>
            </w:tcBorders>
          </w:tcPr>
          <w:p w14:paraId="0B2C960E" w14:textId="77777777" w:rsidR="00754BE3" w:rsidRPr="003F38EA" w:rsidRDefault="00754BE3" w:rsidP="00C06BB1">
            <w:pPr>
              <w:widowControl/>
              <w:spacing w:line="256" w:lineRule="auto"/>
              <w:jc w:val="right"/>
              <w:rPr>
                <w:rFonts w:ascii="Times New Roman" w:eastAsia="Times New Roman" w:hAnsi="Times New Roman" w:cs="Times New Roman"/>
                <w:color w:val="FF0000"/>
                <w:lang w:eastAsia="en-IN"/>
              </w:rPr>
            </w:pPr>
            <w:r w:rsidRPr="003F38EA">
              <w:rPr>
                <w:rFonts w:ascii="Times New Roman" w:hAnsi="Times New Roman" w:cs="Times New Roman"/>
                <w:color w:val="FF0000"/>
                <w:lang w:val="en-US"/>
              </w:rPr>
              <w:t>0206300324.2</w:t>
            </w:r>
          </w:p>
        </w:tc>
        <w:tc>
          <w:tcPr>
            <w:tcW w:w="2344" w:type="pct"/>
            <w:tcBorders>
              <w:top w:val="single" w:sz="4" w:space="0" w:color="auto"/>
              <w:left w:val="nil"/>
              <w:bottom w:val="single" w:sz="4" w:space="0" w:color="auto"/>
              <w:right w:val="single" w:sz="4" w:space="0" w:color="auto"/>
            </w:tcBorders>
          </w:tcPr>
          <w:p w14:paraId="48853F8C" w14:textId="77777777" w:rsidR="00754BE3" w:rsidRPr="003F38EA" w:rsidRDefault="00754BE3" w:rsidP="00C06BB1">
            <w:pPr>
              <w:widowControl/>
              <w:spacing w:line="256" w:lineRule="auto"/>
              <w:rPr>
                <w:rFonts w:ascii="Times New Roman" w:eastAsia="Times New Roman" w:hAnsi="Times New Roman" w:cs="Times New Roman"/>
                <w:color w:val="FF0000"/>
                <w:lang w:eastAsia="en-IN"/>
              </w:rPr>
            </w:pPr>
            <w:r w:rsidRPr="003F38EA">
              <w:rPr>
                <w:rFonts w:ascii="Times New Roman" w:eastAsia="Times New Roman" w:hAnsi="Times New Roman" w:cs="Times New Roman"/>
                <w:color w:val="FF0000"/>
              </w:rPr>
              <w:t>Relate competitive sales strategies which can help in articulating a compelling value proposition, and help them in running a business</w:t>
            </w:r>
          </w:p>
        </w:tc>
        <w:tc>
          <w:tcPr>
            <w:tcW w:w="885" w:type="pct"/>
            <w:tcBorders>
              <w:top w:val="single" w:sz="4" w:space="0" w:color="auto"/>
              <w:left w:val="nil"/>
              <w:bottom w:val="single" w:sz="4" w:space="0" w:color="auto"/>
              <w:right w:val="single" w:sz="4" w:space="0" w:color="auto"/>
            </w:tcBorders>
          </w:tcPr>
          <w:p w14:paraId="3AE3BAFF" w14:textId="77777777" w:rsidR="00754BE3" w:rsidRPr="003F38EA" w:rsidRDefault="00754BE3" w:rsidP="00C06BB1">
            <w:pPr>
              <w:widowControl/>
              <w:spacing w:line="256" w:lineRule="auto"/>
              <w:rPr>
                <w:rFonts w:ascii="Times New Roman" w:eastAsia="Times New Roman" w:hAnsi="Times New Roman" w:cs="Times New Roman"/>
                <w:color w:val="FF0000"/>
                <w:lang w:eastAsia="en-IN"/>
              </w:rPr>
            </w:pPr>
            <w:r w:rsidRPr="003F38EA">
              <w:rPr>
                <w:rFonts w:ascii="Times New Roman" w:hAnsi="Times New Roman" w:cs="Times New Roman"/>
                <w:color w:val="FF0000"/>
              </w:rPr>
              <w:t>L4-Analysing</w:t>
            </w:r>
          </w:p>
        </w:tc>
        <w:tc>
          <w:tcPr>
            <w:tcW w:w="886" w:type="pct"/>
            <w:tcBorders>
              <w:top w:val="single" w:sz="4" w:space="0" w:color="auto"/>
              <w:left w:val="nil"/>
              <w:bottom w:val="single" w:sz="4" w:space="0" w:color="auto"/>
              <w:right w:val="single" w:sz="4" w:space="0" w:color="auto"/>
            </w:tcBorders>
          </w:tcPr>
          <w:p w14:paraId="4D899A02" w14:textId="77777777" w:rsidR="00754BE3" w:rsidRPr="00C83202" w:rsidRDefault="00754BE3" w:rsidP="00C06BB1">
            <w:pPr>
              <w:widowControl/>
              <w:spacing w:line="256" w:lineRule="auto"/>
              <w:rPr>
                <w:rFonts w:ascii="Times New Roman" w:hAnsi="Times New Roman" w:cs="Times New Roman"/>
              </w:rPr>
            </w:pPr>
          </w:p>
        </w:tc>
      </w:tr>
      <w:tr w:rsidR="00754BE3" w:rsidRPr="00C83202" w14:paraId="5F8034B4" w14:textId="77777777" w:rsidTr="00C06BB1">
        <w:trPr>
          <w:trHeight w:val="787"/>
        </w:trPr>
        <w:tc>
          <w:tcPr>
            <w:tcW w:w="885" w:type="pct"/>
            <w:tcBorders>
              <w:top w:val="single" w:sz="4" w:space="0" w:color="auto"/>
              <w:left w:val="single" w:sz="4" w:space="0" w:color="auto"/>
              <w:bottom w:val="single" w:sz="4" w:space="0" w:color="auto"/>
              <w:right w:val="single" w:sz="4" w:space="0" w:color="auto"/>
            </w:tcBorders>
          </w:tcPr>
          <w:p w14:paraId="41CA7305" w14:textId="77777777" w:rsidR="00754BE3" w:rsidRPr="003F38EA" w:rsidRDefault="00754BE3" w:rsidP="00C06BB1">
            <w:pPr>
              <w:widowControl/>
              <w:spacing w:line="256" w:lineRule="auto"/>
              <w:jc w:val="right"/>
              <w:rPr>
                <w:rFonts w:ascii="Times New Roman" w:eastAsia="Times New Roman" w:hAnsi="Times New Roman" w:cs="Times New Roman"/>
                <w:color w:val="FF0000"/>
                <w:lang w:eastAsia="en-IN"/>
              </w:rPr>
            </w:pPr>
            <w:r w:rsidRPr="003F38EA">
              <w:rPr>
                <w:rFonts w:ascii="Times New Roman" w:hAnsi="Times New Roman" w:cs="Times New Roman"/>
                <w:color w:val="FF0000"/>
                <w:lang w:val="en-US"/>
              </w:rPr>
              <w:t>0206300324.3</w:t>
            </w:r>
          </w:p>
        </w:tc>
        <w:tc>
          <w:tcPr>
            <w:tcW w:w="2344" w:type="pct"/>
            <w:tcBorders>
              <w:top w:val="single" w:sz="4" w:space="0" w:color="auto"/>
              <w:left w:val="nil"/>
              <w:bottom w:val="single" w:sz="4" w:space="0" w:color="auto"/>
              <w:right w:val="single" w:sz="4" w:space="0" w:color="auto"/>
            </w:tcBorders>
          </w:tcPr>
          <w:p w14:paraId="0EAB5113" w14:textId="77777777" w:rsidR="00754BE3" w:rsidRPr="003F38EA" w:rsidRDefault="00754BE3" w:rsidP="00C06BB1">
            <w:pPr>
              <w:widowControl/>
              <w:spacing w:line="256" w:lineRule="auto"/>
              <w:rPr>
                <w:rFonts w:ascii="Times New Roman" w:eastAsia="Times New Roman" w:hAnsi="Times New Roman" w:cs="Times New Roman"/>
                <w:color w:val="FF0000"/>
              </w:rPr>
            </w:pPr>
            <w:r w:rsidRPr="003F38EA">
              <w:rPr>
                <w:rFonts w:ascii="Times New Roman" w:hAnsi="Times New Roman" w:cs="Times New Roman"/>
                <w:color w:val="FF0000"/>
              </w:rPr>
              <w:t>Create key elements of crafting and driving sales and understand the role of sales in strategic decision-making.</w:t>
            </w:r>
          </w:p>
        </w:tc>
        <w:tc>
          <w:tcPr>
            <w:tcW w:w="885" w:type="pct"/>
            <w:tcBorders>
              <w:top w:val="single" w:sz="4" w:space="0" w:color="auto"/>
              <w:left w:val="nil"/>
              <w:bottom w:val="single" w:sz="4" w:space="0" w:color="auto"/>
              <w:right w:val="single" w:sz="4" w:space="0" w:color="auto"/>
            </w:tcBorders>
          </w:tcPr>
          <w:p w14:paraId="5D51F99A" w14:textId="77777777" w:rsidR="00754BE3" w:rsidRPr="003F38EA" w:rsidRDefault="00754BE3" w:rsidP="00C06BB1">
            <w:pPr>
              <w:widowControl/>
              <w:spacing w:line="256" w:lineRule="auto"/>
              <w:rPr>
                <w:rFonts w:ascii="Times New Roman" w:hAnsi="Times New Roman" w:cs="Times New Roman"/>
                <w:color w:val="FF0000"/>
              </w:rPr>
            </w:pPr>
            <w:r w:rsidRPr="003F38EA">
              <w:rPr>
                <w:rFonts w:ascii="Times New Roman" w:hAnsi="Times New Roman" w:cs="Times New Roman"/>
                <w:color w:val="FF0000"/>
              </w:rPr>
              <w:t>L6-Creating</w:t>
            </w:r>
          </w:p>
        </w:tc>
        <w:tc>
          <w:tcPr>
            <w:tcW w:w="886" w:type="pct"/>
            <w:tcBorders>
              <w:top w:val="single" w:sz="4" w:space="0" w:color="auto"/>
              <w:left w:val="nil"/>
              <w:bottom w:val="single" w:sz="4" w:space="0" w:color="auto"/>
              <w:right w:val="single" w:sz="4" w:space="0" w:color="auto"/>
            </w:tcBorders>
          </w:tcPr>
          <w:p w14:paraId="2CE16F86" w14:textId="77777777" w:rsidR="00754BE3" w:rsidRPr="00C83202" w:rsidRDefault="00754BE3" w:rsidP="00C06BB1">
            <w:pPr>
              <w:widowControl/>
              <w:spacing w:line="256" w:lineRule="auto"/>
              <w:rPr>
                <w:rFonts w:ascii="Times New Roman" w:hAnsi="Times New Roman" w:cs="Times New Roman"/>
              </w:rPr>
            </w:pPr>
          </w:p>
        </w:tc>
      </w:tr>
    </w:tbl>
    <w:p w14:paraId="5472D31A" w14:textId="77777777" w:rsidR="00754BE3" w:rsidRPr="00C83202" w:rsidRDefault="00754BE3" w:rsidP="00754BE3">
      <w:pPr>
        <w:tabs>
          <w:tab w:val="left" w:pos="4680"/>
          <w:tab w:val="left" w:pos="5040"/>
        </w:tabs>
        <w:jc w:val="both"/>
        <w:rPr>
          <w:rFonts w:ascii="Times New Roman" w:eastAsia="Arial" w:hAnsi="Times New Roman" w:cs="Times New Roman"/>
          <w:lang w:eastAsia="en-US" w:bidi="ar-SA"/>
        </w:rPr>
      </w:pPr>
    </w:p>
    <w:p w14:paraId="541973FF" w14:textId="77777777" w:rsidR="00754BE3" w:rsidRPr="00C83202" w:rsidRDefault="00754BE3" w:rsidP="00754BE3">
      <w:pPr>
        <w:autoSpaceDE w:val="0"/>
        <w:autoSpaceDN w:val="0"/>
        <w:adjustRightInd w:val="0"/>
        <w:spacing w:line="360" w:lineRule="auto"/>
        <w:jc w:val="center"/>
        <w:rPr>
          <w:rFonts w:ascii="Times New Roman" w:eastAsia="Liberation Serif" w:hAnsi="Times New Roman" w:cs="Times New Roman"/>
          <w:b/>
          <w:bCs/>
        </w:rPr>
      </w:pPr>
      <w:r w:rsidRPr="00C83202">
        <w:rPr>
          <w:rFonts w:ascii="Times New Roman" w:hAnsi="Times New Roman" w:cs="Times New Roman"/>
          <w:b/>
          <w:bCs/>
        </w:rPr>
        <w:t>Mapping COs with POs</w:t>
      </w:r>
    </w:p>
    <w:p w14:paraId="6F83D886" w14:textId="77777777" w:rsidR="00754BE3" w:rsidRPr="00C83202" w:rsidRDefault="00754BE3" w:rsidP="00754BE3">
      <w:pPr>
        <w:autoSpaceDE w:val="0"/>
        <w:autoSpaceDN w:val="0"/>
        <w:adjustRightInd w:val="0"/>
        <w:spacing w:line="360" w:lineRule="auto"/>
        <w:rPr>
          <w:rFonts w:ascii="Times New Roman" w:hAnsi="Times New Roman" w:cs="Times New Roman"/>
          <w:bCs/>
        </w:rPr>
      </w:pPr>
      <w:r w:rsidRPr="00C83202">
        <w:rPr>
          <w:rFonts w:ascii="Times New Roman" w:hAnsi="Times New Roman" w:cs="Times New Roman"/>
          <w:b/>
          <w:bCs/>
        </w:rPr>
        <w:t xml:space="preserve">          </w:t>
      </w:r>
      <w:r w:rsidRPr="00C83202">
        <w:rPr>
          <w:rFonts w:ascii="Times New Roman" w:hAnsi="Times New Roman" w:cs="Times New Roman"/>
          <w:b/>
          <w:bCs/>
          <w:u w:val="single"/>
        </w:rPr>
        <w:t>Scale</w:t>
      </w:r>
      <w:r w:rsidRPr="00C83202">
        <w:rPr>
          <w:rFonts w:ascii="Times New Roman" w:hAnsi="Times New Roman" w:cs="Times New Roman"/>
          <w:bCs/>
        </w:rPr>
        <w:t xml:space="preserve"> 1- Low alignment, 2- Moderate alignment, 3 – High alignment, - – No alignment</w: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185"/>
        <w:gridCol w:w="1138"/>
        <w:gridCol w:w="1195"/>
        <w:gridCol w:w="1892"/>
        <w:gridCol w:w="1164"/>
      </w:tblGrid>
      <w:tr w:rsidR="00754BE3" w:rsidRPr="00C83202" w14:paraId="111AF557" w14:textId="77777777" w:rsidTr="00C06BB1">
        <w:trPr>
          <w:trHeight w:val="260"/>
        </w:trPr>
        <w:tc>
          <w:tcPr>
            <w:tcW w:w="2897" w:type="dxa"/>
            <w:tcBorders>
              <w:top w:val="single" w:sz="4" w:space="0" w:color="auto"/>
              <w:left w:val="single" w:sz="4" w:space="0" w:color="auto"/>
              <w:bottom w:val="single" w:sz="4" w:space="0" w:color="auto"/>
              <w:right w:val="single" w:sz="4" w:space="0" w:color="auto"/>
            </w:tcBorders>
            <w:shd w:val="clear" w:color="auto" w:fill="auto"/>
            <w:hideMark/>
          </w:tcPr>
          <w:p w14:paraId="3016732F" w14:textId="77777777" w:rsidR="00754BE3" w:rsidRPr="003F38EA" w:rsidRDefault="00754BE3" w:rsidP="00C06BB1">
            <w:pPr>
              <w:autoSpaceDE w:val="0"/>
              <w:autoSpaceDN w:val="0"/>
              <w:adjustRightInd w:val="0"/>
              <w:spacing w:line="360" w:lineRule="auto"/>
              <w:rPr>
                <w:rFonts w:ascii="Times New Roman" w:eastAsia="Liberation Serif" w:hAnsi="Times New Roman" w:cs="Times New Roman"/>
                <w:b/>
                <w:bCs/>
                <w:color w:val="FF0000"/>
              </w:rPr>
            </w:pPr>
            <w:bookmarkStart w:id="0" w:name="_Hlk506382062"/>
            <w:r w:rsidRPr="003F38EA">
              <w:rPr>
                <w:rFonts w:ascii="Times New Roman" w:hAnsi="Times New Roman" w:cs="Times New Roman"/>
                <w:b/>
                <w:bCs/>
                <w:color w:val="FF0000"/>
              </w:rPr>
              <w:t>COs / POs</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84D9821"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PO  1</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3D223D3"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PO  2</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2FB51677"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PO  3</w:t>
            </w:r>
          </w:p>
        </w:tc>
        <w:tc>
          <w:tcPr>
            <w:tcW w:w="1892" w:type="dxa"/>
            <w:tcBorders>
              <w:top w:val="single" w:sz="4" w:space="0" w:color="auto"/>
              <w:left w:val="single" w:sz="4" w:space="0" w:color="auto"/>
              <w:bottom w:val="single" w:sz="4" w:space="0" w:color="auto"/>
              <w:right w:val="single" w:sz="4" w:space="0" w:color="auto"/>
            </w:tcBorders>
          </w:tcPr>
          <w:p w14:paraId="512BB1A4"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PO  4</w:t>
            </w:r>
          </w:p>
        </w:tc>
        <w:tc>
          <w:tcPr>
            <w:tcW w:w="1164" w:type="dxa"/>
            <w:tcBorders>
              <w:top w:val="single" w:sz="4" w:space="0" w:color="auto"/>
              <w:left w:val="single" w:sz="4" w:space="0" w:color="auto"/>
              <w:bottom w:val="single" w:sz="4" w:space="0" w:color="auto"/>
              <w:right w:val="single" w:sz="4" w:space="0" w:color="auto"/>
            </w:tcBorders>
          </w:tcPr>
          <w:p w14:paraId="144AB553"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PO5</w:t>
            </w:r>
          </w:p>
        </w:tc>
      </w:tr>
      <w:tr w:rsidR="00754BE3" w:rsidRPr="00C83202" w14:paraId="09DA3F78" w14:textId="77777777" w:rsidTr="00C06BB1">
        <w:trPr>
          <w:trHeight w:val="301"/>
        </w:trPr>
        <w:tc>
          <w:tcPr>
            <w:tcW w:w="2897" w:type="dxa"/>
            <w:tcBorders>
              <w:top w:val="single" w:sz="4" w:space="0" w:color="auto"/>
              <w:left w:val="single" w:sz="4" w:space="0" w:color="auto"/>
              <w:bottom w:val="single" w:sz="4" w:space="0" w:color="auto"/>
              <w:right w:val="single" w:sz="4" w:space="0" w:color="auto"/>
            </w:tcBorders>
            <w:shd w:val="clear" w:color="auto" w:fill="auto"/>
            <w:hideMark/>
          </w:tcPr>
          <w:p w14:paraId="5242C952" w14:textId="77777777" w:rsidR="00754BE3" w:rsidRPr="003F38EA" w:rsidRDefault="00754BE3" w:rsidP="00C06BB1">
            <w:pPr>
              <w:pStyle w:val="ListParagraph"/>
              <w:spacing w:line="360" w:lineRule="auto"/>
              <w:ind w:left="0"/>
              <w:jc w:val="both"/>
              <w:rPr>
                <w:rFonts w:ascii="Times New Roman" w:hAnsi="Times New Roman" w:cs="Times New Roman"/>
                <w:color w:val="FF0000"/>
                <w:szCs w:val="24"/>
              </w:rPr>
            </w:pPr>
            <w:r w:rsidRPr="003F38EA">
              <w:rPr>
                <w:rFonts w:ascii="Times New Roman" w:hAnsi="Times New Roman" w:cs="Times New Roman"/>
                <w:color w:val="FF0000"/>
                <w:szCs w:val="24"/>
              </w:rPr>
              <w:t>0206300324.1</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73229E6"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A7E57F7"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3</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2C01586D"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892" w:type="dxa"/>
            <w:tcBorders>
              <w:top w:val="single" w:sz="4" w:space="0" w:color="auto"/>
              <w:left w:val="single" w:sz="4" w:space="0" w:color="auto"/>
              <w:bottom w:val="single" w:sz="4" w:space="0" w:color="auto"/>
              <w:right w:val="single" w:sz="4" w:space="0" w:color="auto"/>
            </w:tcBorders>
          </w:tcPr>
          <w:p w14:paraId="4AAA2231"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164" w:type="dxa"/>
            <w:tcBorders>
              <w:top w:val="single" w:sz="4" w:space="0" w:color="auto"/>
              <w:left w:val="single" w:sz="4" w:space="0" w:color="auto"/>
              <w:bottom w:val="single" w:sz="4" w:space="0" w:color="auto"/>
              <w:right w:val="single" w:sz="4" w:space="0" w:color="auto"/>
            </w:tcBorders>
          </w:tcPr>
          <w:p w14:paraId="7BEE8E69"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w:t>
            </w:r>
          </w:p>
        </w:tc>
      </w:tr>
      <w:tr w:rsidR="00754BE3" w:rsidRPr="00C83202" w14:paraId="0D68ED3E" w14:textId="77777777" w:rsidTr="00C06BB1">
        <w:trPr>
          <w:trHeight w:val="260"/>
        </w:trPr>
        <w:tc>
          <w:tcPr>
            <w:tcW w:w="2897" w:type="dxa"/>
            <w:tcBorders>
              <w:top w:val="single" w:sz="4" w:space="0" w:color="auto"/>
              <w:left w:val="single" w:sz="4" w:space="0" w:color="auto"/>
              <w:bottom w:val="single" w:sz="4" w:space="0" w:color="auto"/>
              <w:right w:val="single" w:sz="4" w:space="0" w:color="auto"/>
            </w:tcBorders>
            <w:shd w:val="clear" w:color="auto" w:fill="auto"/>
            <w:hideMark/>
          </w:tcPr>
          <w:p w14:paraId="14C192AC" w14:textId="77777777" w:rsidR="00754BE3" w:rsidRPr="003F38EA" w:rsidRDefault="00754BE3" w:rsidP="00C06BB1">
            <w:pPr>
              <w:pStyle w:val="ListParagraph"/>
              <w:spacing w:line="360" w:lineRule="auto"/>
              <w:ind w:left="0"/>
              <w:jc w:val="both"/>
              <w:rPr>
                <w:rFonts w:ascii="Times New Roman" w:hAnsi="Times New Roman" w:cs="Times New Roman"/>
                <w:color w:val="FF0000"/>
                <w:szCs w:val="24"/>
              </w:rPr>
            </w:pPr>
            <w:r w:rsidRPr="003F38EA">
              <w:rPr>
                <w:rFonts w:ascii="Times New Roman" w:hAnsi="Times New Roman" w:cs="Times New Roman"/>
                <w:color w:val="FF0000"/>
                <w:szCs w:val="24"/>
              </w:rPr>
              <w:t>0206300324.2</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61248D2D"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248D622"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4F4BA793"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1</w:t>
            </w:r>
          </w:p>
        </w:tc>
        <w:tc>
          <w:tcPr>
            <w:tcW w:w="1892" w:type="dxa"/>
            <w:tcBorders>
              <w:top w:val="single" w:sz="4" w:space="0" w:color="auto"/>
              <w:left w:val="single" w:sz="4" w:space="0" w:color="auto"/>
              <w:bottom w:val="single" w:sz="4" w:space="0" w:color="auto"/>
              <w:right w:val="single" w:sz="4" w:space="0" w:color="auto"/>
            </w:tcBorders>
          </w:tcPr>
          <w:p w14:paraId="24688859"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164" w:type="dxa"/>
            <w:tcBorders>
              <w:top w:val="single" w:sz="4" w:space="0" w:color="auto"/>
              <w:left w:val="single" w:sz="4" w:space="0" w:color="auto"/>
              <w:bottom w:val="single" w:sz="4" w:space="0" w:color="auto"/>
              <w:right w:val="single" w:sz="4" w:space="0" w:color="auto"/>
            </w:tcBorders>
          </w:tcPr>
          <w:p w14:paraId="59437EEB"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w:t>
            </w:r>
          </w:p>
        </w:tc>
      </w:tr>
      <w:tr w:rsidR="00754BE3" w:rsidRPr="00C83202" w14:paraId="42F4163A" w14:textId="77777777" w:rsidTr="00C06BB1">
        <w:trPr>
          <w:trHeight w:val="236"/>
        </w:trPr>
        <w:tc>
          <w:tcPr>
            <w:tcW w:w="2897" w:type="dxa"/>
            <w:tcBorders>
              <w:top w:val="single" w:sz="4" w:space="0" w:color="auto"/>
              <w:left w:val="single" w:sz="4" w:space="0" w:color="auto"/>
              <w:bottom w:val="single" w:sz="4" w:space="0" w:color="auto"/>
              <w:right w:val="single" w:sz="4" w:space="0" w:color="auto"/>
            </w:tcBorders>
            <w:shd w:val="clear" w:color="auto" w:fill="auto"/>
          </w:tcPr>
          <w:p w14:paraId="0D621E45" w14:textId="77777777" w:rsidR="00754BE3" w:rsidRPr="003F38EA" w:rsidRDefault="00754BE3" w:rsidP="00C06BB1">
            <w:pPr>
              <w:pStyle w:val="ListParagraph"/>
              <w:spacing w:line="360" w:lineRule="auto"/>
              <w:ind w:left="0"/>
              <w:jc w:val="both"/>
              <w:rPr>
                <w:rFonts w:ascii="Times New Roman" w:hAnsi="Times New Roman" w:cs="Times New Roman"/>
                <w:color w:val="FF0000"/>
                <w:szCs w:val="24"/>
              </w:rPr>
            </w:pPr>
            <w:r w:rsidRPr="003F38EA">
              <w:rPr>
                <w:rFonts w:ascii="Times New Roman" w:hAnsi="Times New Roman" w:cs="Times New Roman"/>
                <w:color w:val="FF0000"/>
                <w:szCs w:val="24"/>
              </w:rPr>
              <w:t>0206300324.3</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08300022"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481BB45"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3</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6FFA1244"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1</w:t>
            </w:r>
          </w:p>
        </w:tc>
        <w:tc>
          <w:tcPr>
            <w:tcW w:w="1892" w:type="dxa"/>
            <w:tcBorders>
              <w:top w:val="single" w:sz="4" w:space="0" w:color="auto"/>
              <w:left w:val="single" w:sz="4" w:space="0" w:color="auto"/>
              <w:bottom w:val="single" w:sz="4" w:space="0" w:color="auto"/>
              <w:right w:val="single" w:sz="4" w:space="0" w:color="auto"/>
            </w:tcBorders>
          </w:tcPr>
          <w:p w14:paraId="679BB07D"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164" w:type="dxa"/>
            <w:tcBorders>
              <w:top w:val="single" w:sz="4" w:space="0" w:color="auto"/>
              <w:left w:val="single" w:sz="4" w:space="0" w:color="auto"/>
              <w:bottom w:val="single" w:sz="4" w:space="0" w:color="auto"/>
              <w:right w:val="single" w:sz="4" w:space="0" w:color="auto"/>
            </w:tcBorders>
          </w:tcPr>
          <w:p w14:paraId="5ACE99EE"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1</w:t>
            </w:r>
          </w:p>
        </w:tc>
      </w:tr>
      <w:tr w:rsidR="00754BE3" w:rsidRPr="00C83202" w14:paraId="21C531BF" w14:textId="77777777" w:rsidTr="00C06BB1">
        <w:trPr>
          <w:trHeight w:val="236"/>
        </w:trPr>
        <w:tc>
          <w:tcPr>
            <w:tcW w:w="2897" w:type="dxa"/>
            <w:tcBorders>
              <w:top w:val="single" w:sz="4" w:space="0" w:color="auto"/>
              <w:left w:val="single" w:sz="4" w:space="0" w:color="auto"/>
              <w:bottom w:val="single" w:sz="4" w:space="0" w:color="auto"/>
              <w:right w:val="single" w:sz="4" w:space="0" w:color="auto"/>
            </w:tcBorders>
            <w:shd w:val="clear" w:color="auto" w:fill="auto"/>
          </w:tcPr>
          <w:p w14:paraId="290595F3" w14:textId="77777777" w:rsidR="00754BE3" w:rsidRPr="003F38EA" w:rsidRDefault="00754BE3" w:rsidP="00C06BB1">
            <w:pPr>
              <w:pStyle w:val="ListParagraph"/>
              <w:spacing w:line="360" w:lineRule="auto"/>
              <w:ind w:left="0"/>
              <w:jc w:val="both"/>
              <w:rPr>
                <w:rFonts w:ascii="Times New Roman" w:hAnsi="Times New Roman" w:cs="Times New Roman"/>
                <w:color w:val="FF0000"/>
                <w:szCs w:val="24"/>
              </w:rPr>
            </w:pPr>
            <w:r w:rsidRPr="003F38EA">
              <w:rPr>
                <w:rFonts w:ascii="Times New Roman" w:hAnsi="Times New Roman" w:cs="Times New Roman"/>
                <w:color w:val="FF0000"/>
                <w:szCs w:val="24"/>
              </w:rPr>
              <w:t>0206300324</w:t>
            </w:r>
          </w:p>
        </w:tc>
        <w:tc>
          <w:tcPr>
            <w:tcW w:w="1185" w:type="dxa"/>
            <w:tcBorders>
              <w:top w:val="single" w:sz="4" w:space="0" w:color="auto"/>
              <w:left w:val="single" w:sz="4" w:space="0" w:color="auto"/>
              <w:bottom w:val="single" w:sz="4" w:space="0" w:color="auto"/>
              <w:right w:val="single" w:sz="4" w:space="0" w:color="auto"/>
            </w:tcBorders>
            <w:shd w:val="clear" w:color="auto" w:fill="auto"/>
          </w:tcPr>
          <w:p w14:paraId="56564DD0"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3</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47F409CA"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2.66</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7828736E"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892" w:type="dxa"/>
            <w:tcBorders>
              <w:top w:val="single" w:sz="4" w:space="0" w:color="auto"/>
              <w:left w:val="single" w:sz="4" w:space="0" w:color="auto"/>
              <w:bottom w:val="single" w:sz="4" w:space="0" w:color="auto"/>
              <w:right w:val="single" w:sz="4" w:space="0" w:color="auto"/>
            </w:tcBorders>
          </w:tcPr>
          <w:p w14:paraId="42E13620"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2</w:t>
            </w:r>
          </w:p>
        </w:tc>
        <w:tc>
          <w:tcPr>
            <w:tcW w:w="1164" w:type="dxa"/>
            <w:tcBorders>
              <w:top w:val="single" w:sz="4" w:space="0" w:color="auto"/>
              <w:left w:val="single" w:sz="4" w:space="0" w:color="auto"/>
              <w:bottom w:val="single" w:sz="4" w:space="0" w:color="auto"/>
              <w:right w:val="single" w:sz="4" w:space="0" w:color="auto"/>
            </w:tcBorders>
          </w:tcPr>
          <w:p w14:paraId="54E64A82" w14:textId="77777777" w:rsidR="00754BE3" w:rsidRPr="003F38EA" w:rsidRDefault="00754BE3" w:rsidP="00C06BB1">
            <w:pPr>
              <w:autoSpaceDE w:val="0"/>
              <w:autoSpaceDN w:val="0"/>
              <w:adjustRightInd w:val="0"/>
              <w:spacing w:line="360" w:lineRule="auto"/>
              <w:jc w:val="center"/>
              <w:rPr>
                <w:rFonts w:ascii="Times New Roman" w:hAnsi="Times New Roman" w:cs="Times New Roman"/>
                <w:bCs/>
                <w:color w:val="FF0000"/>
              </w:rPr>
            </w:pPr>
            <w:r w:rsidRPr="003F38EA">
              <w:rPr>
                <w:rFonts w:ascii="Times New Roman" w:hAnsi="Times New Roman" w:cs="Times New Roman"/>
                <w:bCs/>
                <w:color w:val="FF0000"/>
              </w:rPr>
              <w:t>1</w:t>
            </w:r>
          </w:p>
        </w:tc>
      </w:tr>
      <w:tr w:rsidR="00754BE3" w:rsidRPr="00C83202" w14:paraId="6B42FB42" w14:textId="77777777" w:rsidTr="00C06BB1">
        <w:trPr>
          <w:trHeight w:val="355"/>
        </w:trPr>
        <w:tc>
          <w:tcPr>
            <w:tcW w:w="2897" w:type="dxa"/>
            <w:tcBorders>
              <w:top w:val="single" w:sz="4" w:space="0" w:color="auto"/>
              <w:left w:val="single" w:sz="4" w:space="0" w:color="auto"/>
              <w:bottom w:val="single" w:sz="4" w:space="0" w:color="auto"/>
              <w:right w:val="single" w:sz="4" w:space="0" w:color="auto"/>
            </w:tcBorders>
            <w:shd w:val="clear" w:color="auto" w:fill="auto"/>
            <w:hideMark/>
          </w:tcPr>
          <w:p w14:paraId="25124208" w14:textId="77777777" w:rsidR="00754BE3" w:rsidRPr="003F38EA" w:rsidRDefault="00754BE3" w:rsidP="00C06BB1">
            <w:pPr>
              <w:pStyle w:val="ListParagraph"/>
              <w:spacing w:line="360" w:lineRule="auto"/>
              <w:ind w:left="0"/>
              <w:jc w:val="both"/>
              <w:rPr>
                <w:rFonts w:ascii="Times New Roman" w:hAnsi="Times New Roman" w:cs="Times New Roman"/>
                <w:color w:val="FF0000"/>
                <w:szCs w:val="24"/>
              </w:rPr>
            </w:pPr>
            <w:r w:rsidRPr="003F38EA">
              <w:rPr>
                <w:rFonts w:ascii="Times New Roman" w:hAnsi="Times New Roman" w:cs="Times New Roman"/>
                <w:color w:val="FF0000"/>
                <w:szCs w:val="24"/>
              </w:rPr>
              <w:t>0206300324 EQ</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14:paraId="487BF7FC"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6E55889"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3</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14:paraId="37825F61"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2</w:t>
            </w:r>
          </w:p>
        </w:tc>
        <w:tc>
          <w:tcPr>
            <w:tcW w:w="1892" w:type="dxa"/>
            <w:tcBorders>
              <w:top w:val="single" w:sz="4" w:space="0" w:color="auto"/>
              <w:left w:val="single" w:sz="4" w:space="0" w:color="auto"/>
              <w:bottom w:val="single" w:sz="4" w:space="0" w:color="auto"/>
              <w:right w:val="single" w:sz="4" w:space="0" w:color="auto"/>
            </w:tcBorders>
          </w:tcPr>
          <w:p w14:paraId="1F91DD63"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2</w:t>
            </w:r>
          </w:p>
        </w:tc>
        <w:tc>
          <w:tcPr>
            <w:tcW w:w="1164" w:type="dxa"/>
            <w:tcBorders>
              <w:top w:val="single" w:sz="4" w:space="0" w:color="auto"/>
              <w:left w:val="single" w:sz="4" w:space="0" w:color="auto"/>
              <w:bottom w:val="single" w:sz="4" w:space="0" w:color="auto"/>
              <w:right w:val="single" w:sz="4" w:space="0" w:color="auto"/>
            </w:tcBorders>
          </w:tcPr>
          <w:p w14:paraId="39E6EDF1" w14:textId="77777777" w:rsidR="00754BE3" w:rsidRPr="003F38EA" w:rsidRDefault="00754BE3" w:rsidP="00C06BB1">
            <w:pPr>
              <w:autoSpaceDE w:val="0"/>
              <w:autoSpaceDN w:val="0"/>
              <w:adjustRightInd w:val="0"/>
              <w:spacing w:line="360" w:lineRule="auto"/>
              <w:jc w:val="center"/>
              <w:rPr>
                <w:rFonts w:ascii="Times New Roman" w:hAnsi="Times New Roman" w:cs="Times New Roman"/>
                <w:b/>
                <w:bCs/>
                <w:color w:val="FF0000"/>
              </w:rPr>
            </w:pPr>
            <w:r w:rsidRPr="003F38EA">
              <w:rPr>
                <w:rFonts w:ascii="Times New Roman" w:hAnsi="Times New Roman" w:cs="Times New Roman"/>
                <w:b/>
                <w:bCs/>
                <w:color w:val="FF0000"/>
              </w:rPr>
              <w:t>1</w:t>
            </w:r>
          </w:p>
        </w:tc>
      </w:tr>
      <w:bookmarkEnd w:id="0"/>
    </w:tbl>
    <w:p w14:paraId="63A6545F" w14:textId="77777777" w:rsidR="00754BE3" w:rsidRPr="00C83202" w:rsidRDefault="00754BE3" w:rsidP="00754BE3">
      <w:pPr>
        <w:tabs>
          <w:tab w:val="left" w:pos="4680"/>
          <w:tab w:val="left" w:pos="5040"/>
        </w:tabs>
        <w:jc w:val="both"/>
        <w:rPr>
          <w:rFonts w:ascii="Times New Roman" w:eastAsia="Arial" w:hAnsi="Times New Roman" w:cs="Times New Roman"/>
          <w:b/>
          <w:bCs/>
          <w:lang w:eastAsia="en-US" w:bidi="ar-SA"/>
        </w:rPr>
      </w:pPr>
    </w:p>
    <w:p w14:paraId="7EFFAE47" w14:textId="77777777" w:rsidR="00754BE3" w:rsidRPr="00C83202" w:rsidRDefault="00754BE3" w:rsidP="00754BE3">
      <w:pPr>
        <w:tabs>
          <w:tab w:val="left" w:pos="4680"/>
          <w:tab w:val="left" w:pos="5040"/>
        </w:tabs>
        <w:jc w:val="both"/>
        <w:rPr>
          <w:rFonts w:ascii="Times New Roman" w:eastAsia="Arial" w:hAnsi="Times New Roman" w:cs="Times New Roman"/>
          <w:b/>
          <w:bCs/>
          <w:lang w:eastAsia="en-US" w:bidi="ar-SA"/>
        </w:rPr>
      </w:pPr>
    </w:p>
    <w:p w14:paraId="31CDDDF8" w14:textId="77777777" w:rsidR="00754BE3" w:rsidRPr="00C83202" w:rsidRDefault="00754BE3" w:rsidP="00754BE3">
      <w:pPr>
        <w:tabs>
          <w:tab w:val="left" w:pos="4680"/>
          <w:tab w:val="left" w:pos="5040"/>
        </w:tabs>
        <w:jc w:val="both"/>
        <w:rPr>
          <w:rFonts w:ascii="Times New Roman" w:eastAsia="Arial" w:hAnsi="Times New Roman" w:cs="Times New Roman"/>
          <w:b/>
          <w:bCs/>
          <w:lang w:eastAsia="en-US" w:bidi="ar-SA"/>
        </w:rPr>
      </w:pPr>
    </w:p>
    <w:p w14:paraId="41C93674" w14:textId="77777777" w:rsidR="00754BE3" w:rsidRPr="00C83202" w:rsidRDefault="00754BE3" w:rsidP="00754BE3">
      <w:pPr>
        <w:tabs>
          <w:tab w:val="left" w:pos="4680"/>
          <w:tab w:val="left" w:pos="5040"/>
        </w:tabs>
        <w:jc w:val="both"/>
        <w:rPr>
          <w:rFonts w:ascii="Times New Roman" w:eastAsia="Arial" w:hAnsi="Times New Roman" w:cs="Times New Roman"/>
          <w:b/>
          <w:bCs/>
          <w:lang w:eastAsia="en-US" w:bidi="ar-SA"/>
        </w:rPr>
      </w:pPr>
      <w:r w:rsidRPr="00C83202">
        <w:rPr>
          <w:rFonts w:ascii="Times New Roman" w:eastAsia="Arial" w:hAnsi="Times New Roman" w:cs="Times New Roman"/>
          <w:b/>
          <w:bCs/>
          <w:lang w:eastAsia="en-US" w:bidi="ar-SA"/>
        </w:rPr>
        <w:t>Session Plan</w:t>
      </w:r>
    </w:p>
    <w:p w14:paraId="5F3AE54B" w14:textId="77777777" w:rsidR="00754BE3" w:rsidRPr="00C83202" w:rsidRDefault="00754BE3" w:rsidP="00754BE3">
      <w:pPr>
        <w:tabs>
          <w:tab w:val="left" w:pos="4680"/>
          <w:tab w:val="left" w:pos="5040"/>
        </w:tabs>
        <w:jc w:val="both"/>
        <w:rPr>
          <w:rFonts w:ascii="Times New Roman" w:eastAsia="Arial" w:hAnsi="Times New Roman" w:cs="Times New Roman"/>
          <w:lang w:eastAsia="en-US" w:bidi="ar-SA"/>
        </w:rPr>
      </w:pPr>
    </w:p>
    <w:tbl>
      <w:tblPr>
        <w:tblW w:w="10088" w:type="dxa"/>
        <w:tblInd w:w="113" w:type="dxa"/>
        <w:tblLook w:val="04A0" w:firstRow="1" w:lastRow="0" w:firstColumn="1" w:lastColumn="0" w:noHBand="0" w:noVBand="1"/>
      </w:tblPr>
      <w:tblGrid>
        <w:gridCol w:w="1043"/>
        <w:gridCol w:w="3516"/>
        <w:gridCol w:w="1550"/>
        <w:gridCol w:w="1776"/>
        <w:gridCol w:w="2203"/>
      </w:tblGrid>
      <w:tr w:rsidR="001D34D5" w:rsidRPr="00C83202" w14:paraId="26529915" w14:textId="77777777" w:rsidTr="00EC64E8">
        <w:trPr>
          <w:trHeight w:val="320"/>
        </w:trPr>
        <w:tc>
          <w:tcPr>
            <w:tcW w:w="3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5053" w14:textId="77777777" w:rsidR="00754BE3" w:rsidRPr="00C83202" w:rsidRDefault="00754BE3" w:rsidP="00C06BB1">
            <w:pPr>
              <w:widowControl/>
              <w:suppressAutoHyphens w:val="0"/>
              <w:jc w:val="center"/>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 xml:space="preserve">Session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C57771" w14:textId="77777777" w:rsidR="00754BE3" w:rsidRPr="00C83202" w:rsidRDefault="00754BE3" w:rsidP="00C06BB1">
            <w:pPr>
              <w:widowControl/>
              <w:suppressAutoHyphens w:val="0"/>
              <w:jc w:val="center"/>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Topic/</w:t>
            </w:r>
            <w:proofErr w:type="gramStart"/>
            <w:r w:rsidRPr="00C83202">
              <w:rPr>
                <w:rFonts w:ascii="Times New Roman" w:eastAsia="Times New Roman" w:hAnsi="Times New Roman" w:cs="Times New Roman"/>
                <w:b/>
                <w:bCs/>
                <w:color w:val="000000"/>
                <w:lang w:eastAsia="en-IN" w:bidi="ar-SA"/>
              </w:rPr>
              <w:t>Sub topic</w:t>
            </w:r>
            <w:proofErr w:type="gramEnd"/>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C83E420" w14:textId="77777777" w:rsidR="00754BE3" w:rsidRPr="00C83202" w:rsidRDefault="00754BE3" w:rsidP="00C06BB1">
            <w:pPr>
              <w:widowControl/>
              <w:suppressAutoHyphens w:val="0"/>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Case study/Article</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3AD34A56" w14:textId="77777777" w:rsidR="00754BE3" w:rsidRPr="00C83202" w:rsidRDefault="00754BE3" w:rsidP="00C06BB1">
            <w:pPr>
              <w:widowControl/>
              <w:suppressAutoHyphens w:val="0"/>
              <w:jc w:val="center"/>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Topics Mapped with COs</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56D78D3F" w14:textId="77777777" w:rsidR="00754BE3" w:rsidRPr="00C83202" w:rsidRDefault="00754BE3" w:rsidP="00C06BB1">
            <w:pPr>
              <w:widowControl/>
              <w:suppressAutoHyphens w:val="0"/>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Cognition Level</w:t>
            </w:r>
          </w:p>
        </w:tc>
      </w:tr>
      <w:tr w:rsidR="001D34D5" w:rsidRPr="00C83202" w14:paraId="22A5086F" w14:textId="77777777" w:rsidTr="00EC64E8">
        <w:trPr>
          <w:trHeight w:val="977"/>
        </w:trPr>
        <w:tc>
          <w:tcPr>
            <w:tcW w:w="3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C78362" w14:textId="77777777"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1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82EC1" w14:textId="77777777"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lang w:eastAsia="en-IN" w:bidi="ar-SA"/>
              </w:rPr>
              <w:t xml:space="preserve">Overview of the Sales Management Process </w:t>
            </w:r>
          </w:p>
        </w:tc>
        <w:tc>
          <w:tcPr>
            <w:tcW w:w="1550" w:type="dxa"/>
            <w:vMerge w:val="restart"/>
            <w:tcBorders>
              <w:top w:val="nil"/>
              <w:left w:val="single" w:sz="4" w:space="0" w:color="auto"/>
              <w:bottom w:val="single" w:sz="4" w:space="0" w:color="auto"/>
              <w:right w:val="single" w:sz="4" w:space="0" w:color="auto"/>
            </w:tcBorders>
            <w:shd w:val="clear" w:color="000000" w:fill="FFFFFF"/>
            <w:vAlign w:val="center"/>
          </w:tcPr>
          <w:p w14:paraId="02F66807" w14:textId="29D11971"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420173B7" w14:textId="052BE3BE"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4CC0FC8A" w14:textId="6DC6F82E" w:rsidR="00754BE3" w:rsidRPr="003F38EA" w:rsidRDefault="00754BE3"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700DB3C6" w14:textId="77777777" w:rsidTr="00EC64E8">
        <w:trPr>
          <w:trHeight w:val="320"/>
        </w:trPr>
        <w:tc>
          <w:tcPr>
            <w:tcW w:w="3851" w:type="dxa"/>
            <w:vMerge/>
            <w:tcBorders>
              <w:top w:val="nil"/>
              <w:left w:val="single" w:sz="4" w:space="0" w:color="auto"/>
              <w:bottom w:val="single" w:sz="4" w:space="0" w:color="auto"/>
              <w:right w:val="single" w:sz="4" w:space="0" w:color="auto"/>
            </w:tcBorders>
            <w:vAlign w:val="center"/>
            <w:hideMark/>
          </w:tcPr>
          <w:p w14:paraId="30415D0C" w14:textId="77777777" w:rsidR="00754BE3" w:rsidRPr="00C83202" w:rsidRDefault="00754BE3" w:rsidP="00C06BB1">
            <w:pPr>
              <w:widowControl/>
              <w:suppressAutoHyphens w:val="0"/>
              <w:rPr>
                <w:rFonts w:ascii="Times New Roman" w:eastAsia="Times New Roman" w:hAnsi="Times New Roman" w:cs="Times New Roman"/>
                <w:b/>
                <w:bCs/>
                <w:color w:val="000000"/>
                <w:lang w:eastAsia="en-IN" w:bidi="ar-SA"/>
              </w:rPr>
            </w:pPr>
          </w:p>
        </w:tc>
        <w:tc>
          <w:tcPr>
            <w:tcW w:w="708" w:type="dxa"/>
            <w:vMerge/>
            <w:tcBorders>
              <w:top w:val="nil"/>
              <w:left w:val="single" w:sz="4" w:space="0" w:color="auto"/>
              <w:bottom w:val="single" w:sz="4" w:space="0" w:color="auto"/>
              <w:right w:val="single" w:sz="4" w:space="0" w:color="auto"/>
            </w:tcBorders>
            <w:vAlign w:val="center"/>
            <w:hideMark/>
          </w:tcPr>
          <w:p w14:paraId="569B5D37" w14:textId="77777777" w:rsidR="00754BE3" w:rsidRPr="00C83202" w:rsidRDefault="00754BE3" w:rsidP="00C06BB1">
            <w:pPr>
              <w:widowControl/>
              <w:suppressAutoHyphens w:val="0"/>
              <w:rPr>
                <w:rFonts w:ascii="Times New Roman" w:eastAsia="Times New Roman" w:hAnsi="Times New Roman" w:cs="Times New Roman"/>
                <w:b/>
                <w:bCs/>
                <w:color w:val="000000"/>
                <w:lang w:eastAsia="en-IN" w:bidi="ar-SA"/>
              </w:rPr>
            </w:pPr>
          </w:p>
        </w:tc>
        <w:tc>
          <w:tcPr>
            <w:tcW w:w="1550" w:type="dxa"/>
            <w:vMerge/>
            <w:tcBorders>
              <w:top w:val="nil"/>
              <w:left w:val="single" w:sz="4" w:space="0" w:color="auto"/>
              <w:bottom w:val="single" w:sz="4" w:space="0" w:color="auto"/>
              <w:right w:val="single" w:sz="4" w:space="0" w:color="auto"/>
            </w:tcBorders>
            <w:vAlign w:val="center"/>
          </w:tcPr>
          <w:p w14:paraId="2153E83D" w14:textId="77777777" w:rsidR="00754BE3" w:rsidRPr="00C83202" w:rsidRDefault="00754BE3" w:rsidP="00C06BB1">
            <w:pPr>
              <w:widowControl/>
              <w:suppressAutoHyphens w:val="0"/>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2B013D29" w14:textId="6744C735"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noWrap/>
            <w:vAlign w:val="bottom"/>
          </w:tcPr>
          <w:p w14:paraId="69940EEE" w14:textId="7FCC9A34"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r>
      <w:tr w:rsidR="003F38EA" w:rsidRPr="00C83202" w14:paraId="5C067048" w14:textId="77777777" w:rsidTr="00EC64E8">
        <w:trPr>
          <w:trHeight w:val="1008"/>
        </w:trPr>
        <w:tc>
          <w:tcPr>
            <w:tcW w:w="3851" w:type="dxa"/>
            <w:tcBorders>
              <w:top w:val="nil"/>
              <w:left w:val="single" w:sz="4" w:space="0" w:color="auto"/>
              <w:bottom w:val="single" w:sz="4" w:space="0" w:color="auto"/>
              <w:right w:val="single" w:sz="4" w:space="0" w:color="auto"/>
            </w:tcBorders>
            <w:shd w:val="clear" w:color="000000" w:fill="FFFFFF"/>
            <w:vAlign w:val="center"/>
          </w:tcPr>
          <w:p w14:paraId="08DB5B3F" w14:textId="4F7888E6" w:rsidR="003F38EA" w:rsidRPr="00C83202" w:rsidRDefault="003F38EA" w:rsidP="00C06BB1">
            <w:pPr>
              <w:widowControl/>
              <w:suppressAutoHyphens w:val="0"/>
              <w:jc w:val="both"/>
              <w:rPr>
                <w:rFonts w:ascii="Times New Roman" w:eastAsia="Nimbus Sans L"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Session 2</w:t>
            </w:r>
          </w:p>
        </w:tc>
        <w:tc>
          <w:tcPr>
            <w:tcW w:w="708" w:type="dxa"/>
            <w:tcBorders>
              <w:top w:val="nil"/>
              <w:left w:val="nil"/>
              <w:bottom w:val="single" w:sz="4" w:space="0" w:color="auto"/>
              <w:right w:val="single" w:sz="4" w:space="0" w:color="auto"/>
            </w:tcBorders>
            <w:shd w:val="clear" w:color="000000" w:fill="FFFFFF"/>
            <w:vAlign w:val="center"/>
          </w:tcPr>
          <w:p w14:paraId="34354B03" w14:textId="77777777" w:rsidR="003F38EA" w:rsidRDefault="003F38EA" w:rsidP="00C06BB1">
            <w:pPr>
              <w:spacing w:line="276" w:lineRule="auto"/>
              <w:rPr>
                <w:rFonts w:ascii="Times New Roman" w:eastAsia="Arial" w:hAnsi="Times New Roman" w:cs="Times New Roman"/>
                <w:b/>
                <w:highlight w:val="white"/>
              </w:rPr>
            </w:pPr>
            <w:r>
              <w:rPr>
                <w:rFonts w:ascii="Times New Roman" w:eastAsia="Arial" w:hAnsi="Times New Roman" w:cs="Times New Roman"/>
                <w:b/>
                <w:highlight w:val="white"/>
              </w:rPr>
              <w:t xml:space="preserve">Understanding Sales </w:t>
            </w:r>
            <w:proofErr w:type="gramStart"/>
            <w:r>
              <w:rPr>
                <w:rFonts w:ascii="Times New Roman" w:eastAsia="Arial" w:hAnsi="Times New Roman" w:cs="Times New Roman"/>
                <w:b/>
                <w:highlight w:val="white"/>
              </w:rPr>
              <w:t>Funnel</w:t>
            </w:r>
            <w:r w:rsidR="00244331">
              <w:rPr>
                <w:rFonts w:ascii="Times New Roman" w:eastAsia="Arial" w:hAnsi="Times New Roman" w:cs="Times New Roman"/>
                <w:b/>
                <w:highlight w:val="white"/>
              </w:rPr>
              <w:t>( Macro</w:t>
            </w:r>
            <w:proofErr w:type="gramEnd"/>
            <w:r w:rsidR="00244331">
              <w:rPr>
                <w:rFonts w:ascii="Times New Roman" w:eastAsia="Arial" w:hAnsi="Times New Roman" w:cs="Times New Roman"/>
                <w:b/>
                <w:highlight w:val="white"/>
              </w:rPr>
              <w:t xml:space="preserve"> &amp; Micro Funnel)</w:t>
            </w:r>
          </w:p>
          <w:p w14:paraId="78A0F75A" w14:textId="3D0AECC3" w:rsidR="00537B55" w:rsidRPr="00EE2E36" w:rsidRDefault="00537B55" w:rsidP="00EE2E36">
            <w:pPr>
              <w:pStyle w:val="ListParagraph"/>
              <w:numPr>
                <w:ilvl w:val="0"/>
                <w:numId w:val="2"/>
              </w:numPr>
              <w:spacing w:line="276" w:lineRule="auto"/>
              <w:rPr>
                <w:rFonts w:ascii="Times New Roman" w:eastAsia="Arial" w:hAnsi="Times New Roman" w:cs="Times New Roman"/>
                <w:bCs/>
                <w:highlight w:val="white"/>
              </w:rPr>
            </w:pPr>
            <w:r w:rsidRPr="00EE2E36">
              <w:rPr>
                <w:rFonts w:ascii="Times New Roman" w:eastAsia="Arial" w:hAnsi="Times New Roman" w:cs="Times New Roman"/>
                <w:bCs/>
                <w:highlight w:val="white"/>
              </w:rPr>
              <w:t>Mid Funnel &amp; Lower Funnel Sales Activities</w:t>
            </w:r>
          </w:p>
          <w:p w14:paraId="62483DDA" w14:textId="1121E514" w:rsidR="00537B55" w:rsidRPr="00EE2E36" w:rsidRDefault="00537B55" w:rsidP="00EE2E36">
            <w:pPr>
              <w:pStyle w:val="ListParagraph"/>
              <w:numPr>
                <w:ilvl w:val="0"/>
                <w:numId w:val="2"/>
              </w:numPr>
              <w:spacing w:line="276" w:lineRule="auto"/>
              <w:rPr>
                <w:rFonts w:ascii="Times New Roman" w:eastAsia="Arial" w:hAnsi="Times New Roman" w:cs="Times New Roman"/>
                <w:b/>
                <w:highlight w:val="white"/>
              </w:rPr>
            </w:pPr>
            <w:r w:rsidRPr="00EE2E36">
              <w:rPr>
                <w:rFonts w:ascii="Times New Roman" w:eastAsia="Arial" w:hAnsi="Times New Roman" w:cs="Times New Roman"/>
                <w:bCs/>
                <w:highlight w:val="white"/>
              </w:rPr>
              <w:t>Moving the consumer from top funnel to lower funnel through different sales promotion.</w:t>
            </w:r>
            <w:r w:rsidRPr="00EE2E36">
              <w:rPr>
                <w:rFonts w:ascii="Times New Roman" w:eastAsia="Arial" w:hAnsi="Times New Roman" w:cs="Times New Roman"/>
                <w:b/>
                <w:highlight w:val="white"/>
              </w:rPr>
              <w:t xml:space="preserve"> </w:t>
            </w:r>
          </w:p>
        </w:tc>
        <w:tc>
          <w:tcPr>
            <w:tcW w:w="1550" w:type="dxa"/>
            <w:tcBorders>
              <w:top w:val="nil"/>
              <w:left w:val="nil"/>
              <w:bottom w:val="single" w:sz="4" w:space="0" w:color="auto"/>
              <w:right w:val="single" w:sz="4" w:space="0" w:color="auto"/>
            </w:tcBorders>
            <w:shd w:val="clear" w:color="000000" w:fill="FFFFFF"/>
            <w:vAlign w:val="center"/>
          </w:tcPr>
          <w:p w14:paraId="0879B65B" w14:textId="77777777" w:rsidR="003F38EA" w:rsidRPr="00C83202" w:rsidRDefault="003F38EA" w:rsidP="00C06BB1">
            <w:pPr>
              <w:widowControl/>
              <w:suppressAutoHyphens w:val="0"/>
              <w:jc w:val="both"/>
              <w:rPr>
                <w:rFonts w:ascii="Times New Roman" w:eastAsia="Arial" w:hAnsi="Times New Roman" w:cs="Times New Roman"/>
                <w:highlight w:val="white"/>
              </w:rPr>
            </w:pPr>
          </w:p>
        </w:tc>
        <w:tc>
          <w:tcPr>
            <w:tcW w:w="1776" w:type="dxa"/>
            <w:tcBorders>
              <w:top w:val="nil"/>
              <w:left w:val="nil"/>
              <w:bottom w:val="single" w:sz="4" w:space="0" w:color="auto"/>
              <w:right w:val="single" w:sz="4" w:space="0" w:color="auto"/>
            </w:tcBorders>
            <w:shd w:val="clear" w:color="auto" w:fill="auto"/>
            <w:vAlign w:val="bottom"/>
          </w:tcPr>
          <w:p w14:paraId="40557296" w14:textId="77777777" w:rsidR="003F38EA" w:rsidRPr="003F38EA" w:rsidRDefault="003F38EA" w:rsidP="00C06BB1">
            <w:pPr>
              <w:widowControl/>
              <w:suppressAutoHyphens w:val="0"/>
              <w:rPr>
                <w:rFonts w:ascii="Times New Roman" w:hAnsi="Times New Roman" w:cs="Times New Roman"/>
                <w:b/>
                <w:bCs/>
                <w:color w:val="FF0000"/>
                <w:lang w:val="en-US"/>
              </w:rPr>
            </w:pPr>
          </w:p>
        </w:tc>
        <w:tc>
          <w:tcPr>
            <w:tcW w:w="2203" w:type="dxa"/>
            <w:tcBorders>
              <w:top w:val="nil"/>
              <w:left w:val="nil"/>
              <w:bottom w:val="single" w:sz="4" w:space="0" w:color="auto"/>
              <w:right w:val="single" w:sz="4" w:space="0" w:color="auto"/>
            </w:tcBorders>
            <w:shd w:val="clear" w:color="auto" w:fill="auto"/>
            <w:vAlign w:val="bottom"/>
          </w:tcPr>
          <w:p w14:paraId="2919C0CE" w14:textId="77777777" w:rsidR="003F38EA" w:rsidRPr="003F38EA" w:rsidRDefault="003F38EA"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4DCC71BD" w14:textId="77777777" w:rsidTr="00EC64E8">
        <w:trPr>
          <w:trHeight w:val="1008"/>
        </w:trPr>
        <w:tc>
          <w:tcPr>
            <w:tcW w:w="3851" w:type="dxa"/>
            <w:tcBorders>
              <w:top w:val="nil"/>
              <w:left w:val="single" w:sz="4" w:space="0" w:color="auto"/>
              <w:bottom w:val="single" w:sz="4" w:space="0" w:color="auto"/>
              <w:right w:val="single" w:sz="4" w:space="0" w:color="auto"/>
            </w:tcBorders>
            <w:shd w:val="clear" w:color="000000" w:fill="FFFFFF"/>
            <w:vAlign w:val="center"/>
          </w:tcPr>
          <w:p w14:paraId="4849D035" w14:textId="5E3D0841" w:rsidR="00C90630" w:rsidRPr="00C83202" w:rsidRDefault="00C90630" w:rsidP="00C06BB1">
            <w:pPr>
              <w:widowControl/>
              <w:suppressAutoHyphens w:val="0"/>
              <w:jc w:val="both"/>
              <w:rPr>
                <w:rFonts w:ascii="Times New Roman" w:eastAsia="Nimbus Sans L"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w:t>
            </w:r>
            <w:r w:rsidR="003F38EA">
              <w:rPr>
                <w:rFonts w:ascii="Times New Roman" w:eastAsia="Nimbus Sans L" w:hAnsi="Times New Roman" w:cs="Times New Roman"/>
                <w:b/>
                <w:bCs/>
                <w:color w:val="000000"/>
                <w:lang w:eastAsia="en-IN" w:bidi="ar-SA"/>
              </w:rPr>
              <w:t>3</w:t>
            </w:r>
          </w:p>
        </w:tc>
        <w:tc>
          <w:tcPr>
            <w:tcW w:w="708" w:type="dxa"/>
            <w:tcBorders>
              <w:top w:val="nil"/>
              <w:left w:val="nil"/>
              <w:bottom w:val="single" w:sz="4" w:space="0" w:color="auto"/>
              <w:right w:val="single" w:sz="4" w:space="0" w:color="auto"/>
            </w:tcBorders>
            <w:shd w:val="clear" w:color="000000" w:fill="FFFFFF"/>
            <w:vAlign w:val="center"/>
          </w:tcPr>
          <w:p w14:paraId="52C553E6" w14:textId="390AEB44" w:rsidR="00C90630" w:rsidRDefault="00C90630" w:rsidP="00C06BB1">
            <w:pPr>
              <w:spacing w:line="276" w:lineRule="auto"/>
              <w:rPr>
                <w:rFonts w:ascii="Times New Roman" w:eastAsia="Arial" w:hAnsi="Times New Roman" w:cs="Times New Roman"/>
                <w:b/>
                <w:highlight w:val="white"/>
              </w:rPr>
            </w:pPr>
            <w:r>
              <w:rPr>
                <w:rFonts w:ascii="Times New Roman" w:eastAsia="Arial" w:hAnsi="Times New Roman" w:cs="Times New Roman"/>
                <w:b/>
                <w:highlight w:val="white"/>
              </w:rPr>
              <w:t xml:space="preserve">Six Phases to </w:t>
            </w:r>
            <w:r w:rsidR="003F38EA">
              <w:rPr>
                <w:rFonts w:ascii="Times New Roman" w:eastAsia="Arial" w:hAnsi="Times New Roman" w:cs="Times New Roman"/>
                <w:b/>
                <w:highlight w:val="white"/>
              </w:rPr>
              <w:t>t</w:t>
            </w:r>
            <w:r>
              <w:rPr>
                <w:rFonts w:ascii="Times New Roman" w:eastAsia="Arial" w:hAnsi="Times New Roman" w:cs="Times New Roman"/>
                <w:b/>
                <w:highlight w:val="white"/>
              </w:rPr>
              <w:t xml:space="preserve">ransforming into Digital Seller </w:t>
            </w:r>
          </w:p>
        </w:tc>
        <w:tc>
          <w:tcPr>
            <w:tcW w:w="1550" w:type="dxa"/>
            <w:tcBorders>
              <w:top w:val="nil"/>
              <w:left w:val="nil"/>
              <w:bottom w:val="single" w:sz="4" w:space="0" w:color="auto"/>
              <w:right w:val="single" w:sz="4" w:space="0" w:color="auto"/>
            </w:tcBorders>
            <w:shd w:val="clear" w:color="000000" w:fill="FFFFFF"/>
            <w:vAlign w:val="center"/>
          </w:tcPr>
          <w:p w14:paraId="773085CE" w14:textId="77777777" w:rsidR="00C90630" w:rsidRPr="00C83202" w:rsidRDefault="00C90630" w:rsidP="00C06BB1">
            <w:pPr>
              <w:widowControl/>
              <w:suppressAutoHyphens w:val="0"/>
              <w:jc w:val="both"/>
              <w:rPr>
                <w:rFonts w:ascii="Times New Roman" w:eastAsia="Arial" w:hAnsi="Times New Roman" w:cs="Times New Roman"/>
                <w:highlight w:val="white"/>
              </w:rPr>
            </w:pPr>
          </w:p>
        </w:tc>
        <w:tc>
          <w:tcPr>
            <w:tcW w:w="1776" w:type="dxa"/>
            <w:tcBorders>
              <w:top w:val="nil"/>
              <w:left w:val="nil"/>
              <w:bottom w:val="single" w:sz="4" w:space="0" w:color="auto"/>
              <w:right w:val="single" w:sz="4" w:space="0" w:color="auto"/>
            </w:tcBorders>
            <w:shd w:val="clear" w:color="auto" w:fill="auto"/>
            <w:vAlign w:val="bottom"/>
          </w:tcPr>
          <w:p w14:paraId="1B8A1537" w14:textId="77777777" w:rsidR="00C90630" w:rsidRPr="003F38EA" w:rsidRDefault="00C90630" w:rsidP="00C06BB1">
            <w:pPr>
              <w:widowControl/>
              <w:suppressAutoHyphens w:val="0"/>
              <w:rPr>
                <w:rFonts w:ascii="Times New Roman" w:hAnsi="Times New Roman" w:cs="Times New Roman"/>
                <w:b/>
                <w:bCs/>
                <w:color w:val="FF0000"/>
                <w:lang w:val="en-US"/>
              </w:rPr>
            </w:pPr>
          </w:p>
        </w:tc>
        <w:tc>
          <w:tcPr>
            <w:tcW w:w="2203" w:type="dxa"/>
            <w:tcBorders>
              <w:top w:val="nil"/>
              <w:left w:val="nil"/>
              <w:bottom w:val="single" w:sz="4" w:space="0" w:color="auto"/>
              <w:right w:val="single" w:sz="4" w:space="0" w:color="auto"/>
            </w:tcBorders>
            <w:shd w:val="clear" w:color="auto" w:fill="auto"/>
            <w:vAlign w:val="bottom"/>
          </w:tcPr>
          <w:p w14:paraId="1B5CAFAE" w14:textId="77777777" w:rsidR="00C90630" w:rsidRPr="003F38EA" w:rsidRDefault="00C90630"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016268CD" w14:textId="77777777" w:rsidTr="00EC64E8">
        <w:trPr>
          <w:trHeight w:val="1008"/>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58B6A1AC" w14:textId="545EF67B"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w:t>
            </w:r>
            <w:r w:rsidR="003F38EA">
              <w:rPr>
                <w:rFonts w:ascii="Times New Roman" w:eastAsia="Nimbus Sans L" w:hAnsi="Times New Roman" w:cs="Times New Roman"/>
                <w:b/>
                <w:bCs/>
                <w:color w:val="000000"/>
                <w:lang w:eastAsia="en-IN" w:bidi="ar-SA"/>
              </w:rPr>
              <w:t>4</w:t>
            </w:r>
          </w:p>
        </w:tc>
        <w:tc>
          <w:tcPr>
            <w:tcW w:w="708" w:type="dxa"/>
            <w:tcBorders>
              <w:top w:val="nil"/>
              <w:left w:val="nil"/>
              <w:bottom w:val="single" w:sz="4" w:space="0" w:color="auto"/>
              <w:right w:val="single" w:sz="4" w:space="0" w:color="auto"/>
            </w:tcBorders>
            <w:shd w:val="clear" w:color="000000" w:fill="FFFFFF"/>
            <w:vAlign w:val="center"/>
            <w:hideMark/>
          </w:tcPr>
          <w:p w14:paraId="71652F4E" w14:textId="26B1DE05" w:rsidR="00754BE3" w:rsidRPr="00C83202" w:rsidRDefault="00D033FD" w:rsidP="00C06BB1">
            <w:pPr>
              <w:spacing w:line="276" w:lineRule="auto"/>
              <w:rPr>
                <w:rFonts w:ascii="Times New Roman" w:eastAsia="Arial" w:hAnsi="Times New Roman" w:cs="Times New Roman"/>
                <w:b/>
                <w:highlight w:val="white"/>
              </w:rPr>
            </w:pPr>
            <w:r>
              <w:rPr>
                <w:rFonts w:ascii="Times New Roman" w:eastAsia="Arial" w:hAnsi="Times New Roman" w:cs="Times New Roman"/>
                <w:b/>
                <w:highlight w:val="white"/>
              </w:rPr>
              <w:t xml:space="preserve">Buyer Persona Identification and </w:t>
            </w:r>
            <w:r w:rsidR="00537B55">
              <w:rPr>
                <w:rFonts w:ascii="Times New Roman" w:eastAsia="Arial" w:hAnsi="Times New Roman" w:cs="Times New Roman"/>
                <w:b/>
                <w:highlight w:val="white"/>
              </w:rPr>
              <w:t>M</w:t>
            </w:r>
            <w:r>
              <w:rPr>
                <w:rFonts w:ascii="Times New Roman" w:eastAsia="Arial" w:hAnsi="Times New Roman" w:cs="Times New Roman"/>
                <w:b/>
                <w:highlight w:val="white"/>
              </w:rPr>
              <w:t>apping</w:t>
            </w:r>
          </w:p>
          <w:p w14:paraId="51D4ABC9" w14:textId="7459AF20"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550" w:type="dxa"/>
            <w:tcBorders>
              <w:top w:val="nil"/>
              <w:left w:val="nil"/>
              <w:bottom w:val="single" w:sz="4" w:space="0" w:color="auto"/>
              <w:right w:val="single" w:sz="4" w:space="0" w:color="auto"/>
            </w:tcBorders>
            <w:shd w:val="clear" w:color="000000" w:fill="FFFFFF"/>
            <w:vAlign w:val="center"/>
          </w:tcPr>
          <w:p w14:paraId="66CF1FF3" w14:textId="77C3B3AE"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vAlign w:val="bottom"/>
          </w:tcPr>
          <w:p w14:paraId="330996A1" w14:textId="5E7753B2"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11E460CE" w14:textId="549B2215" w:rsidR="00754BE3" w:rsidRPr="003F38EA" w:rsidRDefault="00754BE3"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5831CD77" w14:textId="77777777" w:rsidTr="00EC64E8">
        <w:trPr>
          <w:trHeight w:val="702"/>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375B2929" w14:textId="7F1EAB8E"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w:t>
            </w:r>
            <w:r w:rsidR="003F38EA">
              <w:rPr>
                <w:rFonts w:ascii="Times New Roman" w:eastAsia="Nimbus Sans L" w:hAnsi="Times New Roman" w:cs="Times New Roman"/>
                <w:b/>
                <w:bCs/>
                <w:color w:val="000000"/>
                <w:lang w:eastAsia="en-IN" w:bidi="ar-SA"/>
              </w:rPr>
              <w:t>5</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C30107" w14:textId="77777777" w:rsidR="00754BE3" w:rsidRDefault="00E20B12"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 xml:space="preserve">Online </w:t>
            </w:r>
            <w:r w:rsidR="00537B55">
              <w:rPr>
                <w:rFonts w:ascii="Times New Roman" w:eastAsia="Times New Roman" w:hAnsi="Times New Roman" w:cs="Times New Roman"/>
                <w:b/>
                <w:bCs/>
                <w:color w:val="000000"/>
                <w:lang w:eastAsia="en-IN" w:bidi="ar-SA"/>
              </w:rPr>
              <w:t>L</w:t>
            </w:r>
            <w:r>
              <w:rPr>
                <w:rFonts w:ascii="Times New Roman" w:eastAsia="Times New Roman" w:hAnsi="Times New Roman" w:cs="Times New Roman"/>
                <w:b/>
                <w:bCs/>
                <w:color w:val="000000"/>
                <w:lang w:eastAsia="en-IN" w:bidi="ar-SA"/>
              </w:rPr>
              <w:t xml:space="preserve">ead </w:t>
            </w:r>
            <w:r w:rsidR="00537B55">
              <w:rPr>
                <w:rFonts w:ascii="Times New Roman" w:eastAsia="Times New Roman" w:hAnsi="Times New Roman" w:cs="Times New Roman"/>
                <w:b/>
                <w:bCs/>
                <w:color w:val="000000"/>
                <w:lang w:eastAsia="en-IN" w:bidi="ar-SA"/>
              </w:rPr>
              <w:t>G</w:t>
            </w:r>
            <w:r>
              <w:rPr>
                <w:rFonts w:ascii="Times New Roman" w:eastAsia="Times New Roman" w:hAnsi="Times New Roman" w:cs="Times New Roman"/>
                <w:b/>
                <w:bCs/>
                <w:color w:val="000000"/>
                <w:lang w:eastAsia="en-IN" w:bidi="ar-SA"/>
              </w:rPr>
              <w:t>eneration</w:t>
            </w:r>
          </w:p>
          <w:p w14:paraId="3F46D593" w14:textId="34C8D178" w:rsidR="008C03E7" w:rsidRPr="00C45154" w:rsidRDefault="008C03E7" w:rsidP="008C03E7">
            <w:pPr>
              <w:pStyle w:val="ListParagraph"/>
              <w:widowControl/>
              <w:numPr>
                <w:ilvl w:val="0"/>
                <w:numId w:val="3"/>
              </w:numPr>
              <w:suppressAutoHyphens w:val="0"/>
              <w:jc w:val="both"/>
              <w:rPr>
                <w:rFonts w:ascii="Times New Roman" w:eastAsia="Times New Roman" w:hAnsi="Times New Roman" w:cs="Times New Roman"/>
                <w:color w:val="000000"/>
                <w:lang w:eastAsia="en-IN" w:bidi="ar-SA"/>
              </w:rPr>
            </w:pPr>
            <w:r w:rsidRPr="00C45154">
              <w:rPr>
                <w:rFonts w:ascii="Times New Roman" w:eastAsia="Times New Roman" w:hAnsi="Times New Roman" w:cs="Times New Roman"/>
                <w:color w:val="000000"/>
                <w:lang w:eastAsia="en-IN" w:bidi="ar-SA"/>
              </w:rPr>
              <w:t xml:space="preserve">Discuss different platforms of lead generation. </w:t>
            </w:r>
          </w:p>
        </w:tc>
        <w:tc>
          <w:tcPr>
            <w:tcW w:w="1550" w:type="dxa"/>
            <w:tcBorders>
              <w:top w:val="nil"/>
              <w:left w:val="single" w:sz="4" w:space="0" w:color="auto"/>
              <w:bottom w:val="single" w:sz="4" w:space="0" w:color="auto"/>
              <w:right w:val="single" w:sz="4" w:space="0" w:color="auto"/>
            </w:tcBorders>
            <w:shd w:val="clear" w:color="000000" w:fill="FFFFFF"/>
            <w:vAlign w:val="center"/>
          </w:tcPr>
          <w:p w14:paraId="1B7C38E1" w14:textId="4C5B9B55"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079EC65D" w14:textId="0BF18A84"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712CA138" w14:textId="22D2CC3A" w:rsidR="00754BE3" w:rsidRPr="003F38EA" w:rsidRDefault="00754BE3"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0D153072" w14:textId="77777777" w:rsidTr="00EC64E8">
        <w:trPr>
          <w:trHeight w:val="916"/>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04E054C0" w14:textId="630EA36C" w:rsidR="00754BE3" w:rsidRPr="00C83202" w:rsidRDefault="00E20B12" w:rsidP="00E20B12">
            <w:pPr>
              <w:widowControl/>
              <w:suppressAutoHyphens w:val="0"/>
              <w:spacing w:line="360" w:lineRule="auto"/>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w:t>
            </w:r>
            <w:r w:rsidR="003F38EA">
              <w:rPr>
                <w:rFonts w:ascii="Times New Roman" w:eastAsia="Nimbus Sans L" w:hAnsi="Times New Roman" w:cs="Times New Roman"/>
                <w:b/>
                <w:bCs/>
                <w:color w:val="000000"/>
                <w:lang w:eastAsia="en-IN" w:bidi="ar-SA"/>
              </w:rPr>
              <w:t>6,7</w:t>
            </w:r>
          </w:p>
        </w:tc>
        <w:tc>
          <w:tcPr>
            <w:tcW w:w="708" w:type="dxa"/>
            <w:tcBorders>
              <w:top w:val="nil"/>
              <w:left w:val="nil"/>
              <w:bottom w:val="single" w:sz="4" w:space="0" w:color="auto"/>
              <w:right w:val="single" w:sz="4" w:space="0" w:color="auto"/>
            </w:tcBorders>
            <w:shd w:val="clear" w:color="000000" w:fill="FFFFFF"/>
            <w:vAlign w:val="center"/>
            <w:hideMark/>
          </w:tcPr>
          <w:p w14:paraId="2D200026" w14:textId="644C8DDA" w:rsidR="00754BE3" w:rsidRPr="00EC64E8" w:rsidRDefault="00E20B12" w:rsidP="00C06BB1">
            <w:pPr>
              <w:widowControl/>
              <w:suppressAutoHyphens w:val="0"/>
              <w:jc w:val="both"/>
              <w:rPr>
                <w:rFonts w:ascii="Times New Roman" w:eastAsia="Times New Roman" w:hAnsi="Times New Roman" w:cs="Times New Roman"/>
                <w:b/>
                <w:bCs/>
                <w:color w:val="000000"/>
                <w:lang w:eastAsia="en-IN" w:bidi="ar-SA"/>
              </w:rPr>
            </w:pPr>
            <w:r w:rsidRPr="00EC64E8">
              <w:rPr>
                <w:rFonts w:ascii="Times New Roman" w:eastAsia="Times New Roman" w:hAnsi="Times New Roman" w:cs="Times New Roman"/>
                <w:b/>
                <w:bCs/>
                <w:color w:val="000000"/>
                <w:lang w:eastAsia="en-IN" w:bidi="ar-SA"/>
              </w:rPr>
              <w:t xml:space="preserve">Introduction to </w:t>
            </w:r>
            <w:r w:rsidR="00450957" w:rsidRPr="00EC64E8">
              <w:rPr>
                <w:rFonts w:ascii="Times New Roman" w:eastAsia="Times New Roman" w:hAnsi="Times New Roman" w:cs="Times New Roman"/>
                <w:b/>
                <w:bCs/>
                <w:color w:val="000000"/>
                <w:lang w:eastAsia="en-IN" w:bidi="ar-SA"/>
              </w:rPr>
              <w:t xml:space="preserve">Sales </w:t>
            </w:r>
            <w:r w:rsidRPr="00EC64E8">
              <w:rPr>
                <w:rFonts w:ascii="Times New Roman" w:eastAsia="Times New Roman" w:hAnsi="Times New Roman" w:cs="Times New Roman"/>
                <w:b/>
                <w:bCs/>
                <w:color w:val="000000"/>
                <w:lang w:eastAsia="en-IN" w:bidi="ar-SA"/>
              </w:rPr>
              <w:t>tools (</w:t>
            </w:r>
            <w:proofErr w:type="spellStart"/>
            <w:r w:rsidR="00EC64E8" w:rsidRPr="00EC64E8">
              <w:rPr>
                <w:rFonts w:ascii="Times New Roman" w:hAnsi="Times New Roman" w:cs="Times New Roman"/>
                <w:b/>
                <w:bCs/>
                <w:color w:val="1E1E1E"/>
                <w:shd w:val="clear" w:color="auto" w:fill="F7F7F7"/>
              </w:rPr>
              <w:t>InsideView</w:t>
            </w:r>
            <w:proofErr w:type="spellEnd"/>
            <w:r w:rsidRPr="00EC64E8">
              <w:rPr>
                <w:rFonts w:ascii="Times New Roman" w:hAnsi="Times New Roman" w:cs="Times New Roman"/>
                <w:b/>
                <w:bCs/>
                <w:color w:val="1E1E1E"/>
                <w:shd w:val="clear" w:color="auto" w:fill="F7F7F7"/>
              </w:rPr>
              <w:t>,</w:t>
            </w:r>
            <w:r w:rsidR="00C45154">
              <w:rPr>
                <w:rFonts w:ascii="Times New Roman" w:hAnsi="Times New Roman" w:cs="Times New Roman"/>
                <w:b/>
                <w:bCs/>
                <w:color w:val="1E1E1E"/>
                <w:shd w:val="clear" w:color="auto" w:fill="F7F7F7"/>
              </w:rPr>
              <w:t xml:space="preserve"> </w:t>
            </w:r>
            <w:proofErr w:type="spellStart"/>
            <w:r w:rsidR="00450957" w:rsidRPr="00EC64E8">
              <w:rPr>
                <w:rFonts w:ascii="Times New Roman" w:hAnsi="Times New Roman" w:cs="Times New Roman"/>
                <w:b/>
                <w:bCs/>
                <w:color w:val="1E1E1E"/>
                <w:shd w:val="clear" w:color="auto" w:fill="F7F7F7"/>
              </w:rPr>
              <w:t>OneMob</w:t>
            </w:r>
            <w:proofErr w:type="spellEnd"/>
            <w:r w:rsidR="00450957" w:rsidRPr="00EC64E8">
              <w:rPr>
                <w:rFonts w:ascii="Times New Roman" w:hAnsi="Times New Roman" w:cs="Times New Roman"/>
                <w:b/>
                <w:bCs/>
                <w:color w:val="1E1E1E"/>
                <w:shd w:val="clear" w:color="auto" w:fill="F7F7F7"/>
              </w:rPr>
              <w:t>,</w:t>
            </w:r>
            <w:r w:rsidR="00C45154">
              <w:rPr>
                <w:rFonts w:ascii="Times New Roman" w:hAnsi="Times New Roman" w:cs="Times New Roman"/>
                <w:b/>
                <w:bCs/>
                <w:color w:val="1E1E1E"/>
                <w:shd w:val="clear" w:color="auto" w:fill="F7F7F7"/>
              </w:rPr>
              <w:t xml:space="preserve"> </w:t>
            </w:r>
            <w:r w:rsidRPr="00EC64E8">
              <w:rPr>
                <w:rFonts w:ascii="Times New Roman" w:hAnsi="Times New Roman" w:cs="Times New Roman"/>
                <w:b/>
                <w:bCs/>
                <w:color w:val="1E1E1E"/>
                <w:shd w:val="clear" w:color="auto" w:fill="F7F7F7"/>
              </w:rPr>
              <w:t>Outreach, LinkedIn, and Sales</w:t>
            </w:r>
            <w:r w:rsidR="00C45154">
              <w:rPr>
                <w:rFonts w:ascii="Times New Roman" w:hAnsi="Times New Roman" w:cs="Times New Roman"/>
                <w:b/>
                <w:bCs/>
                <w:color w:val="1E1E1E"/>
                <w:shd w:val="clear" w:color="auto" w:fill="F7F7F7"/>
              </w:rPr>
              <w:t xml:space="preserve"> </w:t>
            </w:r>
            <w:r w:rsidRPr="00EC64E8">
              <w:rPr>
                <w:rFonts w:ascii="Times New Roman" w:hAnsi="Times New Roman" w:cs="Times New Roman"/>
                <w:b/>
                <w:bCs/>
                <w:color w:val="1E1E1E"/>
                <w:shd w:val="clear" w:color="auto" w:fill="F7F7F7"/>
              </w:rPr>
              <w:t>Navigator)</w:t>
            </w:r>
          </w:p>
        </w:tc>
        <w:tc>
          <w:tcPr>
            <w:tcW w:w="1550" w:type="dxa"/>
            <w:tcBorders>
              <w:top w:val="nil"/>
              <w:left w:val="nil"/>
              <w:bottom w:val="single" w:sz="4" w:space="0" w:color="auto"/>
              <w:right w:val="single" w:sz="4" w:space="0" w:color="auto"/>
            </w:tcBorders>
            <w:shd w:val="clear" w:color="000000" w:fill="FFFFFF"/>
            <w:vAlign w:val="center"/>
          </w:tcPr>
          <w:p w14:paraId="3FB286B3" w14:textId="74467925"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3EE65326" w14:textId="785BC94D"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noWrap/>
            <w:vAlign w:val="bottom"/>
          </w:tcPr>
          <w:p w14:paraId="2510B5A5" w14:textId="7162DA40"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r>
      <w:tr w:rsidR="001D34D5" w:rsidRPr="00C83202" w14:paraId="2499D326" w14:textId="77777777" w:rsidTr="00EC64E8">
        <w:trPr>
          <w:trHeight w:val="733"/>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00F02D0E" w14:textId="388BB795"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Session</w:t>
            </w:r>
            <w:r w:rsidR="00C90630">
              <w:rPr>
                <w:rFonts w:ascii="Times New Roman" w:eastAsia="Nimbus Sans L" w:hAnsi="Times New Roman" w:cs="Times New Roman"/>
                <w:b/>
                <w:bCs/>
                <w:color w:val="000000"/>
                <w:lang w:eastAsia="en-IN" w:bidi="ar-SA"/>
              </w:rPr>
              <w:t xml:space="preserve"> </w:t>
            </w:r>
            <w:r w:rsidR="003F38EA">
              <w:rPr>
                <w:rFonts w:ascii="Times New Roman" w:eastAsia="Nimbus Sans L" w:hAnsi="Times New Roman" w:cs="Times New Roman"/>
                <w:b/>
                <w:bCs/>
                <w:color w:val="000000"/>
                <w:lang w:eastAsia="en-IN" w:bidi="ar-SA"/>
              </w:rPr>
              <w:t>8</w:t>
            </w:r>
          </w:p>
        </w:tc>
        <w:tc>
          <w:tcPr>
            <w:tcW w:w="708" w:type="dxa"/>
            <w:tcBorders>
              <w:top w:val="nil"/>
              <w:left w:val="nil"/>
              <w:bottom w:val="single" w:sz="4" w:space="0" w:color="auto"/>
              <w:right w:val="single" w:sz="4" w:space="0" w:color="auto"/>
            </w:tcBorders>
            <w:shd w:val="clear" w:color="000000" w:fill="FFFFFF"/>
            <w:vAlign w:val="center"/>
          </w:tcPr>
          <w:p w14:paraId="18FD28F0" w14:textId="01813613" w:rsidR="00537B55" w:rsidRPr="00C83202" w:rsidRDefault="00E20B12"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 xml:space="preserve">Digital </w:t>
            </w:r>
            <w:r w:rsidR="00537B55">
              <w:rPr>
                <w:rFonts w:ascii="Times New Roman" w:eastAsia="Times New Roman" w:hAnsi="Times New Roman" w:cs="Times New Roman"/>
                <w:b/>
                <w:bCs/>
                <w:color w:val="000000"/>
                <w:lang w:eastAsia="en-IN" w:bidi="ar-SA"/>
              </w:rPr>
              <w:t>S</w:t>
            </w:r>
            <w:r>
              <w:rPr>
                <w:rFonts w:ascii="Times New Roman" w:eastAsia="Times New Roman" w:hAnsi="Times New Roman" w:cs="Times New Roman"/>
                <w:b/>
                <w:bCs/>
                <w:color w:val="000000"/>
                <w:lang w:eastAsia="en-IN" w:bidi="ar-SA"/>
              </w:rPr>
              <w:t>ales Channels</w:t>
            </w:r>
          </w:p>
        </w:tc>
        <w:tc>
          <w:tcPr>
            <w:tcW w:w="1550" w:type="dxa"/>
            <w:tcBorders>
              <w:top w:val="nil"/>
              <w:left w:val="nil"/>
              <w:bottom w:val="single" w:sz="4" w:space="0" w:color="auto"/>
              <w:right w:val="single" w:sz="4" w:space="0" w:color="auto"/>
            </w:tcBorders>
            <w:shd w:val="clear" w:color="000000" w:fill="FFFFFF"/>
            <w:vAlign w:val="center"/>
          </w:tcPr>
          <w:p w14:paraId="4318312A" w14:textId="6F719768"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12230385" w14:textId="47A7744C"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644ACCA5" w14:textId="4EA2691E" w:rsidR="00754BE3" w:rsidRPr="003F38EA" w:rsidRDefault="00754BE3" w:rsidP="00C06BB1">
            <w:pPr>
              <w:widowControl/>
              <w:suppressAutoHyphens w:val="0"/>
              <w:jc w:val="center"/>
              <w:rPr>
                <w:rFonts w:ascii="Times New Roman" w:eastAsia="Times New Roman" w:hAnsi="Times New Roman" w:cs="Times New Roman"/>
                <w:color w:val="FF0000"/>
                <w:lang w:eastAsia="en-IN" w:bidi="ar-SA"/>
              </w:rPr>
            </w:pPr>
          </w:p>
        </w:tc>
      </w:tr>
      <w:tr w:rsidR="003F38EA" w:rsidRPr="00C83202" w14:paraId="6CA80922" w14:textId="77777777" w:rsidTr="00EC64E8">
        <w:trPr>
          <w:trHeight w:val="733"/>
        </w:trPr>
        <w:tc>
          <w:tcPr>
            <w:tcW w:w="3851" w:type="dxa"/>
            <w:tcBorders>
              <w:top w:val="nil"/>
              <w:left w:val="single" w:sz="4" w:space="0" w:color="auto"/>
              <w:bottom w:val="single" w:sz="4" w:space="0" w:color="auto"/>
              <w:right w:val="single" w:sz="4" w:space="0" w:color="auto"/>
            </w:tcBorders>
            <w:shd w:val="clear" w:color="000000" w:fill="FFFFFF"/>
            <w:vAlign w:val="center"/>
          </w:tcPr>
          <w:p w14:paraId="56777027" w14:textId="5328CD5C" w:rsidR="003F38EA" w:rsidRPr="00C83202" w:rsidRDefault="003F38EA" w:rsidP="00C06BB1">
            <w:pPr>
              <w:widowControl/>
              <w:suppressAutoHyphens w:val="0"/>
              <w:jc w:val="both"/>
              <w:rPr>
                <w:rFonts w:ascii="Times New Roman" w:eastAsia="Nimbus Sans L"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 Session </w:t>
            </w:r>
            <w:r>
              <w:rPr>
                <w:rFonts w:ascii="Times New Roman" w:eastAsia="Nimbus Sans L" w:hAnsi="Times New Roman" w:cs="Times New Roman"/>
                <w:b/>
                <w:bCs/>
                <w:color w:val="000000"/>
                <w:lang w:eastAsia="en-IN" w:bidi="ar-SA"/>
              </w:rPr>
              <w:t>9</w:t>
            </w:r>
          </w:p>
        </w:tc>
        <w:tc>
          <w:tcPr>
            <w:tcW w:w="708" w:type="dxa"/>
            <w:tcBorders>
              <w:top w:val="nil"/>
              <w:left w:val="nil"/>
              <w:bottom w:val="single" w:sz="4" w:space="0" w:color="auto"/>
              <w:right w:val="single" w:sz="4" w:space="0" w:color="auto"/>
            </w:tcBorders>
            <w:shd w:val="clear" w:color="000000" w:fill="FFFFFF"/>
            <w:vAlign w:val="center"/>
          </w:tcPr>
          <w:p w14:paraId="7F57875A" w14:textId="77777777" w:rsidR="00EE2E36" w:rsidRDefault="00537B55"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 xml:space="preserve">Omni Channel Sales Management </w:t>
            </w:r>
          </w:p>
          <w:p w14:paraId="3F1678B6" w14:textId="75B36C88" w:rsidR="003F38EA" w:rsidRPr="00EE2E36" w:rsidRDefault="00537B55" w:rsidP="00C06BB1">
            <w:pPr>
              <w:widowControl/>
              <w:suppressAutoHyphens w:val="0"/>
              <w:jc w:val="both"/>
              <w:rPr>
                <w:rFonts w:ascii="Times New Roman" w:eastAsia="Times New Roman" w:hAnsi="Times New Roman" w:cs="Times New Roman"/>
                <w:color w:val="000000"/>
                <w:lang w:eastAsia="en-IN" w:bidi="ar-SA"/>
              </w:rPr>
            </w:pPr>
            <w:r w:rsidRPr="00EE2E36">
              <w:rPr>
                <w:rFonts w:ascii="Times New Roman" w:eastAsia="Times New Roman" w:hAnsi="Times New Roman" w:cs="Times New Roman"/>
                <w:color w:val="000000"/>
                <w:lang w:eastAsia="en-IN" w:bidi="ar-SA"/>
              </w:rPr>
              <w:t>Cross Channel Sales Optimization</w:t>
            </w:r>
          </w:p>
        </w:tc>
        <w:tc>
          <w:tcPr>
            <w:tcW w:w="1550" w:type="dxa"/>
            <w:tcBorders>
              <w:top w:val="nil"/>
              <w:left w:val="nil"/>
              <w:bottom w:val="single" w:sz="4" w:space="0" w:color="auto"/>
              <w:right w:val="single" w:sz="4" w:space="0" w:color="auto"/>
            </w:tcBorders>
            <w:shd w:val="clear" w:color="000000" w:fill="FFFFFF"/>
            <w:vAlign w:val="center"/>
          </w:tcPr>
          <w:p w14:paraId="5C21B136" w14:textId="77777777" w:rsidR="003F38EA" w:rsidRPr="00C83202" w:rsidRDefault="003F38EA"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13984F51" w14:textId="77777777" w:rsidR="003F38EA" w:rsidRPr="003F38EA" w:rsidRDefault="003F38EA" w:rsidP="00C06BB1">
            <w:pPr>
              <w:widowControl/>
              <w:suppressAutoHyphens w:val="0"/>
              <w:rPr>
                <w:rFonts w:ascii="Times New Roman" w:hAnsi="Times New Roman" w:cs="Times New Roman"/>
                <w:b/>
                <w:bCs/>
                <w:color w:val="FF0000"/>
                <w:lang w:val="en-US"/>
              </w:rPr>
            </w:pPr>
          </w:p>
        </w:tc>
        <w:tc>
          <w:tcPr>
            <w:tcW w:w="2203" w:type="dxa"/>
            <w:tcBorders>
              <w:top w:val="nil"/>
              <w:left w:val="nil"/>
              <w:bottom w:val="single" w:sz="4" w:space="0" w:color="auto"/>
              <w:right w:val="single" w:sz="4" w:space="0" w:color="auto"/>
            </w:tcBorders>
            <w:shd w:val="clear" w:color="auto" w:fill="auto"/>
            <w:vAlign w:val="bottom"/>
          </w:tcPr>
          <w:p w14:paraId="5527A314" w14:textId="77777777" w:rsidR="003F38EA" w:rsidRPr="003F38EA" w:rsidRDefault="003F38EA"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3ED4DB8D" w14:textId="77777777" w:rsidTr="00EC64E8">
        <w:trPr>
          <w:trHeight w:val="809"/>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3C462049" w14:textId="63CD5DC0"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w:t>
            </w:r>
            <w:r w:rsidR="00C90630" w:rsidRPr="00C83202">
              <w:rPr>
                <w:rFonts w:ascii="Times New Roman" w:eastAsia="Nimbus Sans L" w:hAnsi="Times New Roman" w:cs="Times New Roman"/>
                <w:b/>
                <w:bCs/>
                <w:color w:val="000000"/>
                <w:lang w:eastAsia="en-IN" w:bidi="ar-SA"/>
              </w:rPr>
              <w:t xml:space="preserve">Session </w:t>
            </w:r>
            <w:r w:rsidR="00C90630">
              <w:rPr>
                <w:rFonts w:ascii="Times New Roman" w:eastAsia="Nimbus Sans L" w:hAnsi="Times New Roman" w:cs="Times New Roman"/>
                <w:b/>
                <w:bCs/>
                <w:color w:val="000000"/>
                <w:lang w:eastAsia="en-IN" w:bidi="ar-SA"/>
              </w:rPr>
              <w:t>10</w:t>
            </w:r>
          </w:p>
        </w:tc>
        <w:tc>
          <w:tcPr>
            <w:tcW w:w="708" w:type="dxa"/>
            <w:tcBorders>
              <w:top w:val="nil"/>
              <w:left w:val="nil"/>
              <w:bottom w:val="single" w:sz="4" w:space="0" w:color="auto"/>
              <w:right w:val="single" w:sz="4" w:space="0" w:color="auto"/>
            </w:tcBorders>
            <w:shd w:val="clear" w:color="000000" w:fill="FFFFFF"/>
            <w:vAlign w:val="center"/>
          </w:tcPr>
          <w:p w14:paraId="6951754C" w14:textId="7B34B0D4" w:rsidR="00754BE3" w:rsidRPr="00C83202" w:rsidRDefault="00C90630"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lang w:eastAsia="en-IN" w:bidi="ar-SA"/>
              </w:rPr>
              <w:t>Test</w:t>
            </w:r>
          </w:p>
        </w:tc>
        <w:tc>
          <w:tcPr>
            <w:tcW w:w="1550" w:type="dxa"/>
            <w:tcBorders>
              <w:top w:val="nil"/>
              <w:left w:val="nil"/>
              <w:bottom w:val="single" w:sz="4" w:space="0" w:color="auto"/>
              <w:right w:val="single" w:sz="4" w:space="0" w:color="auto"/>
            </w:tcBorders>
            <w:shd w:val="clear" w:color="000000" w:fill="FFFFFF"/>
            <w:vAlign w:val="center"/>
          </w:tcPr>
          <w:p w14:paraId="750DCA36" w14:textId="37D34B81"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2D135F26" w14:textId="7A85B10B"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noWrap/>
            <w:vAlign w:val="bottom"/>
          </w:tcPr>
          <w:p w14:paraId="5B35ED13" w14:textId="7E255DA0"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r>
      <w:tr w:rsidR="001D34D5" w:rsidRPr="00C83202" w14:paraId="647A955C" w14:textId="77777777" w:rsidTr="00EC64E8">
        <w:trPr>
          <w:trHeight w:val="809"/>
        </w:trPr>
        <w:tc>
          <w:tcPr>
            <w:tcW w:w="3851" w:type="dxa"/>
            <w:tcBorders>
              <w:top w:val="nil"/>
              <w:left w:val="single" w:sz="4" w:space="0" w:color="auto"/>
              <w:bottom w:val="single" w:sz="4" w:space="0" w:color="auto"/>
              <w:right w:val="single" w:sz="4" w:space="0" w:color="auto"/>
            </w:tcBorders>
            <w:shd w:val="clear" w:color="000000" w:fill="FFFFFF"/>
            <w:vAlign w:val="center"/>
          </w:tcPr>
          <w:p w14:paraId="3CB5DA26" w14:textId="2B900BC9" w:rsidR="00C90630" w:rsidRPr="00C83202" w:rsidRDefault="00C90630" w:rsidP="00C06BB1">
            <w:pPr>
              <w:widowControl/>
              <w:suppressAutoHyphens w:val="0"/>
              <w:jc w:val="both"/>
              <w:rPr>
                <w:rFonts w:ascii="Times New Roman" w:eastAsia="Nimbus Sans L"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Session </w:t>
            </w:r>
            <w:r>
              <w:rPr>
                <w:rFonts w:ascii="Times New Roman" w:eastAsia="Nimbus Sans L" w:hAnsi="Times New Roman" w:cs="Times New Roman"/>
                <w:b/>
                <w:bCs/>
                <w:color w:val="000000"/>
                <w:lang w:eastAsia="en-IN" w:bidi="ar-SA"/>
              </w:rPr>
              <w:t>11</w:t>
            </w:r>
          </w:p>
        </w:tc>
        <w:tc>
          <w:tcPr>
            <w:tcW w:w="708" w:type="dxa"/>
            <w:tcBorders>
              <w:top w:val="nil"/>
              <w:left w:val="nil"/>
              <w:bottom w:val="single" w:sz="4" w:space="0" w:color="auto"/>
              <w:right w:val="single" w:sz="4" w:space="0" w:color="auto"/>
            </w:tcBorders>
            <w:shd w:val="clear" w:color="000000" w:fill="FFFFFF"/>
            <w:vAlign w:val="center"/>
          </w:tcPr>
          <w:p w14:paraId="277EB7F3" w14:textId="2AB450C9" w:rsidR="00C90630" w:rsidRDefault="00C90630" w:rsidP="00C06BB1">
            <w:pPr>
              <w:widowControl/>
              <w:suppressAutoHyphens w:val="0"/>
              <w:jc w:val="both"/>
              <w:rPr>
                <w:rFonts w:ascii="Times New Roman" w:eastAsia="Times New Roman" w:hAnsi="Times New Roman" w:cs="Times New Roman"/>
                <w:b/>
                <w:bCs/>
                <w:lang w:eastAsia="en-IN" w:bidi="ar-SA"/>
              </w:rPr>
            </w:pPr>
            <w:r>
              <w:rPr>
                <w:rFonts w:ascii="Times New Roman" w:eastAsia="Times New Roman" w:hAnsi="Times New Roman" w:cs="Times New Roman"/>
                <w:b/>
                <w:bCs/>
                <w:lang w:eastAsia="en-IN" w:bidi="ar-SA"/>
              </w:rPr>
              <w:t>How to Influence the Online customer</w:t>
            </w:r>
          </w:p>
        </w:tc>
        <w:tc>
          <w:tcPr>
            <w:tcW w:w="1550" w:type="dxa"/>
            <w:tcBorders>
              <w:top w:val="nil"/>
              <w:left w:val="nil"/>
              <w:bottom w:val="single" w:sz="4" w:space="0" w:color="auto"/>
              <w:right w:val="single" w:sz="4" w:space="0" w:color="auto"/>
            </w:tcBorders>
            <w:shd w:val="clear" w:color="000000" w:fill="FFFFFF"/>
            <w:vAlign w:val="center"/>
          </w:tcPr>
          <w:p w14:paraId="4363BE71" w14:textId="77777777" w:rsidR="00C90630" w:rsidRPr="00C83202" w:rsidRDefault="00C90630"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648DD4BB" w14:textId="77777777" w:rsidR="00C90630" w:rsidRPr="003F38EA" w:rsidRDefault="00C90630"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noWrap/>
            <w:vAlign w:val="bottom"/>
          </w:tcPr>
          <w:p w14:paraId="3027086A" w14:textId="77777777" w:rsidR="00C90630" w:rsidRPr="003F38EA" w:rsidRDefault="00C90630" w:rsidP="00C06BB1">
            <w:pPr>
              <w:widowControl/>
              <w:suppressAutoHyphens w:val="0"/>
              <w:rPr>
                <w:rFonts w:ascii="Times New Roman" w:eastAsia="Times New Roman" w:hAnsi="Times New Roman" w:cs="Times New Roman"/>
                <w:color w:val="FF0000"/>
                <w:lang w:eastAsia="en-IN" w:bidi="ar-SA"/>
              </w:rPr>
            </w:pPr>
          </w:p>
        </w:tc>
      </w:tr>
      <w:tr w:rsidR="001D34D5" w:rsidRPr="00C83202" w14:paraId="67F5AE63" w14:textId="77777777" w:rsidTr="00EC64E8">
        <w:trPr>
          <w:trHeight w:val="855"/>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06F78E69" w14:textId="188472C3" w:rsidR="00754BE3" w:rsidRPr="00C83202" w:rsidRDefault="00C90630"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lastRenderedPageBreak/>
              <w:t xml:space="preserve">Session </w:t>
            </w:r>
            <w:r>
              <w:rPr>
                <w:rFonts w:ascii="Times New Roman" w:eastAsia="Nimbus Sans L" w:hAnsi="Times New Roman" w:cs="Times New Roman"/>
                <w:b/>
                <w:bCs/>
                <w:color w:val="000000"/>
                <w:lang w:eastAsia="en-IN" w:bidi="ar-SA"/>
              </w:rPr>
              <w:t>12</w:t>
            </w:r>
          </w:p>
        </w:tc>
        <w:tc>
          <w:tcPr>
            <w:tcW w:w="708" w:type="dxa"/>
            <w:tcBorders>
              <w:top w:val="nil"/>
              <w:left w:val="nil"/>
              <w:bottom w:val="single" w:sz="4" w:space="0" w:color="auto"/>
              <w:right w:val="single" w:sz="4" w:space="0" w:color="auto"/>
            </w:tcBorders>
            <w:shd w:val="clear" w:color="000000" w:fill="FFFFFF"/>
            <w:vAlign w:val="center"/>
            <w:hideMark/>
          </w:tcPr>
          <w:p w14:paraId="38B48628" w14:textId="28F8A807" w:rsidR="006448A4" w:rsidRDefault="006448A4" w:rsidP="006448A4">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 xml:space="preserve">Digital Sales </w:t>
            </w:r>
            <w:r w:rsidR="001D34D5">
              <w:rPr>
                <w:rFonts w:ascii="Times New Roman" w:eastAsia="Times New Roman" w:hAnsi="Times New Roman" w:cs="Times New Roman"/>
                <w:b/>
                <w:bCs/>
                <w:color w:val="000000"/>
                <w:lang w:eastAsia="en-IN" w:bidi="ar-SA"/>
              </w:rPr>
              <w:t>Strategy</w:t>
            </w:r>
            <w:r>
              <w:rPr>
                <w:rFonts w:ascii="Times New Roman" w:eastAsia="Times New Roman" w:hAnsi="Times New Roman" w:cs="Times New Roman"/>
                <w:b/>
                <w:bCs/>
                <w:color w:val="000000"/>
                <w:lang w:eastAsia="en-IN" w:bidi="ar-SA"/>
              </w:rPr>
              <w:t xml:space="preserve">- </w:t>
            </w:r>
          </w:p>
          <w:p w14:paraId="621F11FB" w14:textId="6652E850" w:rsidR="00754BE3" w:rsidRPr="00C83202" w:rsidRDefault="006448A4" w:rsidP="006448A4">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 xml:space="preserve">(Selling through </w:t>
            </w:r>
            <w:proofErr w:type="gramStart"/>
            <w:r>
              <w:rPr>
                <w:rFonts w:ascii="Times New Roman" w:eastAsia="Times New Roman" w:hAnsi="Times New Roman" w:cs="Times New Roman"/>
                <w:b/>
                <w:bCs/>
                <w:color w:val="000000"/>
                <w:lang w:eastAsia="en-IN" w:bidi="ar-SA"/>
              </w:rPr>
              <w:t>Webinar,Affiliation</w:t>
            </w:r>
            <w:proofErr w:type="gramEnd"/>
            <w:r>
              <w:rPr>
                <w:rFonts w:ascii="Times New Roman" w:eastAsia="Times New Roman" w:hAnsi="Times New Roman" w:cs="Times New Roman"/>
                <w:b/>
                <w:bCs/>
                <w:color w:val="000000"/>
                <w:lang w:eastAsia="en-IN" w:bidi="ar-SA"/>
              </w:rPr>
              <w:t>,Video,</w:t>
            </w:r>
            <w:proofErr w:type="spellStart"/>
            <w:r>
              <w:rPr>
                <w:rFonts w:ascii="Times New Roman" w:eastAsia="Times New Roman" w:hAnsi="Times New Roman" w:cs="Times New Roman"/>
                <w:b/>
                <w:bCs/>
                <w:color w:val="000000"/>
                <w:lang w:eastAsia="en-IN" w:bidi="ar-SA"/>
              </w:rPr>
              <w:t>Story telling</w:t>
            </w:r>
            <w:proofErr w:type="spellEnd"/>
            <w:r>
              <w:rPr>
                <w:rFonts w:ascii="Times New Roman" w:eastAsia="Times New Roman" w:hAnsi="Times New Roman" w:cs="Times New Roman"/>
                <w:b/>
                <w:bCs/>
                <w:color w:val="000000"/>
                <w:lang w:eastAsia="en-IN" w:bidi="ar-SA"/>
              </w:rPr>
              <w:t xml:space="preserve"> etc)</w:t>
            </w:r>
          </w:p>
        </w:tc>
        <w:tc>
          <w:tcPr>
            <w:tcW w:w="1550" w:type="dxa"/>
            <w:tcBorders>
              <w:top w:val="nil"/>
              <w:left w:val="nil"/>
              <w:bottom w:val="single" w:sz="4" w:space="0" w:color="auto"/>
              <w:right w:val="single" w:sz="4" w:space="0" w:color="auto"/>
            </w:tcBorders>
            <w:shd w:val="clear" w:color="000000" w:fill="FFFFFF"/>
            <w:vAlign w:val="center"/>
          </w:tcPr>
          <w:p w14:paraId="5D01C118" w14:textId="75E5DED1"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vAlign w:val="bottom"/>
          </w:tcPr>
          <w:p w14:paraId="275999AD" w14:textId="77777777"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3369412A" w14:textId="77777777" w:rsidR="00754BE3" w:rsidRPr="003F38EA" w:rsidRDefault="00754BE3" w:rsidP="00C06BB1">
            <w:pPr>
              <w:widowControl/>
              <w:suppressAutoHyphens w:val="0"/>
              <w:jc w:val="center"/>
              <w:rPr>
                <w:rFonts w:ascii="Times New Roman" w:eastAsia="Times New Roman" w:hAnsi="Times New Roman" w:cs="Times New Roman"/>
                <w:color w:val="FF0000"/>
                <w:lang w:eastAsia="en-IN" w:bidi="ar-SA"/>
              </w:rPr>
            </w:pPr>
          </w:p>
        </w:tc>
      </w:tr>
      <w:tr w:rsidR="001D34D5" w:rsidRPr="00C83202" w14:paraId="5132E410" w14:textId="77777777" w:rsidTr="00EC64E8">
        <w:trPr>
          <w:trHeight w:val="871"/>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57300CC4" w14:textId="5E981CFF"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 xml:space="preserve"> Session </w:t>
            </w:r>
            <w:r w:rsidR="00C90630">
              <w:rPr>
                <w:rFonts w:ascii="Times New Roman" w:eastAsia="Nimbus Sans L" w:hAnsi="Times New Roman" w:cs="Times New Roman"/>
                <w:b/>
                <w:bCs/>
                <w:color w:val="000000"/>
                <w:lang w:eastAsia="en-IN" w:bidi="ar-SA"/>
              </w:rPr>
              <w:t>13</w:t>
            </w:r>
          </w:p>
        </w:tc>
        <w:tc>
          <w:tcPr>
            <w:tcW w:w="708" w:type="dxa"/>
            <w:tcBorders>
              <w:top w:val="nil"/>
              <w:left w:val="nil"/>
              <w:bottom w:val="single" w:sz="4" w:space="0" w:color="auto"/>
              <w:right w:val="single" w:sz="4" w:space="0" w:color="auto"/>
            </w:tcBorders>
            <w:shd w:val="clear" w:color="000000" w:fill="FFFFFF"/>
            <w:vAlign w:val="center"/>
            <w:hideMark/>
          </w:tcPr>
          <w:p w14:paraId="69669E42" w14:textId="63B2299D"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 xml:space="preserve"> Managing </w:t>
            </w:r>
            <w:r w:rsidR="003F38EA">
              <w:rPr>
                <w:rFonts w:ascii="Times New Roman" w:eastAsia="Times New Roman" w:hAnsi="Times New Roman" w:cs="Times New Roman"/>
                <w:b/>
                <w:bCs/>
                <w:color w:val="000000"/>
                <w:lang w:eastAsia="en-IN" w:bidi="ar-SA"/>
              </w:rPr>
              <w:t>and retaining the o</w:t>
            </w:r>
            <w:r w:rsidR="009F3326">
              <w:rPr>
                <w:rFonts w:ascii="Times New Roman" w:eastAsia="Times New Roman" w:hAnsi="Times New Roman" w:cs="Times New Roman"/>
                <w:b/>
                <w:bCs/>
                <w:color w:val="000000"/>
                <w:lang w:eastAsia="en-IN" w:bidi="ar-SA"/>
              </w:rPr>
              <w:t xml:space="preserve">nline </w:t>
            </w:r>
            <w:r w:rsidR="003F38EA">
              <w:rPr>
                <w:rFonts w:ascii="Times New Roman" w:eastAsia="Times New Roman" w:hAnsi="Times New Roman" w:cs="Times New Roman"/>
                <w:b/>
                <w:bCs/>
                <w:color w:val="000000"/>
                <w:lang w:eastAsia="en-IN" w:bidi="ar-SA"/>
              </w:rPr>
              <w:t>Customers</w:t>
            </w:r>
          </w:p>
        </w:tc>
        <w:tc>
          <w:tcPr>
            <w:tcW w:w="1550" w:type="dxa"/>
            <w:tcBorders>
              <w:top w:val="nil"/>
              <w:left w:val="nil"/>
              <w:bottom w:val="single" w:sz="4" w:space="0" w:color="auto"/>
              <w:right w:val="single" w:sz="4" w:space="0" w:color="auto"/>
            </w:tcBorders>
            <w:shd w:val="clear" w:color="000000" w:fill="FFFFFF"/>
          </w:tcPr>
          <w:p w14:paraId="20D228C3" w14:textId="748746D0"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39729210" w14:textId="732C8499"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noWrap/>
            <w:vAlign w:val="bottom"/>
          </w:tcPr>
          <w:p w14:paraId="7B5A45C1" w14:textId="0EA1E074"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r>
      <w:tr w:rsidR="001D34D5" w:rsidRPr="00C83202" w14:paraId="393026EB" w14:textId="77777777" w:rsidTr="00EC64E8">
        <w:trPr>
          <w:trHeight w:val="1024"/>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286429D5" w14:textId="0B45E405" w:rsidR="006448A4" w:rsidRPr="00C83202" w:rsidRDefault="006448A4" w:rsidP="006448A4">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Session 1</w:t>
            </w:r>
            <w:r>
              <w:rPr>
                <w:rFonts w:ascii="Times New Roman" w:eastAsia="Nimbus Sans L" w:hAnsi="Times New Roman" w:cs="Times New Roman"/>
                <w:b/>
                <w:bCs/>
                <w:color w:val="000000"/>
                <w:lang w:eastAsia="en-IN" w:bidi="ar-SA"/>
              </w:rPr>
              <w:t>4</w:t>
            </w:r>
          </w:p>
        </w:tc>
        <w:tc>
          <w:tcPr>
            <w:tcW w:w="708" w:type="dxa"/>
            <w:tcBorders>
              <w:top w:val="nil"/>
              <w:left w:val="nil"/>
              <w:bottom w:val="single" w:sz="4" w:space="0" w:color="auto"/>
              <w:right w:val="single" w:sz="4" w:space="0" w:color="auto"/>
            </w:tcBorders>
            <w:shd w:val="clear" w:color="000000" w:fill="FFFFFF"/>
            <w:vAlign w:val="center"/>
          </w:tcPr>
          <w:p w14:paraId="25A59910" w14:textId="7DF9BC33" w:rsidR="006448A4" w:rsidRPr="00C83202" w:rsidRDefault="006448A4" w:rsidP="006448A4">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Times New Roman" w:hAnsi="Times New Roman" w:cs="Times New Roman"/>
                <w:b/>
                <w:bCs/>
                <w:color w:val="000000"/>
                <w:lang w:eastAsia="en-IN" w:bidi="ar-SA"/>
              </w:rPr>
              <w:t xml:space="preserve">Sales Promotion Tools  </w:t>
            </w:r>
          </w:p>
        </w:tc>
        <w:tc>
          <w:tcPr>
            <w:tcW w:w="1550" w:type="dxa"/>
            <w:tcBorders>
              <w:top w:val="nil"/>
              <w:left w:val="nil"/>
              <w:bottom w:val="single" w:sz="4" w:space="0" w:color="auto"/>
              <w:right w:val="single" w:sz="4" w:space="0" w:color="auto"/>
            </w:tcBorders>
            <w:shd w:val="clear" w:color="000000" w:fill="FFFFFF"/>
            <w:vAlign w:val="center"/>
          </w:tcPr>
          <w:p w14:paraId="5CEDB5A1" w14:textId="3ECD5FFB" w:rsidR="006448A4" w:rsidRPr="00C83202" w:rsidRDefault="006448A4" w:rsidP="006448A4">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vAlign w:val="bottom"/>
          </w:tcPr>
          <w:p w14:paraId="265DD1E2" w14:textId="14774637" w:rsidR="006448A4" w:rsidRPr="003F38EA" w:rsidRDefault="006448A4" w:rsidP="006448A4">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78499042" w14:textId="0DE7E635" w:rsidR="006448A4" w:rsidRPr="003F38EA" w:rsidRDefault="006448A4" w:rsidP="006448A4">
            <w:pPr>
              <w:widowControl/>
              <w:suppressAutoHyphens w:val="0"/>
              <w:rPr>
                <w:rFonts w:ascii="Times New Roman" w:eastAsia="Times New Roman" w:hAnsi="Times New Roman" w:cs="Times New Roman"/>
                <w:color w:val="FF0000"/>
                <w:lang w:eastAsia="en-IN" w:bidi="ar-SA"/>
              </w:rPr>
            </w:pPr>
          </w:p>
        </w:tc>
      </w:tr>
      <w:tr w:rsidR="001D34D5" w:rsidRPr="00C83202" w14:paraId="27472B37" w14:textId="77777777" w:rsidTr="00EC64E8">
        <w:trPr>
          <w:trHeight w:val="733"/>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0751D16D" w14:textId="4D7041A8"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Session 1</w:t>
            </w:r>
            <w:r w:rsidR="00C90630">
              <w:rPr>
                <w:rFonts w:ascii="Times New Roman" w:eastAsia="Nimbus Sans L" w:hAnsi="Times New Roman" w:cs="Times New Roman"/>
                <w:b/>
                <w:bCs/>
                <w:color w:val="000000"/>
                <w:lang w:eastAsia="en-IN" w:bidi="ar-SA"/>
              </w:rPr>
              <w:t>5</w:t>
            </w:r>
          </w:p>
        </w:tc>
        <w:tc>
          <w:tcPr>
            <w:tcW w:w="708" w:type="dxa"/>
            <w:tcBorders>
              <w:top w:val="nil"/>
              <w:left w:val="nil"/>
              <w:bottom w:val="single" w:sz="4" w:space="0" w:color="auto"/>
              <w:right w:val="single" w:sz="4" w:space="0" w:color="auto"/>
            </w:tcBorders>
            <w:shd w:val="clear" w:color="000000" w:fill="FFFFFF"/>
            <w:vAlign w:val="center"/>
          </w:tcPr>
          <w:p w14:paraId="68DC0415" w14:textId="2F2F77FB" w:rsidR="00754BE3" w:rsidRPr="00C83202" w:rsidRDefault="006448A4"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Activity</w:t>
            </w:r>
          </w:p>
        </w:tc>
        <w:tc>
          <w:tcPr>
            <w:tcW w:w="1550" w:type="dxa"/>
            <w:tcBorders>
              <w:top w:val="nil"/>
              <w:left w:val="nil"/>
              <w:bottom w:val="single" w:sz="4" w:space="0" w:color="auto"/>
              <w:right w:val="single" w:sz="4" w:space="0" w:color="auto"/>
            </w:tcBorders>
            <w:shd w:val="clear" w:color="000000" w:fill="FFFFFF"/>
            <w:vAlign w:val="center"/>
          </w:tcPr>
          <w:p w14:paraId="5B959064" w14:textId="4B572492"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13D12259" w14:textId="10D2B14E"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591F77E3" w14:textId="71F64C1C" w:rsidR="00754BE3" w:rsidRPr="003F38EA" w:rsidRDefault="00754BE3" w:rsidP="00C06BB1">
            <w:pPr>
              <w:widowControl/>
              <w:suppressAutoHyphens w:val="0"/>
              <w:rPr>
                <w:rFonts w:ascii="Times New Roman" w:eastAsia="Times New Roman" w:hAnsi="Times New Roman" w:cs="Times New Roman"/>
                <w:color w:val="FF0000"/>
                <w:lang w:eastAsia="en-IN" w:bidi="ar-SA"/>
              </w:rPr>
            </w:pPr>
          </w:p>
        </w:tc>
      </w:tr>
      <w:tr w:rsidR="001D34D5" w:rsidRPr="00C83202" w14:paraId="7C3945C6" w14:textId="77777777" w:rsidTr="00EC64E8">
        <w:trPr>
          <w:trHeight w:val="962"/>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70519819" w14:textId="48C8F645"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r w:rsidRPr="00C83202">
              <w:rPr>
                <w:rFonts w:ascii="Times New Roman" w:eastAsia="Nimbus Sans L" w:hAnsi="Times New Roman" w:cs="Times New Roman"/>
                <w:b/>
                <w:bCs/>
                <w:color w:val="000000"/>
                <w:lang w:eastAsia="en-IN" w:bidi="ar-SA"/>
              </w:rPr>
              <w:t>Session 1</w:t>
            </w:r>
            <w:r w:rsidR="00C90630">
              <w:rPr>
                <w:rFonts w:ascii="Times New Roman" w:eastAsia="Nimbus Sans L" w:hAnsi="Times New Roman" w:cs="Times New Roman"/>
                <w:b/>
                <w:bCs/>
                <w:color w:val="000000"/>
                <w:lang w:eastAsia="en-IN" w:bidi="ar-SA"/>
              </w:rPr>
              <w:t>6</w:t>
            </w:r>
          </w:p>
        </w:tc>
        <w:tc>
          <w:tcPr>
            <w:tcW w:w="708" w:type="dxa"/>
            <w:tcBorders>
              <w:top w:val="nil"/>
              <w:left w:val="nil"/>
              <w:bottom w:val="single" w:sz="4" w:space="0" w:color="auto"/>
              <w:right w:val="single" w:sz="4" w:space="0" w:color="auto"/>
            </w:tcBorders>
            <w:shd w:val="clear" w:color="000000" w:fill="FFFFFF"/>
            <w:vAlign w:val="center"/>
          </w:tcPr>
          <w:p w14:paraId="0544DCFD" w14:textId="0F3CDF69" w:rsidR="00754BE3" w:rsidRPr="00C83202" w:rsidRDefault="006448A4" w:rsidP="00C06BB1">
            <w:pPr>
              <w:widowControl/>
              <w:suppressAutoHyphens w:val="0"/>
              <w:jc w:val="both"/>
              <w:rPr>
                <w:rFonts w:ascii="Times New Roman" w:eastAsia="Times New Roman" w:hAnsi="Times New Roman" w:cs="Times New Roman"/>
                <w:b/>
                <w:bCs/>
                <w:color w:val="000000"/>
                <w:lang w:eastAsia="en-IN" w:bidi="ar-SA"/>
              </w:rPr>
            </w:pPr>
            <w:r>
              <w:rPr>
                <w:rFonts w:ascii="Times New Roman" w:eastAsia="Times New Roman" w:hAnsi="Times New Roman" w:cs="Times New Roman"/>
                <w:b/>
                <w:bCs/>
                <w:color w:val="000000"/>
                <w:lang w:eastAsia="en-IN" w:bidi="ar-SA"/>
              </w:rPr>
              <w:t>Evaluation</w:t>
            </w:r>
          </w:p>
        </w:tc>
        <w:tc>
          <w:tcPr>
            <w:tcW w:w="1550" w:type="dxa"/>
            <w:tcBorders>
              <w:top w:val="nil"/>
              <w:left w:val="nil"/>
              <w:bottom w:val="single" w:sz="4" w:space="0" w:color="auto"/>
              <w:right w:val="single" w:sz="4" w:space="0" w:color="auto"/>
            </w:tcBorders>
            <w:shd w:val="clear" w:color="000000" w:fill="FFFFFF"/>
            <w:vAlign w:val="center"/>
          </w:tcPr>
          <w:p w14:paraId="3DDE8A96" w14:textId="426281DA" w:rsidR="00754BE3" w:rsidRPr="00C83202" w:rsidRDefault="00754BE3" w:rsidP="00C06BB1">
            <w:pPr>
              <w:widowControl/>
              <w:suppressAutoHyphens w:val="0"/>
              <w:jc w:val="both"/>
              <w:rPr>
                <w:rFonts w:ascii="Times New Roman" w:eastAsia="Times New Roman" w:hAnsi="Times New Roman" w:cs="Times New Roman"/>
                <w:b/>
                <w:bCs/>
                <w:color w:val="000000"/>
                <w:lang w:eastAsia="en-IN" w:bidi="ar-SA"/>
              </w:rPr>
            </w:pPr>
          </w:p>
        </w:tc>
        <w:tc>
          <w:tcPr>
            <w:tcW w:w="1776" w:type="dxa"/>
            <w:tcBorders>
              <w:top w:val="nil"/>
              <w:left w:val="nil"/>
              <w:bottom w:val="single" w:sz="4" w:space="0" w:color="auto"/>
              <w:right w:val="single" w:sz="4" w:space="0" w:color="auto"/>
            </w:tcBorders>
            <w:shd w:val="clear" w:color="auto" w:fill="auto"/>
            <w:noWrap/>
            <w:vAlign w:val="bottom"/>
          </w:tcPr>
          <w:p w14:paraId="1D776A92" w14:textId="6BD41625" w:rsidR="00754BE3" w:rsidRPr="00C83202" w:rsidRDefault="00754BE3" w:rsidP="00C06BB1">
            <w:pPr>
              <w:widowControl/>
              <w:suppressAutoHyphens w:val="0"/>
              <w:rPr>
                <w:rFonts w:ascii="Times New Roman" w:eastAsia="Times New Roman" w:hAnsi="Times New Roman" w:cs="Times New Roman"/>
                <w:color w:val="000000"/>
                <w:lang w:eastAsia="en-IN" w:bidi="ar-SA"/>
              </w:rPr>
            </w:pPr>
          </w:p>
        </w:tc>
        <w:tc>
          <w:tcPr>
            <w:tcW w:w="2203" w:type="dxa"/>
            <w:tcBorders>
              <w:top w:val="nil"/>
              <w:left w:val="nil"/>
              <w:bottom w:val="single" w:sz="4" w:space="0" w:color="auto"/>
              <w:right w:val="single" w:sz="4" w:space="0" w:color="auto"/>
            </w:tcBorders>
            <w:shd w:val="clear" w:color="auto" w:fill="auto"/>
            <w:vAlign w:val="bottom"/>
          </w:tcPr>
          <w:p w14:paraId="094020DC" w14:textId="78D3AE56" w:rsidR="00754BE3" w:rsidRPr="00C83202" w:rsidRDefault="00754BE3" w:rsidP="00C06BB1">
            <w:pPr>
              <w:widowControl/>
              <w:suppressAutoHyphens w:val="0"/>
              <w:rPr>
                <w:rFonts w:ascii="Times New Roman" w:eastAsia="Times New Roman" w:hAnsi="Times New Roman" w:cs="Times New Roman"/>
                <w:color w:val="000000"/>
                <w:lang w:eastAsia="en-IN" w:bidi="ar-SA"/>
              </w:rPr>
            </w:pPr>
          </w:p>
        </w:tc>
      </w:tr>
    </w:tbl>
    <w:p w14:paraId="70E9339D" w14:textId="77777777" w:rsidR="00754BE3" w:rsidRPr="00C83202" w:rsidRDefault="00754BE3" w:rsidP="00754BE3">
      <w:pPr>
        <w:tabs>
          <w:tab w:val="left" w:pos="4680"/>
          <w:tab w:val="left" w:pos="5040"/>
        </w:tabs>
        <w:jc w:val="both"/>
        <w:rPr>
          <w:rFonts w:ascii="Times New Roman" w:eastAsia="Arial" w:hAnsi="Times New Roman" w:cs="Times New Roman"/>
          <w:color w:val="000000"/>
          <w:lang w:val="en-US" w:eastAsia="en-US"/>
        </w:rPr>
      </w:pPr>
      <w:r w:rsidRPr="00C83202">
        <w:rPr>
          <w:rFonts w:ascii="Times New Roman" w:eastAsia="Arial" w:hAnsi="Times New Roman" w:cs="Times New Roman"/>
        </w:rPr>
        <w:t xml:space="preserve">   </w:t>
      </w:r>
    </w:p>
    <w:p w14:paraId="3D6DF4EA" w14:textId="77777777" w:rsidR="00754BE3" w:rsidRPr="00D84F11" w:rsidRDefault="00754BE3" w:rsidP="00754BE3">
      <w:pPr>
        <w:jc w:val="both"/>
        <w:rPr>
          <w:rFonts w:ascii="Times New Roman" w:hAnsi="Times New Roman" w:cs="Times New Roman"/>
          <w:color w:val="000000"/>
        </w:rPr>
      </w:pPr>
    </w:p>
    <w:p w14:paraId="3E59779F" w14:textId="77777777" w:rsidR="00754BE3" w:rsidRPr="00D84F11" w:rsidRDefault="00754BE3" w:rsidP="00754BE3">
      <w:pPr>
        <w:jc w:val="both"/>
        <w:rPr>
          <w:rFonts w:ascii="Times New Roman" w:hAnsi="Times New Roman" w:cs="Times New Roman"/>
          <w:b/>
          <w:bCs/>
          <w:color w:val="000000"/>
          <w:u w:val="single"/>
        </w:rPr>
      </w:pPr>
      <w:proofErr w:type="gramStart"/>
      <w:r w:rsidRPr="00D84F11">
        <w:rPr>
          <w:rFonts w:ascii="Times New Roman" w:hAnsi="Times New Roman" w:cs="Times New Roman"/>
          <w:b/>
          <w:bCs/>
          <w:color w:val="000000"/>
          <w:u w:val="single"/>
        </w:rPr>
        <w:t>PEDAGOGY :</w:t>
      </w:r>
      <w:proofErr w:type="gramEnd"/>
    </w:p>
    <w:p w14:paraId="094ED499" w14:textId="77777777" w:rsidR="00754BE3" w:rsidRPr="00C83202" w:rsidRDefault="00754BE3" w:rsidP="00754BE3">
      <w:pPr>
        <w:jc w:val="both"/>
        <w:rPr>
          <w:rFonts w:ascii="Times New Roman" w:hAnsi="Times New Roman" w:cs="Times New Roman"/>
          <w:b/>
          <w:bCs/>
          <w:i/>
          <w:iCs/>
          <w:color w:val="000000"/>
          <w:u w:val="single"/>
        </w:rPr>
      </w:pPr>
    </w:p>
    <w:p w14:paraId="303EB026" w14:textId="77777777" w:rsidR="00754BE3" w:rsidRPr="003F38EA" w:rsidRDefault="00754BE3" w:rsidP="00754BE3">
      <w:pPr>
        <w:jc w:val="both"/>
        <w:rPr>
          <w:rFonts w:ascii="Times New Roman" w:hAnsi="Times New Roman" w:cs="Times New Roman"/>
          <w:color w:val="FF0000"/>
        </w:rPr>
      </w:pPr>
      <w:r w:rsidRPr="003F38EA">
        <w:rPr>
          <w:rFonts w:ascii="Times New Roman" w:eastAsia="Nimbus Roman No9 L" w:hAnsi="Times New Roman" w:cs="Times New Roman"/>
          <w:color w:val="FF0000"/>
        </w:rPr>
        <w:t xml:space="preserve">The course objectives will be achieved by means of lectures, individual and group assignments, case discussion and presentations, group projects, marketing quiz, book reviews, press news discussion, articles on marketing in HBR (Harvard Business Review).  For each session the topic to be covered will be announced in advance it is essential that students </w:t>
      </w:r>
      <w:proofErr w:type="gramStart"/>
      <w:r w:rsidRPr="003F38EA">
        <w:rPr>
          <w:rFonts w:ascii="Times New Roman" w:eastAsia="Nimbus Roman No9 L" w:hAnsi="Times New Roman" w:cs="Times New Roman"/>
          <w:color w:val="FF0000"/>
        </w:rPr>
        <w:t>to should</w:t>
      </w:r>
      <w:proofErr w:type="gramEnd"/>
      <w:r w:rsidRPr="003F38EA">
        <w:rPr>
          <w:rFonts w:ascii="Times New Roman" w:eastAsia="Nimbus Roman No9 L" w:hAnsi="Times New Roman" w:cs="Times New Roman"/>
          <w:color w:val="FF0000"/>
        </w:rPr>
        <w:t xml:space="preserve"> come prepared for the class to discuss the material due for that session.  The students will be notified for the dates of submission and presentation of assignments cases, and projects etc.</w:t>
      </w:r>
    </w:p>
    <w:p w14:paraId="6FF86EFA" w14:textId="77777777" w:rsidR="00754BE3" w:rsidRPr="003F38EA" w:rsidRDefault="00754BE3" w:rsidP="00754BE3">
      <w:pPr>
        <w:jc w:val="both"/>
        <w:rPr>
          <w:rFonts w:ascii="Times New Roman" w:hAnsi="Times New Roman" w:cs="Times New Roman"/>
          <w:color w:val="FF0000"/>
        </w:rPr>
      </w:pPr>
    </w:p>
    <w:tbl>
      <w:tblPr>
        <w:tblW w:w="4941" w:type="pct"/>
        <w:tblInd w:w="175" w:type="dxa"/>
        <w:tblCellMar>
          <w:left w:w="10" w:type="dxa"/>
          <w:right w:w="10" w:type="dxa"/>
        </w:tblCellMar>
        <w:tblLook w:val="04A0" w:firstRow="1" w:lastRow="0" w:firstColumn="1" w:lastColumn="0" w:noHBand="0" w:noVBand="1"/>
      </w:tblPr>
      <w:tblGrid>
        <w:gridCol w:w="3489"/>
        <w:gridCol w:w="5425"/>
      </w:tblGrid>
      <w:tr w:rsidR="00754BE3" w:rsidRPr="00C83202" w14:paraId="1E417B6E" w14:textId="77777777" w:rsidTr="00C06BB1">
        <w:trPr>
          <w:trHeight w:val="384"/>
        </w:trPr>
        <w:tc>
          <w:tcPr>
            <w:tcW w:w="3721" w:type="dxa"/>
            <w:tcBorders>
              <w:top w:val="single" w:sz="2" w:space="0" w:color="000001"/>
              <w:left w:val="single" w:sz="2" w:space="0" w:color="000001"/>
              <w:bottom w:val="single" w:sz="2" w:space="0" w:color="000001"/>
            </w:tcBorders>
            <w:shd w:val="clear" w:color="auto" w:fill="auto"/>
            <w:tcMar>
              <w:top w:w="55" w:type="dxa"/>
              <w:left w:w="43" w:type="dxa"/>
              <w:bottom w:w="55" w:type="dxa"/>
              <w:right w:w="55" w:type="dxa"/>
            </w:tcMar>
          </w:tcPr>
          <w:p w14:paraId="28C67079" w14:textId="77777777" w:rsidR="00754BE3" w:rsidRPr="00C83202" w:rsidRDefault="00754BE3" w:rsidP="00C06BB1">
            <w:pPr>
              <w:tabs>
                <w:tab w:val="left" w:pos="405"/>
                <w:tab w:val="left" w:pos="4410"/>
                <w:tab w:val="left" w:pos="4695"/>
              </w:tabs>
              <w:snapToGrid w:val="0"/>
              <w:spacing w:after="120" w:line="360" w:lineRule="auto"/>
              <w:jc w:val="both"/>
              <w:rPr>
                <w:rFonts w:ascii="Times New Roman" w:hAnsi="Times New Roman" w:cs="Times New Roman"/>
              </w:rPr>
            </w:pPr>
            <w:r w:rsidRPr="00C83202">
              <w:rPr>
                <w:rFonts w:ascii="Times New Roman" w:hAnsi="Times New Roman" w:cs="Times New Roman"/>
                <w:b/>
                <w:bCs/>
              </w:rPr>
              <w:t>Evaluation</w:t>
            </w:r>
          </w:p>
        </w:tc>
        <w:tc>
          <w:tcPr>
            <w:tcW w:w="5900" w:type="dxa"/>
            <w:tcBorders>
              <w:top w:val="single" w:sz="2" w:space="0" w:color="000001"/>
              <w:left w:val="single" w:sz="2" w:space="0" w:color="000001"/>
              <w:bottom w:val="single" w:sz="2" w:space="0" w:color="000001"/>
              <w:right w:val="single" w:sz="2" w:space="0" w:color="000001"/>
            </w:tcBorders>
            <w:shd w:val="clear" w:color="auto" w:fill="auto"/>
            <w:tcMar>
              <w:top w:w="55" w:type="dxa"/>
              <w:left w:w="43" w:type="dxa"/>
              <w:bottom w:w="55" w:type="dxa"/>
              <w:right w:w="55" w:type="dxa"/>
            </w:tcMar>
          </w:tcPr>
          <w:p w14:paraId="5FD58AFA" w14:textId="77777777" w:rsidR="00754BE3" w:rsidRPr="00C83202" w:rsidRDefault="00754BE3" w:rsidP="00C06BB1">
            <w:pPr>
              <w:tabs>
                <w:tab w:val="left" w:pos="405"/>
                <w:tab w:val="left" w:pos="4410"/>
                <w:tab w:val="left" w:pos="4695"/>
              </w:tabs>
              <w:snapToGrid w:val="0"/>
              <w:spacing w:after="120" w:line="360" w:lineRule="auto"/>
              <w:jc w:val="center"/>
              <w:rPr>
                <w:rFonts w:ascii="Times New Roman" w:hAnsi="Times New Roman" w:cs="Times New Roman"/>
              </w:rPr>
            </w:pPr>
            <w:r w:rsidRPr="00C83202">
              <w:rPr>
                <w:rFonts w:ascii="Times New Roman" w:hAnsi="Times New Roman" w:cs="Times New Roman"/>
                <w:b/>
                <w:bCs/>
              </w:rPr>
              <w:t xml:space="preserve">Marks </w:t>
            </w:r>
          </w:p>
        </w:tc>
      </w:tr>
      <w:tr w:rsidR="00754BE3" w:rsidRPr="00C83202" w14:paraId="7E34289F" w14:textId="77777777" w:rsidTr="00C06BB1">
        <w:trPr>
          <w:trHeight w:val="190"/>
        </w:trPr>
        <w:tc>
          <w:tcPr>
            <w:tcW w:w="3721" w:type="dxa"/>
            <w:tcBorders>
              <w:top w:val="single" w:sz="2" w:space="0" w:color="000001"/>
              <w:left w:val="single" w:sz="2" w:space="0" w:color="000001"/>
              <w:bottom w:val="single" w:sz="2" w:space="0" w:color="000001"/>
            </w:tcBorders>
            <w:shd w:val="clear" w:color="auto" w:fill="auto"/>
            <w:tcMar>
              <w:top w:w="55" w:type="dxa"/>
              <w:left w:w="43" w:type="dxa"/>
              <w:bottom w:w="55" w:type="dxa"/>
              <w:right w:w="55" w:type="dxa"/>
            </w:tcMar>
          </w:tcPr>
          <w:p w14:paraId="5128DFEF"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b/>
              </w:rPr>
              <w:t>Internal</w:t>
            </w:r>
          </w:p>
        </w:tc>
        <w:tc>
          <w:tcPr>
            <w:tcW w:w="5900" w:type="dxa"/>
            <w:tcBorders>
              <w:top w:val="single" w:sz="2" w:space="0" w:color="000001"/>
              <w:left w:val="single" w:sz="2" w:space="0" w:color="000001"/>
              <w:bottom w:val="single" w:sz="2" w:space="0" w:color="000001"/>
              <w:right w:val="single" w:sz="2" w:space="0" w:color="000001"/>
            </w:tcBorders>
            <w:shd w:val="clear" w:color="auto" w:fill="auto"/>
            <w:tcMar>
              <w:top w:w="55" w:type="dxa"/>
              <w:left w:w="43" w:type="dxa"/>
              <w:bottom w:w="55" w:type="dxa"/>
              <w:right w:w="55" w:type="dxa"/>
            </w:tcMar>
          </w:tcPr>
          <w:p w14:paraId="2823BDC6"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rPr>
              <w:t>40%</w:t>
            </w:r>
          </w:p>
        </w:tc>
      </w:tr>
      <w:tr w:rsidR="00754BE3" w:rsidRPr="00C83202" w14:paraId="4BA95CD2" w14:textId="77777777" w:rsidTr="00C06BB1">
        <w:trPr>
          <w:trHeight w:val="198"/>
        </w:trPr>
        <w:tc>
          <w:tcPr>
            <w:tcW w:w="3721" w:type="dxa"/>
            <w:tcBorders>
              <w:top w:val="single" w:sz="2" w:space="0" w:color="000001"/>
              <w:left w:val="single" w:sz="2" w:space="0" w:color="000001"/>
              <w:bottom w:val="single" w:sz="2" w:space="0" w:color="000001"/>
            </w:tcBorders>
            <w:shd w:val="clear" w:color="auto" w:fill="auto"/>
            <w:tcMar>
              <w:top w:w="55" w:type="dxa"/>
              <w:left w:w="43" w:type="dxa"/>
              <w:bottom w:w="55" w:type="dxa"/>
              <w:right w:w="55" w:type="dxa"/>
            </w:tcMar>
          </w:tcPr>
          <w:p w14:paraId="320757D8"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b/>
              </w:rPr>
              <w:t>External</w:t>
            </w:r>
          </w:p>
        </w:tc>
        <w:tc>
          <w:tcPr>
            <w:tcW w:w="5900" w:type="dxa"/>
            <w:tcBorders>
              <w:top w:val="single" w:sz="2" w:space="0" w:color="000001"/>
              <w:left w:val="single" w:sz="2" w:space="0" w:color="000001"/>
              <w:bottom w:val="single" w:sz="2" w:space="0" w:color="000001"/>
              <w:right w:val="single" w:sz="2" w:space="0" w:color="000001"/>
            </w:tcBorders>
            <w:shd w:val="clear" w:color="auto" w:fill="auto"/>
            <w:tcMar>
              <w:top w:w="55" w:type="dxa"/>
              <w:left w:w="43" w:type="dxa"/>
              <w:bottom w:w="55" w:type="dxa"/>
              <w:right w:w="55" w:type="dxa"/>
            </w:tcMar>
          </w:tcPr>
          <w:p w14:paraId="5EC1CB84"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rPr>
              <w:t>60%</w:t>
            </w:r>
          </w:p>
        </w:tc>
      </w:tr>
      <w:tr w:rsidR="00754BE3" w:rsidRPr="00C83202" w14:paraId="409F1CD2" w14:textId="77777777" w:rsidTr="00C06BB1">
        <w:trPr>
          <w:trHeight w:val="20"/>
        </w:trPr>
        <w:tc>
          <w:tcPr>
            <w:tcW w:w="3721" w:type="dxa"/>
            <w:tcBorders>
              <w:top w:val="single" w:sz="2" w:space="0" w:color="000001"/>
              <w:left w:val="single" w:sz="2" w:space="0" w:color="000001"/>
              <w:bottom w:val="single" w:sz="2" w:space="0" w:color="000001"/>
            </w:tcBorders>
            <w:shd w:val="clear" w:color="auto" w:fill="auto"/>
            <w:tcMar>
              <w:top w:w="55" w:type="dxa"/>
              <w:left w:w="43" w:type="dxa"/>
              <w:bottom w:w="55" w:type="dxa"/>
              <w:right w:w="55" w:type="dxa"/>
            </w:tcMar>
          </w:tcPr>
          <w:p w14:paraId="3B5AC446"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rPr>
              <w:t>Total</w:t>
            </w:r>
          </w:p>
        </w:tc>
        <w:tc>
          <w:tcPr>
            <w:tcW w:w="5900" w:type="dxa"/>
            <w:tcBorders>
              <w:top w:val="single" w:sz="2" w:space="0" w:color="000001"/>
              <w:left w:val="single" w:sz="2" w:space="0" w:color="000001"/>
              <w:bottom w:val="single" w:sz="2" w:space="0" w:color="000001"/>
              <w:right w:val="single" w:sz="2" w:space="0" w:color="000001"/>
            </w:tcBorders>
            <w:shd w:val="clear" w:color="auto" w:fill="auto"/>
            <w:tcMar>
              <w:top w:w="55" w:type="dxa"/>
              <w:left w:w="43" w:type="dxa"/>
              <w:bottom w:w="55" w:type="dxa"/>
              <w:right w:w="55" w:type="dxa"/>
            </w:tcMar>
          </w:tcPr>
          <w:p w14:paraId="24287F0F" w14:textId="77777777" w:rsidR="00754BE3" w:rsidRPr="00C83202" w:rsidRDefault="00754BE3" w:rsidP="00C06BB1">
            <w:pPr>
              <w:pStyle w:val="TableContents"/>
              <w:snapToGrid w:val="0"/>
              <w:jc w:val="center"/>
              <w:rPr>
                <w:rFonts w:ascii="Times New Roman" w:hAnsi="Times New Roman" w:cs="Times New Roman"/>
              </w:rPr>
            </w:pPr>
            <w:r w:rsidRPr="00C83202">
              <w:rPr>
                <w:rFonts w:ascii="Times New Roman" w:hAnsi="Times New Roman" w:cs="Times New Roman"/>
              </w:rPr>
              <w:t>100%</w:t>
            </w:r>
          </w:p>
        </w:tc>
      </w:tr>
    </w:tbl>
    <w:p w14:paraId="33216ADF" w14:textId="77777777" w:rsidR="00754BE3" w:rsidRPr="00C83202" w:rsidRDefault="00754BE3" w:rsidP="00754BE3">
      <w:pPr>
        <w:jc w:val="both"/>
        <w:rPr>
          <w:rFonts w:ascii="Times New Roman" w:hAnsi="Times New Roman" w:cs="Times New Roman"/>
          <w:b/>
          <w:bCs/>
          <w:i/>
          <w:iCs/>
          <w:color w:val="000000"/>
          <w:u w:val="single"/>
        </w:rPr>
      </w:pPr>
    </w:p>
    <w:p w14:paraId="240DCAE6" w14:textId="77777777" w:rsidR="00754BE3" w:rsidRPr="00C83202" w:rsidRDefault="00754BE3" w:rsidP="00754BE3">
      <w:pPr>
        <w:jc w:val="both"/>
        <w:rPr>
          <w:rFonts w:ascii="Times New Roman" w:eastAsia="Nimbus Sans L" w:hAnsi="Times New Roman" w:cs="Times New Roman"/>
          <w:b/>
          <w:bCs/>
          <w:color w:val="000000"/>
        </w:rPr>
      </w:pPr>
      <w:r w:rsidRPr="00C83202">
        <w:rPr>
          <w:rFonts w:ascii="Times New Roman" w:eastAsia="Nimbus Sans L" w:hAnsi="Times New Roman" w:cs="Times New Roman"/>
          <w:b/>
          <w:bCs/>
          <w:color w:val="000000"/>
        </w:rPr>
        <w:t xml:space="preserve"> (Internal Assessment will be based on the following Parameters.</w:t>
      </w:r>
    </w:p>
    <w:p w14:paraId="402DA3E2" w14:textId="77777777" w:rsidR="00754BE3" w:rsidRPr="00C83202" w:rsidRDefault="00754BE3" w:rsidP="00754BE3">
      <w:pPr>
        <w:jc w:val="both"/>
        <w:rPr>
          <w:rFonts w:ascii="Times New Roman" w:eastAsia="Nimbus Sans L" w:hAnsi="Times New Roman" w:cs="Times New Roman"/>
          <w:b/>
          <w:bCs/>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59"/>
        <w:gridCol w:w="6114"/>
      </w:tblGrid>
      <w:tr w:rsidR="000C2136" w14:paraId="06FD7D89" w14:textId="77777777" w:rsidTr="00C06BB1">
        <w:tc>
          <w:tcPr>
            <w:tcW w:w="1159" w:type="dxa"/>
            <w:shd w:val="clear" w:color="auto" w:fill="auto"/>
          </w:tcPr>
          <w:p w14:paraId="31F4F623"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Sr No</w:t>
            </w:r>
          </w:p>
        </w:tc>
        <w:tc>
          <w:tcPr>
            <w:tcW w:w="6114" w:type="dxa"/>
            <w:shd w:val="clear" w:color="auto" w:fill="auto"/>
          </w:tcPr>
          <w:p w14:paraId="1D9358CF"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 xml:space="preserve"> Activity</w:t>
            </w:r>
          </w:p>
        </w:tc>
      </w:tr>
      <w:tr w:rsidR="000C2136" w14:paraId="47BCB345" w14:textId="77777777" w:rsidTr="00C06BB1">
        <w:tc>
          <w:tcPr>
            <w:tcW w:w="1159" w:type="dxa"/>
            <w:shd w:val="clear" w:color="auto" w:fill="auto"/>
          </w:tcPr>
          <w:p w14:paraId="23E341C6"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1</w:t>
            </w:r>
          </w:p>
        </w:tc>
        <w:tc>
          <w:tcPr>
            <w:tcW w:w="6114" w:type="dxa"/>
            <w:shd w:val="clear" w:color="auto" w:fill="auto"/>
          </w:tcPr>
          <w:p w14:paraId="605F1BE0"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Group Project</w:t>
            </w:r>
          </w:p>
        </w:tc>
      </w:tr>
      <w:tr w:rsidR="000C2136" w14:paraId="131A1BD2" w14:textId="77777777" w:rsidTr="00C06BB1">
        <w:tc>
          <w:tcPr>
            <w:tcW w:w="1159" w:type="dxa"/>
            <w:shd w:val="clear" w:color="auto" w:fill="auto"/>
          </w:tcPr>
          <w:p w14:paraId="65DF3C9B"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2</w:t>
            </w:r>
          </w:p>
        </w:tc>
        <w:tc>
          <w:tcPr>
            <w:tcW w:w="6114" w:type="dxa"/>
            <w:shd w:val="clear" w:color="auto" w:fill="auto"/>
          </w:tcPr>
          <w:p w14:paraId="4024FECB"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Multiple Choice Question/ Objective Test</w:t>
            </w:r>
          </w:p>
        </w:tc>
      </w:tr>
      <w:tr w:rsidR="000C2136" w14:paraId="73174219" w14:textId="77777777" w:rsidTr="00C06BB1">
        <w:tc>
          <w:tcPr>
            <w:tcW w:w="1159" w:type="dxa"/>
            <w:shd w:val="clear" w:color="auto" w:fill="auto"/>
          </w:tcPr>
          <w:p w14:paraId="151DC5FE"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3</w:t>
            </w:r>
          </w:p>
        </w:tc>
        <w:tc>
          <w:tcPr>
            <w:tcW w:w="6114" w:type="dxa"/>
            <w:shd w:val="clear" w:color="auto" w:fill="auto"/>
          </w:tcPr>
          <w:p w14:paraId="32416F46"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Final Presentation</w:t>
            </w:r>
          </w:p>
        </w:tc>
      </w:tr>
      <w:tr w:rsidR="000C2136" w14:paraId="2FBE22B9" w14:textId="77777777" w:rsidTr="00C06BB1">
        <w:tc>
          <w:tcPr>
            <w:tcW w:w="1159" w:type="dxa"/>
            <w:shd w:val="clear" w:color="auto" w:fill="auto"/>
          </w:tcPr>
          <w:p w14:paraId="7F5044EA"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4</w:t>
            </w:r>
          </w:p>
        </w:tc>
        <w:tc>
          <w:tcPr>
            <w:tcW w:w="6114" w:type="dxa"/>
            <w:shd w:val="clear" w:color="auto" w:fill="auto"/>
          </w:tcPr>
          <w:p w14:paraId="4570CB21" w14:textId="77777777" w:rsidR="00754BE3" w:rsidRPr="00C83202" w:rsidRDefault="00754BE3" w:rsidP="00C06BB1">
            <w:pPr>
              <w:pStyle w:val="TableContents"/>
              <w:snapToGrid w:val="0"/>
              <w:rPr>
                <w:rFonts w:ascii="Times New Roman" w:eastAsia="Liberation Serif" w:hAnsi="Times New Roman" w:cs="Times New Roman"/>
                <w:b/>
                <w:bCs/>
                <w:color w:val="000000"/>
              </w:rPr>
            </w:pPr>
            <w:proofErr w:type="spellStart"/>
            <w:r w:rsidRPr="00C83202">
              <w:rPr>
                <w:rFonts w:ascii="Times New Roman" w:eastAsia="Liberation Serif" w:hAnsi="Times New Roman" w:cs="Times New Roman"/>
                <w:b/>
                <w:bCs/>
                <w:color w:val="000000"/>
              </w:rPr>
              <w:t>Assignements</w:t>
            </w:r>
            <w:proofErr w:type="spellEnd"/>
            <w:r w:rsidRPr="00C83202">
              <w:rPr>
                <w:rFonts w:ascii="Times New Roman" w:eastAsia="Liberation Serif" w:hAnsi="Times New Roman" w:cs="Times New Roman"/>
                <w:b/>
                <w:bCs/>
                <w:color w:val="000000"/>
              </w:rPr>
              <w:t>/ News / Article Analysis</w:t>
            </w:r>
          </w:p>
        </w:tc>
      </w:tr>
      <w:tr w:rsidR="00754BE3" w:rsidRPr="00C83202" w14:paraId="14B92058" w14:textId="77777777" w:rsidTr="00C06BB1">
        <w:tc>
          <w:tcPr>
            <w:tcW w:w="1159" w:type="dxa"/>
            <w:tcBorders>
              <w:top w:val="single" w:sz="2" w:space="0" w:color="000000"/>
              <w:left w:val="single" w:sz="2" w:space="0" w:color="000000"/>
              <w:bottom w:val="single" w:sz="2" w:space="0" w:color="000000"/>
              <w:right w:val="single" w:sz="2" w:space="0" w:color="000000"/>
            </w:tcBorders>
            <w:shd w:val="clear" w:color="auto" w:fill="auto"/>
          </w:tcPr>
          <w:p w14:paraId="5602AF60"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5</w:t>
            </w:r>
          </w:p>
        </w:tc>
        <w:tc>
          <w:tcPr>
            <w:tcW w:w="6114" w:type="dxa"/>
            <w:tcBorders>
              <w:top w:val="single" w:sz="2" w:space="0" w:color="000000"/>
              <w:left w:val="single" w:sz="2" w:space="0" w:color="000000"/>
              <w:bottom w:val="single" w:sz="2" w:space="0" w:color="000000"/>
              <w:right w:val="single" w:sz="2" w:space="0" w:color="000000"/>
            </w:tcBorders>
            <w:shd w:val="clear" w:color="auto" w:fill="auto"/>
          </w:tcPr>
          <w:p w14:paraId="400ED974"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Case Presentation</w:t>
            </w:r>
          </w:p>
        </w:tc>
      </w:tr>
      <w:tr w:rsidR="00754BE3" w:rsidRPr="00C83202" w14:paraId="3A0BE212" w14:textId="77777777" w:rsidTr="00C06BB1">
        <w:tc>
          <w:tcPr>
            <w:tcW w:w="1159" w:type="dxa"/>
            <w:tcBorders>
              <w:top w:val="single" w:sz="2" w:space="0" w:color="000000"/>
              <w:left w:val="single" w:sz="2" w:space="0" w:color="000000"/>
              <w:bottom w:val="single" w:sz="4" w:space="0" w:color="auto"/>
              <w:right w:val="single" w:sz="2" w:space="0" w:color="000000"/>
            </w:tcBorders>
            <w:shd w:val="clear" w:color="auto" w:fill="auto"/>
          </w:tcPr>
          <w:p w14:paraId="1D1A8459" w14:textId="77777777" w:rsidR="00754BE3" w:rsidRPr="00C83202" w:rsidRDefault="00754BE3" w:rsidP="00C06BB1">
            <w:pPr>
              <w:pStyle w:val="TableContents"/>
              <w:shd w:val="clear" w:color="auto" w:fill="FFFFFF"/>
              <w:snapToGrid w:val="0"/>
              <w:rPr>
                <w:rFonts w:ascii="Times New Roman" w:hAnsi="Times New Roman" w:cs="Times New Roman"/>
                <w:b/>
                <w:bCs/>
                <w:color w:val="000000"/>
              </w:rPr>
            </w:pPr>
            <w:r w:rsidRPr="00C83202">
              <w:rPr>
                <w:rFonts w:ascii="Times New Roman" w:hAnsi="Times New Roman" w:cs="Times New Roman"/>
                <w:b/>
                <w:bCs/>
                <w:color w:val="000000"/>
              </w:rPr>
              <w:t>6</w:t>
            </w:r>
          </w:p>
        </w:tc>
        <w:tc>
          <w:tcPr>
            <w:tcW w:w="6114" w:type="dxa"/>
            <w:tcBorders>
              <w:top w:val="single" w:sz="2" w:space="0" w:color="000000"/>
              <w:left w:val="single" w:sz="2" w:space="0" w:color="000000"/>
              <w:bottom w:val="single" w:sz="4" w:space="0" w:color="auto"/>
              <w:right w:val="single" w:sz="2" w:space="0" w:color="000000"/>
            </w:tcBorders>
            <w:shd w:val="clear" w:color="auto" w:fill="auto"/>
          </w:tcPr>
          <w:p w14:paraId="1D53FC89" w14:textId="77777777" w:rsidR="00754BE3" w:rsidRPr="00C83202" w:rsidRDefault="00754BE3" w:rsidP="00C06BB1">
            <w:pPr>
              <w:pStyle w:val="TableContents"/>
              <w:snapToGrid w:val="0"/>
              <w:rPr>
                <w:rFonts w:ascii="Times New Roman" w:eastAsia="Liberation Serif" w:hAnsi="Times New Roman" w:cs="Times New Roman"/>
                <w:b/>
                <w:bCs/>
                <w:color w:val="000000"/>
              </w:rPr>
            </w:pPr>
            <w:r w:rsidRPr="00C83202">
              <w:rPr>
                <w:rFonts w:ascii="Times New Roman" w:eastAsia="Liberation Serif" w:hAnsi="Times New Roman" w:cs="Times New Roman"/>
                <w:b/>
                <w:bCs/>
                <w:color w:val="000000"/>
              </w:rPr>
              <w:t>Role Play</w:t>
            </w:r>
          </w:p>
        </w:tc>
      </w:tr>
    </w:tbl>
    <w:p w14:paraId="74EC9F42" w14:textId="77777777" w:rsidR="00754BE3" w:rsidRPr="00C83202" w:rsidRDefault="00754BE3" w:rsidP="00754BE3">
      <w:pPr>
        <w:jc w:val="both"/>
        <w:rPr>
          <w:rFonts w:ascii="Times New Roman" w:eastAsia="Nimbus Roman No9 L" w:hAnsi="Times New Roman" w:cs="Times New Roman"/>
          <w:b/>
          <w:bCs/>
          <w:i/>
          <w:iCs/>
          <w:color w:val="000000"/>
          <w:u w:val="single"/>
        </w:rPr>
      </w:pPr>
    </w:p>
    <w:p w14:paraId="34A69532" w14:textId="7E8D1D5D" w:rsidR="00754BE3" w:rsidRPr="00755793" w:rsidRDefault="00754BE3" w:rsidP="00754BE3">
      <w:pPr>
        <w:jc w:val="both"/>
        <w:rPr>
          <w:rFonts w:ascii="Times New Roman" w:eastAsia="Nimbus Roman No9 L" w:hAnsi="Times New Roman" w:cs="Times New Roman"/>
          <w:b/>
          <w:bCs/>
          <w:i/>
          <w:iCs/>
          <w:color w:val="auto"/>
          <w:u w:val="single"/>
        </w:rPr>
      </w:pPr>
      <w:r w:rsidRPr="00755793">
        <w:rPr>
          <w:rFonts w:ascii="Times New Roman" w:eastAsia="Nimbus Roman No9 L" w:hAnsi="Times New Roman" w:cs="Times New Roman"/>
          <w:b/>
          <w:bCs/>
          <w:i/>
          <w:iCs/>
          <w:color w:val="auto"/>
          <w:u w:val="single"/>
        </w:rPr>
        <w:t xml:space="preserve">PRESCRIBED </w:t>
      </w:r>
      <w:proofErr w:type="gramStart"/>
      <w:r w:rsidRPr="00755793">
        <w:rPr>
          <w:rFonts w:ascii="Times New Roman" w:eastAsia="Nimbus Roman No9 L" w:hAnsi="Times New Roman" w:cs="Times New Roman"/>
          <w:b/>
          <w:bCs/>
          <w:i/>
          <w:iCs/>
          <w:color w:val="auto"/>
          <w:u w:val="single"/>
        </w:rPr>
        <w:t>TEXT BOOK</w:t>
      </w:r>
      <w:proofErr w:type="gramEnd"/>
      <w:r w:rsidRPr="00755793">
        <w:rPr>
          <w:rFonts w:ascii="Times New Roman" w:eastAsia="Nimbus Roman No9 L" w:hAnsi="Times New Roman" w:cs="Times New Roman"/>
          <w:b/>
          <w:bCs/>
          <w:i/>
          <w:iCs/>
          <w:color w:val="auto"/>
          <w:u w:val="single"/>
        </w:rPr>
        <w:t xml:space="preserve"> :(PTBR)</w:t>
      </w:r>
    </w:p>
    <w:p w14:paraId="06AC7745" w14:textId="2168368F" w:rsidR="00E7766E" w:rsidRPr="00755793" w:rsidRDefault="00E7766E" w:rsidP="00754BE3">
      <w:pPr>
        <w:jc w:val="both"/>
        <w:rPr>
          <w:rFonts w:ascii="Times New Roman" w:eastAsia="Nimbus Roman No9 L" w:hAnsi="Times New Roman" w:cs="Times New Roman"/>
          <w:b/>
          <w:bCs/>
          <w:i/>
          <w:iCs/>
          <w:color w:val="auto"/>
          <w:u w:val="single"/>
        </w:rPr>
      </w:pPr>
    </w:p>
    <w:p w14:paraId="0AA85B7B" w14:textId="29D54D86" w:rsidR="00E7766E" w:rsidRPr="00755793" w:rsidRDefault="00E7766E" w:rsidP="00E7766E">
      <w:pPr>
        <w:jc w:val="both"/>
        <w:rPr>
          <w:rFonts w:ascii="Times New Roman" w:eastAsia="Nimbus Roman No9 L" w:hAnsi="Times New Roman" w:cs="Times New Roman"/>
          <w:color w:val="auto"/>
        </w:rPr>
      </w:pPr>
      <w:r w:rsidRPr="00755793">
        <w:rPr>
          <w:rFonts w:ascii="Times New Roman" w:eastAsia="Nimbus Roman No9 L" w:hAnsi="Times New Roman" w:cs="Times New Roman"/>
          <w:color w:val="auto"/>
        </w:rPr>
        <w:t xml:space="preserve">Digital Sales Transformation in a Customer First World -     </w:t>
      </w:r>
      <w:r w:rsidRPr="00755793">
        <w:rPr>
          <w:rFonts w:ascii="Times New Roman" w:hAnsi="Times New Roman" w:cs="Times New Roman"/>
          <w:color w:val="auto"/>
        </w:rPr>
        <w:t xml:space="preserve">Donald </w:t>
      </w:r>
      <w:proofErr w:type="spellStart"/>
      <w:proofErr w:type="gramStart"/>
      <w:r w:rsidRPr="00755793">
        <w:rPr>
          <w:rFonts w:ascii="Times New Roman" w:hAnsi="Times New Roman" w:cs="Times New Roman"/>
          <w:color w:val="auto"/>
        </w:rPr>
        <w:t>Daly,Oke</w:t>
      </w:r>
      <w:proofErr w:type="spellEnd"/>
      <w:proofErr w:type="gramEnd"/>
      <w:r w:rsidRPr="00755793">
        <w:rPr>
          <w:rFonts w:ascii="Times New Roman" w:hAnsi="Times New Roman" w:cs="Times New Roman"/>
          <w:color w:val="auto"/>
        </w:rPr>
        <w:t xml:space="preserve"> Tree Press, 2017</w:t>
      </w:r>
    </w:p>
    <w:p w14:paraId="3601D109" w14:textId="77CA35B0" w:rsidR="00E7766E" w:rsidRPr="00755793" w:rsidRDefault="00E7766E" w:rsidP="00754BE3">
      <w:pPr>
        <w:jc w:val="both"/>
        <w:rPr>
          <w:rFonts w:ascii="Times New Roman" w:eastAsia="Nimbus Roman No9 L" w:hAnsi="Times New Roman" w:cs="Times New Roman"/>
          <w:color w:val="auto"/>
        </w:rPr>
      </w:pPr>
    </w:p>
    <w:p w14:paraId="42EE74B6" w14:textId="1DF54ECC" w:rsidR="00754BE3" w:rsidRPr="00755793" w:rsidRDefault="00E7766E" w:rsidP="00754BE3">
      <w:pPr>
        <w:jc w:val="both"/>
        <w:rPr>
          <w:rFonts w:ascii="Times New Roman" w:hAnsi="Times New Roman" w:cs="Times New Roman"/>
          <w:color w:val="auto"/>
        </w:rPr>
      </w:pPr>
      <w:r w:rsidRPr="00755793">
        <w:rPr>
          <w:rFonts w:ascii="Times New Roman" w:eastAsia="Nimbus Roman No9 L" w:hAnsi="Times New Roman" w:cs="Times New Roman"/>
          <w:b/>
          <w:bCs/>
          <w:i/>
          <w:iCs/>
          <w:color w:val="auto"/>
          <w:u w:val="single"/>
        </w:rPr>
        <w:t xml:space="preserve"> </w:t>
      </w:r>
    </w:p>
    <w:p w14:paraId="51005411" w14:textId="28C89684" w:rsidR="00754BE3" w:rsidRPr="00755793" w:rsidRDefault="00754BE3" w:rsidP="00754BE3">
      <w:pPr>
        <w:jc w:val="both"/>
        <w:rPr>
          <w:rFonts w:ascii="Times New Roman" w:hAnsi="Times New Roman" w:cs="Times New Roman"/>
          <w:b/>
          <w:bCs/>
          <w:i/>
          <w:iCs/>
          <w:color w:val="auto"/>
          <w:u w:val="single"/>
        </w:rPr>
      </w:pPr>
      <w:r w:rsidRPr="00755793">
        <w:rPr>
          <w:rFonts w:ascii="Times New Roman" w:hAnsi="Times New Roman" w:cs="Times New Roman"/>
          <w:b/>
          <w:bCs/>
          <w:i/>
          <w:iCs/>
          <w:color w:val="auto"/>
          <w:u w:val="single"/>
        </w:rPr>
        <w:t xml:space="preserve">OTHER REFERENCE </w:t>
      </w:r>
      <w:proofErr w:type="gramStart"/>
      <w:r w:rsidRPr="00755793">
        <w:rPr>
          <w:rFonts w:ascii="Times New Roman" w:hAnsi="Times New Roman" w:cs="Times New Roman"/>
          <w:b/>
          <w:bCs/>
          <w:i/>
          <w:iCs/>
          <w:color w:val="auto"/>
          <w:u w:val="single"/>
        </w:rPr>
        <w:t>BOOKS :</w:t>
      </w:r>
      <w:proofErr w:type="gramEnd"/>
    </w:p>
    <w:p w14:paraId="27C5F47C" w14:textId="03D0DF4C" w:rsidR="000C2136" w:rsidRPr="00747510" w:rsidRDefault="000C2136" w:rsidP="00747510">
      <w:pPr>
        <w:pStyle w:val="ListParagraph"/>
        <w:numPr>
          <w:ilvl w:val="0"/>
          <w:numId w:val="1"/>
        </w:numPr>
        <w:jc w:val="both"/>
        <w:rPr>
          <w:rFonts w:ascii="Arial" w:hAnsi="Arial" w:cs="Arial"/>
          <w:color w:val="auto"/>
          <w:sz w:val="20"/>
          <w:szCs w:val="20"/>
          <w:shd w:val="clear" w:color="auto" w:fill="FFFFFF"/>
        </w:rPr>
      </w:pPr>
      <w:r w:rsidRPr="00747510">
        <w:rPr>
          <w:rFonts w:ascii="Times New Roman" w:hAnsi="Times New Roman" w:cs="Times New Roman"/>
          <w:color w:val="auto"/>
        </w:rPr>
        <w:t xml:space="preserve">The Ultimate Sales Funnel </w:t>
      </w:r>
      <w:r w:rsidR="00747510">
        <w:rPr>
          <w:rFonts w:ascii="Times New Roman" w:hAnsi="Times New Roman" w:cs="Times New Roman"/>
          <w:color w:val="auto"/>
        </w:rPr>
        <w:t xml:space="preserve">  </w:t>
      </w:r>
      <w:r w:rsidRPr="00747510">
        <w:rPr>
          <w:rFonts w:ascii="Times New Roman" w:hAnsi="Times New Roman" w:cs="Times New Roman"/>
          <w:color w:val="auto"/>
        </w:rPr>
        <w:t xml:space="preserve">- </w:t>
      </w:r>
      <w:hyperlink r:id="rId8" w:history="1">
        <w:r w:rsidRPr="00747510">
          <w:rPr>
            <w:rStyle w:val="Hyperlink"/>
            <w:rFonts w:ascii="Arial" w:hAnsi="Arial" w:cs="Arial"/>
            <w:color w:val="auto"/>
            <w:sz w:val="20"/>
            <w:szCs w:val="20"/>
            <w:u w:val="none"/>
            <w:shd w:val="clear" w:color="auto" w:fill="FFFFFF"/>
          </w:rPr>
          <w:t>Jason Britt</w:t>
        </w:r>
      </w:hyperlink>
      <w:r w:rsidRPr="00747510">
        <w:rPr>
          <w:rFonts w:ascii="Arial" w:hAnsi="Arial" w:cs="Arial"/>
          <w:color w:val="auto"/>
          <w:sz w:val="20"/>
          <w:szCs w:val="20"/>
          <w:shd w:val="clear" w:color="auto" w:fill="FFFFFF"/>
        </w:rPr>
        <w:t> </w:t>
      </w:r>
    </w:p>
    <w:p w14:paraId="58A0C337" w14:textId="2A6E0A18" w:rsidR="00AB2C47" w:rsidRPr="00755793" w:rsidRDefault="00AB2C47" w:rsidP="000C2136">
      <w:pPr>
        <w:jc w:val="both"/>
        <w:rPr>
          <w:rFonts w:ascii="Arial" w:hAnsi="Arial" w:cs="Arial"/>
          <w:color w:val="auto"/>
          <w:sz w:val="20"/>
          <w:szCs w:val="20"/>
          <w:shd w:val="clear" w:color="auto" w:fill="FFFFFF"/>
        </w:rPr>
      </w:pPr>
    </w:p>
    <w:p w14:paraId="4CC5969A" w14:textId="77777777" w:rsidR="00064EC8" w:rsidRPr="00064EC8" w:rsidRDefault="00064EC8" w:rsidP="00064EC8">
      <w:pPr>
        <w:pStyle w:val="ListParagraph"/>
        <w:rPr>
          <w:rFonts w:ascii="Times New Roman" w:hAnsi="Times New Roman" w:cs="Times New Roman"/>
          <w:color w:val="auto"/>
        </w:rPr>
      </w:pPr>
    </w:p>
    <w:p w14:paraId="32432065" w14:textId="1C028381" w:rsidR="000C2136" w:rsidRDefault="00064EC8" w:rsidP="00173B60">
      <w:pPr>
        <w:pStyle w:val="ListParagraph"/>
        <w:numPr>
          <w:ilvl w:val="0"/>
          <w:numId w:val="1"/>
        </w:numPr>
        <w:jc w:val="both"/>
        <w:rPr>
          <w:rFonts w:ascii="Times New Roman" w:hAnsi="Times New Roman" w:cs="Times New Roman"/>
          <w:color w:val="auto"/>
        </w:rPr>
      </w:pPr>
      <w:r w:rsidRPr="000429CE">
        <w:rPr>
          <w:rFonts w:ascii="Times New Roman" w:hAnsi="Times New Roman" w:cs="Times New Roman"/>
          <w:color w:val="auto"/>
        </w:rPr>
        <w:t xml:space="preserve">Sales Funnel Management for Small Business Owners in </w:t>
      </w:r>
      <w:proofErr w:type="gramStart"/>
      <w:r w:rsidRPr="000429CE">
        <w:rPr>
          <w:rFonts w:ascii="Times New Roman" w:hAnsi="Times New Roman" w:cs="Times New Roman"/>
          <w:color w:val="auto"/>
        </w:rPr>
        <w:t>2019</w:t>
      </w:r>
      <w:r w:rsidR="000429CE" w:rsidRPr="000429CE">
        <w:rPr>
          <w:rFonts w:ascii="Times New Roman" w:hAnsi="Times New Roman" w:cs="Times New Roman"/>
          <w:color w:val="auto"/>
        </w:rPr>
        <w:t xml:space="preserve"> </w:t>
      </w:r>
      <w:r w:rsidR="000429CE">
        <w:rPr>
          <w:rFonts w:ascii="Times New Roman" w:hAnsi="Times New Roman" w:cs="Times New Roman"/>
          <w:color w:val="auto"/>
        </w:rPr>
        <w:t>:</w:t>
      </w:r>
      <w:proofErr w:type="gramEnd"/>
      <w:r w:rsidR="000429CE">
        <w:rPr>
          <w:rFonts w:ascii="Times New Roman" w:hAnsi="Times New Roman" w:cs="Times New Roman"/>
          <w:color w:val="auto"/>
        </w:rPr>
        <w:t xml:space="preserve"> </w:t>
      </w:r>
      <w:r w:rsidR="00027A5D">
        <w:rPr>
          <w:rFonts w:ascii="Times New Roman" w:hAnsi="Times New Roman" w:cs="Times New Roman"/>
          <w:color w:val="auto"/>
        </w:rPr>
        <w:t xml:space="preserve"> Mark Warner</w:t>
      </w:r>
    </w:p>
    <w:p w14:paraId="277BA124" w14:textId="57426007" w:rsidR="00DC21F3" w:rsidRPr="000429CE" w:rsidRDefault="00DC21F3" w:rsidP="00173B60">
      <w:pPr>
        <w:pStyle w:val="ListParagraph"/>
        <w:numPr>
          <w:ilvl w:val="0"/>
          <w:numId w:val="1"/>
        </w:numPr>
        <w:jc w:val="both"/>
        <w:rPr>
          <w:rFonts w:ascii="Times New Roman" w:hAnsi="Times New Roman" w:cs="Times New Roman"/>
          <w:color w:val="auto"/>
        </w:rPr>
      </w:pPr>
      <w:r>
        <w:rPr>
          <w:rFonts w:ascii="Times New Roman" w:hAnsi="Times New Roman" w:cs="Times New Roman"/>
          <w:color w:val="auto"/>
        </w:rPr>
        <w:t xml:space="preserve">Sales Funnel Made Simple </w:t>
      </w:r>
      <w:proofErr w:type="gramStart"/>
      <w:r>
        <w:rPr>
          <w:rFonts w:ascii="Times New Roman" w:hAnsi="Times New Roman" w:cs="Times New Roman"/>
          <w:color w:val="auto"/>
        </w:rPr>
        <w:t xml:space="preserve">- </w:t>
      </w:r>
      <w:r w:rsidR="00750150">
        <w:rPr>
          <w:rFonts w:ascii="Times New Roman" w:hAnsi="Times New Roman" w:cs="Times New Roman"/>
          <w:color w:val="auto"/>
        </w:rPr>
        <w:t xml:space="preserve"> Nick</w:t>
      </w:r>
      <w:proofErr w:type="gramEnd"/>
      <w:r w:rsidR="00750150">
        <w:rPr>
          <w:rFonts w:ascii="Times New Roman" w:hAnsi="Times New Roman" w:cs="Times New Roman"/>
          <w:color w:val="auto"/>
        </w:rPr>
        <w:t xml:space="preserve"> </w:t>
      </w:r>
      <w:proofErr w:type="spellStart"/>
      <w:r w:rsidR="00750150">
        <w:rPr>
          <w:rFonts w:ascii="Times New Roman" w:hAnsi="Times New Roman" w:cs="Times New Roman"/>
          <w:color w:val="auto"/>
        </w:rPr>
        <w:t>Tsi</w:t>
      </w:r>
      <w:proofErr w:type="spellEnd"/>
      <w:r w:rsidR="00750150">
        <w:rPr>
          <w:rFonts w:ascii="Times New Roman" w:hAnsi="Times New Roman" w:cs="Times New Roman"/>
          <w:color w:val="auto"/>
        </w:rPr>
        <w:t xml:space="preserve"> </w:t>
      </w:r>
    </w:p>
    <w:p w14:paraId="7CA9B162" w14:textId="77777777" w:rsidR="000C2136" w:rsidRPr="00755793" w:rsidRDefault="000C2136" w:rsidP="00754BE3">
      <w:pPr>
        <w:jc w:val="both"/>
        <w:rPr>
          <w:rFonts w:ascii="Times New Roman" w:eastAsia="Bitstream Charter" w:hAnsi="Times New Roman" w:cs="Times New Roman"/>
          <w:color w:val="auto"/>
        </w:rPr>
      </w:pPr>
    </w:p>
    <w:p w14:paraId="14A5E3E0" w14:textId="37EEE502" w:rsidR="00754BE3" w:rsidRPr="00755793" w:rsidRDefault="00747510" w:rsidP="00754BE3">
      <w:pPr>
        <w:jc w:val="both"/>
        <w:rPr>
          <w:rFonts w:ascii="Times New Roman" w:eastAsia="Bitstream Charter" w:hAnsi="Times New Roman" w:cs="Times New Roman"/>
          <w:color w:val="auto"/>
        </w:rPr>
      </w:pPr>
      <w:r>
        <w:rPr>
          <w:rFonts w:ascii="Times New Roman" w:eastAsia="Bitstream Charter" w:hAnsi="Times New Roman" w:cs="Times New Roman"/>
          <w:color w:val="auto"/>
        </w:rPr>
        <w:t xml:space="preserve">    </w:t>
      </w:r>
      <w:r w:rsidR="00750150">
        <w:rPr>
          <w:rFonts w:ascii="Times New Roman" w:eastAsia="Bitstream Charter" w:hAnsi="Times New Roman" w:cs="Times New Roman"/>
          <w:color w:val="auto"/>
        </w:rPr>
        <w:t>4</w:t>
      </w:r>
      <w:r w:rsidR="00754BE3" w:rsidRPr="00755793">
        <w:rPr>
          <w:rFonts w:ascii="Times New Roman" w:hAnsi="Times New Roman" w:cs="Times New Roman"/>
          <w:color w:val="auto"/>
        </w:rPr>
        <w:t xml:space="preserve">        Sales &amp; Distribution Management</w:t>
      </w:r>
      <w:r w:rsidR="00754BE3" w:rsidRPr="00755793">
        <w:rPr>
          <w:rFonts w:ascii="Times New Roman" w:hAnsi="Times New Roman" w:cs="Times New Roman"/>
          <w:color w:val="auto"/>
        </w:rPr>
        <w:tab/>
        <w:t>-</w:t>
      </w:r>
      <w:proofErr w:type="spellStart"/>
      <w:r w:rsidR="00754BE3" w:rsidRPr="00755793">
        <w:rPr>
          <w:rFonts w:ascii="Times New Roman" w:hAnsi="Times New Roman" w:cs="Times New Roman"/>
          <w:color w:val="auto"/>
        </w:rPr>
        <w:t>Tapan</w:t>
      </w:r>
      <w:proofErr w:type="spellEnd"/>
      <w:r w:rsidR="00754BE3" w:rsidRPr="00755793">
        <w:rPr>
          <w:rFonts w:ascii="Times New Roman" w:hAnsi="Times New Roman" w:cs="Times New Roman"/>
          <w:color w:val="auto"/>
        </w:rPr>
        <w:t xml:space="preserve"> Panda &amp; Sunil </w:t>
      </w:r>
      <w:proofErr w:type="spellStart"/>
      <w:r w:rsidR="00754BE3" w:rsidRPr="00755793">
        <w:rPr>
          <w:rFonts w:ascii="Times New Roman" w:hAnsi="Times New Roman" w:cs="Times New Roman"/>
          <w:color w:val="auto"/>
        </w:rPr>
        <w:t>Sahdev</w:t>
      </w:r>
      <w:proofErr w:type="spellEnd"/>
      <w:r w:rsidR="00754BE3" w:rsidRPr="00755793">
        <w:rPr>
          <w:rFonts w:ascii="Times New Roman" w:hAnsi="Times New Roman" w:cs="Times New Roman"/>
          <w:color w:val="auto"/>
        </w:rPr>
        <w:t xml:space="preserve"> Oxford, 2009</w:t>
      </w:r>
    </w:p>
    <w:sectPr w:rsidR="00754BE3" w:rsidRPr="00755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Times New Roma">
    <w:altName w:val="Times New Roman"/>
    <w:panose1 w:val="00000000000000000000"/>
    <w:charset w:val="00"/>
    <w:family w:val="roman"/>
    <w:notTrueType/>
    <w:pitch w:val="default"/>
  </w:font>
  <w:font w:name="DejaVu Sans;Yu Gothic">
    <w:altName w:val="Verdan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
    <w:altName w:val="HGPMinchoE"/>
    <w:charset w:val="80"/>
    <w:family w:val="roman"/>
    <w:pitch w:val="variable"/>
  </w:font>
  <w:font w:name="DejaVu Sans">
    <w:altName w:val="SimSun"/>
    <w:panose1 w:val="00000000000000000000"/>
    <w:charset w:val="00"/>
    <w:family w:val="roman"/>
    <w:notTrueType/>
    <w:pitch w:val="default"/>
  </w:font>
  <w:font w:name="Lohit Hindi">
    <w:altName w:val="Cambria"/>
    <w:charset w:val="00"/>
    <w:family w:val="auto"/>
    <w:pitch w:val="variable"/>
  </w:font>
  <w:font w:name="Nimbus Roman No9 L">
    <w:altName w:val="HGPMinchoE"/>
    <w:charset w:val="80"/>
    <w:family w:val="roman"/>
    <w:pitch w:val="variable"/>
  </w:font>
  <w:font w:name="Arial">
    <w:panose1 w:val="020B0604020202020204"/>
    <w:charset w:val="00"/>
    <w:family w:val="swiss"/>
    <w:pitch w:val="variable"/>
    <w:sig w:usb0="E0002EFF" w:usb1="C000785B" w:usb2="00000009" w:usb3="00000000" w:csb0="000001FF" w:csb1="00000000"/>
  </w:font>
  <w:font w:name="Nimbus Sans L">
    <w:altName w:val="Yu Gothic"/>
    <w:charset w:val="00"/>
    <w:family w:val="auto"/>
    <w:pitch w:val="default"/>
    <w:sig w:usb0="00000000" w:usb1="00000000" w:usb2="00000000" w:usb3="00000000" w:csb0="00040001" w:csb1="00000000"/>
  </w:font>
  <w:font w:name="Bitstream Charter">
    <w:altName w:val="HGPMinchoE"/>
    <w:charset w:val="8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5094"/>
    <w:multiLevelType w:val="hybridMultilevel"/>
    <w:tmpl w:val="7D860C1E"/>
    <w:lvl w:ilvl="0" w:tplc="951E1A4E">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F42F82"/>
    <w:multiLevelType w:val="hybridMultilevel"/>
    <w:tmpl w:val="B3102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2849D6"/>
    <w:multiLevelType w:val="hybridMultilevel"/>
    <w:tmpl w:val="F3EE8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E3"/>
    <w:rsid w:val="00027A5D"/>
    <w:rsid w:val="000429CE"/>
    <w:rsid w:val="00064EC8"/>
    <w:rsid w:val="000C2136"/>
    <w:rsid w:val="001D34D5"/>
    <w:rsid w:val="00244331"/>
    <w:rsid w:val="002D78B1"/>
    <w:rsid w:val="002F7746"/>
    <w:rsid w:val="00382FE8"/>
    <w:rsid w:val="003F38EA"/>
    <w:rsid w:val="0043322B"/>
    <w:rsid w:val="00450957"/>
    <w:rsid w:val="004656C0"/>
    <w:rsid w:val="00476DD4"/>
    <w:rsid w:val="004E2958"/>
    <w:rsid w:val="00526A31"/>
    <w:rsid w:val="00537B55"/>
    <w:rsid w:val="00576875"/>
    <w:rsid w:val="006448A4"/>
    <w:rsid w:val="00685FE3"/>
    <w:rsid w:val="00707F16"/>
    <w:rsid w:val="00712F2E"/>
    <w:rsid w:val="00747510"/>
    <w:rsid w:val="00750150"/>
    <w:rsid w:val="00754BE3"/>
    <w:rsid w:val="00755793"/>
    <w:rsid w:val="007D296D"/>
    <w:rsid w:val="00887404"/>
    <w:rsid w:val="008C03E7"/>
    <w:rsid w:val="009F3326"/>
    <w:rsid w:val="00A71C2B"/>
    <w:rsid w:val="00AB2C47"/>
    <w:rsid w:val="00B82702"/>
    <w:rsid w:val="00C06BB1"/>
    <w:rsid w:val="00C45154"/>
    <w:rsid w:val="00C90630"/>
    <w:rsid w:val="00D033FD"/>
    <w:rsid w:val="00DC21F3"/>
    <w:rsid w:val="00E20B12"/>
    <w:rsid w:val="00E7766E"/>
    <w:rsid w:val="00EC64E8"/>
    <w:rsid w:val="00EE2E36"/>
    <w:rsid w:val="00F14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6230"/>
  <w15:chartTrackingRefBased/>
  <w15:docId w15:val="{B7CC7175-7A62-40F0-A4C0-89693F5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E3"/>
    <w:pPr>
      <w:widowControl w:val="0"/>
      <w:suppressAutoHyphens/>
      <w:spacing w:after="0" w:line="240" w:lineRule="auto"/>
    </w:pPr>
    <w:rPr>
      <w:rFonts w:ascii="Liberation Serif;Times New Roma" w:eastAsia="DejaVu Sans;Yu Gothic" w:hAnsi="Liberation Serif;Times New Roma" w:cs="DejaVu Sans;Yu Gothic"/>
      <w:color w:val="00000A"/>
      <w:sz w:val="24"/>
      <w:szCs w:val="24"/>
      <w:lang w:eastAsia="zh-CN" w:bidi="hi-IN"/>
    </w:rPr>
  </w:style>
  <w:style w:type="paragraph" w:styleId="Heading1">
    <w:name w:val="heading 1"/>
    <w:basedOn w:val="Normal"/>
    <w:link w:val="Heading1Char"/>
    <w:uiPriority w:val="9"/>
    <w:qFormat/>
    <w:rsid w:val="00E7766E"/>
    <w:pPr>
      <w:widowControl/>
      <w:suppressAutoHyphens w:val="0"/>
      <w:spacing w:before="100" w:beforeAutospacing="1" w:after="100" w:afterAutospacing="1"/>
      <w:outlineLvl w:val="0"/>
    </w:pPr>
    <w:rPr>
      <w:rFonts w:ascii="Times New Roman" w:eastAsia="Times New Roman" w:hAnsi="Times New Roman" w:cs="Times New Roman"/>
      <w:b/>
      <w:bCs/>
      <w:color w:val="auto"/>
      <w:kern w:val="36"/>
      <w:sz w:val="48"/>
      <w:szCs w:val="48"/>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E3"/>
    <w:pPr>
      <w:ind w:left="720"/>
      <w:contextualSpacing/>
    </w:pPr>
    <w:rPr>
      <w:rFonts w:cs="Mangal"/>
      <w:szCs w:val="21"/>
    </w:rPr>
  </w:style>
  <w:style w:type="paragraph" w:customStyle="1" w:styleId="TableContents">
    <w:name w:val="Table Contents"/>
    <w:basedOn w:val="Normal"/>
    <w:uiPriority w:val="6"/>
    <w:qFormat/>
    <w:rsid w:val="00754BE3"/>
    <w:pPr>
      <w:suppressLineNumbers/>
    </w:pPr>
    <w:rPr>
      <w:rFonts w:ascii="Liberation Serif" w:eastAsia="DejaVu Sans" w:hAnsi="Liberation Serif" w:cs="Lohit Hindi"/>
      <w:color w:val="auto"/>
      <w:kern w:val="1"/>
    </w:rPr>
  </w:style>
  <w:style w:type="character" w:customStyle="1" w:styleId="Heading1Char">
    <w:name w:val="Heading 1 Char"/>
    <w:basedOn w:val="DefaultParagraphFont"/>
    <w:link w:val="Heading1"/>
    <w:uiPriority w:val="9"/>
    <w:rsid w:val="00E7766E"/>
    <w:rPr>
      <w:rFonts w:ascii="Times New Roman" w:eastAsia="Times New Roman" w:hAnsi="Times New Roman" w:cs="Times New Roman"/>
      <w:b/>
      <w:bCs/>
      <w:kern w:val="36"/>
      <w:sz w:val="48"/>
      <w:szCs w:val="48"/>
      <w:lang w:eastAsia="en-IN"/>
    </w:rPr>
  </w:style>
  <w:style w:type="character" w:customStyle="1" w:styleId="a-size-extra-large">
    <w:name w:val="a-size-extra-large"/>
    <w:basedOn w:val="DefaultParagraphFont"/>
    <w:rsid w:val="00E7766E"/>
  </w:style>
  <w:style w:type="character" w:styleId="Hyperlink">
    <w:name w:val="Hyperlink"/>
    <w:basedOn w:val="DefaultParagraphFont"/>
    <w:uiPriority w:val="99"/>
    <w:semiHidden/>
    <w:unhideWhenUsed/>
    <w:rsid w:val="000C2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4953">
      <w:bodyDiv w:val="1"/>
      <w:marLeft w:val="0"/>
      <w:marRight w:val="0"/>
      <w:marTop w:val="0"/>
      <w:marBottom w:val="0"/>
      <w:divBdr>
        <w:top w:val="none" w:sz="0" w:space="0" w:color="auto"/>
        <w:left w:val="none" w:sz="0" w:space="0" w:color="auto"/>
        <w:bottom w:val="none" w:sz="0" w:space="0" w:color="auto"/>
        <w:right w:val="none" w:sz="0" w:space="0" w:color="auto"/>
      </w:divBdr>
    </w:div>
    <w:div w:id="206912667">
      <w:bodyDiv w:val="1"/>
      <w:marLeft w:val="0"/>
      <w:marRight w:val="0"/>
      <w:marTop w:val="0"/>
      <w:marBottom w:val="0"/>
      <w:divBdr>
        <w:top w:val="none" w:sz="0" w:space="0" w:color="auto"/>
        <w:left w:val="none" w:sz="0" w:space="0" w:color="auto"/>
        <w:bottom w:val="none" w:sz="0" w:space="0" w:color="auto"/>
        <w:right w:val="none" w:sz="0" w:space="0" w:color="auto"/>
      </w:divBdr>
    </w:div>
    <w:div w:id="829096999">
      <w:bodyDiv w:val="1"/>
      <w:marLeft w:val="0"/>
      <w:marRight w:val="0"/>
      <w:marTop w:val="0"/>
      <w:marBottom w:val="0"/>
      <w:divBdr>
        <w:top w:val="none" w:sz="0" w:space="0" w:color="auto"/>
        <w:left w:val="none" w:sz="0" w:space="0" w:color="auto"/>
        <w:bottom w:val="none" w:sz="0" w:space="0" w:color="auto"/>
        <w:right w:val="none" w:sz="0" w:space="0" w:color="auto"/>
      </w:divBdr>
    </w:div>
    <w:div w:id="1725638760">
      <w:bodyDiv w:val="1"/>
      <w:marLeft w:val="0"/>
      <w:marRight w:val="0"/>
      <w:marTop w:val="0"/>
      <w:marBottom w:val="0"/>
      <w:divBdr>
        <w:top w:val="none" w:sz="0" w:space="0" w:color="auto"/>
        <w:left w:val="none" w:sz="0" w:space="0" w:color="auto"/>
        <w:bottom w:val="none" w:sz="0" w:space="0" w:color="auto"/>
        <w:right w:val="none" w:sz="0" w:space="0" w:color="auto"/>
      </w:divBdr>
    </w:div>
    <w:div w:id="1727950456">
      <w:bodyDiv w:val="1"/>
      <w:marLeft w:val="0"/>
      <w:marRight w:val="0"/>
      <w:marTop w:val="0"/>
      <w:marBottom w:val="0"/>
      <w:divBdr>
        <w:top w:val="none" w:sz="0" w:space="0" w:color="auto"/>
        <w:left w:val="none" w:sz="0" w:space="0" w:color="auto"/>
        <w:bottom w:val="none" w:sz="0" w:space="0" w:color="auto"/>
        <w:right w:val="none" w:sz="0" w:space="0" w:color="auto"/>
      </w:divBdr>
    </w:div>
    <w:div w:id="18998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Jason-Britt/e/B00JKS0H6K/ref=dp_byline_cont_ebooks_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6553F194D324291722C5DC4931E8D" ma:contentTypeVersion="4" ma:contentTypeDescription="Create a new document." ma:contentTypeScope="" ma:versionID="b136055e75ca8a2a767c3c99a8a5e50c">
  <xsd:schema xmlns:xsd="http://www.w3.org/2001/XMLSchema" xmlns:xs="http://www.w3.org/2001/XMLSchema" xmlns:p="http://schemas.microsoft.com/office/2006/metadata/properties" xmlns:ns3="b73a9249-4f80-45c2-8a97-5431f2ef5cc7" targetNamespace="http://schemas.microsoft.com/office/2006/metadata/properties" ma:root="true" ma:fieldsID="2d394e27edc038f83d23aea0cdcb68c8" ns3:_="">
    <xsd:import namespace="b73a9249-4f80-45c2-8a97-5431f2ef5c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9249-4f80-45c2-8a97-5431f2ef5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1AAF-8C4F-4276-9354-5EAEB2D7B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C7BA2-1AB3-44BF-8B37-27551131ECC3}">
  <ds:schemaRefs>
    <ds:schemaRef ds:uri="http://schemas.microsoft.com/sharepoint/v3/contenttype/forms"/>
  </ds:schemaRefs>
</ds:datastoreItem>
</file>

<file path=customXml/itemProps3.xml><?xml version="1.0" encoding="utf-8"?>
<ds:datastoreItem xmlns:ds="http://schemas.openxmlformats.org/officeDocument/2006/customXml" ds:itemID="{9FB85250-64F0-408B-987B-0EF114E0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9249-4f80-45c2-8a97-5431f2ef5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2020-05-25T14:59:00Z</dcterms:created>
  <dcterms:modified xsi:type="dcterms:W3CDTF">2020-06-04T03:42:00Z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0x010100A136553F194D324291722C5DC4931E8D</vt:lpwstr>
  </property>
</Properties>
</file>