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FE5D2E6" w14:textId="405EA8E2" w:rsidR="00940EB5" w:rsidRPr="00760E3F" w:rsidRDefault="00940EB5" w:rsidP="00940EB5">
      <w:pPr>
        <w:jc w:val="center"/>
        <w:rPr>
          <w:rFonts w:ascii="Times New Roman" w:hAnsi="Times New Roman" w:cs="Times New Roman"/>
          <w:b/>
          <w:bCs/>
          <w:lang w:val="en-US"/>
        </w:rPr>
      </w:pPr>
      <w:r w:rsidRPr="00760E3F">
        <w:rPr>
          <w:rFonts w:ascii="Times New Roman" w:hAnsi="Times New Roman" w:cs="Times New Roman"/>
          <w:b/>
          <w:bCs/>
          <w:lang w:val="en-US"/>
        </w:rPr>
        <w:t>Companies Final Accounts</w:t>
      </w:r>
      <w:r w:rsidR="00862F06" w:rsidRPr="00760E3F">
        <w:rPr>
          <w:rFonts w:ascii="Times New Roman" w:hAnsi="Times New Roman" w:cs="Times New Roman"/>
          <w:b/>
          <w:bCs/>
          <w:lang w:val="en-US"/>
        </w:rPr>
        <w:t>-Numericals</w:t>
      </w:r>
    </w:p>
    <w:p w14:paraId="5D39A9C2" w14:textId="77777777" w:rsidR="00940EB5" w:rsidRPr="00760E3F" w:rsidRDefault="00940EB5" w:rsidP="00A6628E">
      <w:pPr>
        <w:jc w:val="both"/>
        <w:rPr>
          <w:rFonts w:ascii="Times New Roman" w:hAnsi="Times New Roman" w:cs="Times New Roman"/>
          <w:lang w:val="en-US"/>
        </w:rPr>
      </w:pPr>
    </w:p>
    <w:p w14:paraId="5EE2DC69" w14:textId="77777777" w:rsidR="00862F06" w:rsidRPr="00760E3F" w:rsidRDefault="00940EB5" w:rsidP="00A6628E">
      <w:pPr>
        <w:jc w:val="both"/>
        <w:rPr>
          <w:rFonts w:ascii="Times New Roman" w:hAnsi="Times New Roman" w:cs="Times New Roman"/>
          <w:lang w:val="en-US"/>
        </w:rPr>
      </w:pPr>
      <w:r w:rsidRPr="00760E3F">
        <w:rPr>
          <w:rFonts w:ascii="Times New Roman" w:hAnsi="Times New Roman" w:cs="Times New Roman"/>
          <w:b/>
          <w:bCs/>
          <w:lang w:val="en-US"/>
        </w:rPr>
        <w:t>Problem 1</w:t>
      </w:r>
      <w:r w:rsidR="00A6628E" w:rsidRPr="00760E3F">
        <w:rPr>
          <w:rFonts w:ascii="Times New Roman" w:hAnsi="Times New Roman" w:cs="Times New Roman"/>
          <w:b/>
          <w:bCs/>
          <w:lang w:val="en-US"/>
        </w:rPr>
        <w:t>.</w:t>
      </w:r>
      <w:r w:rsidR="00A6628E" w:rsidRPr="00760E3F">
        <w:rPr>
          <w:rFonts w:ascii="Times New Roman" w:hAnsi="Times New Roman" w:cs="Times New Roman"/>
          <w:lang w:val="en-US"/>
        </w:rPr>
        <w:tab/>
      </w:r>
    </w:p>
    <w:p w14:paraId="0558B215" w14:textId="3200AC68" w:rsidR="00A6628E" w:rsidRPr="00760E3F" w:rsidRDefault="00A6628E" w:rsidP="00A6628E">
      <w:pPr>
        <w:jc w:val="both"/>
        <w:rPr>
          <w:rFonts w:ascii="Times New Roman" w:hAnsi="Times New Roman" w:cs="Times New Roman"/>
          <w:lang w:val="en-US"/>
        </w:rPr>
      </w:pPr>
      <w:r w:rsidRPr="00760E3F">
        <w:rPr>
          <w:rFonts w:ascii="Times New Roman" w:hAnsi="Times New Roman" w:cs="Times New Roman"/>
          <w:lang w:val="en-US"/>
        </w:rPr>
        <w:t>The following is the trial balance of Nakul Ltd. as at 31st March, 201</w:t>
      </w:r>
      <w:r w:rsidR="00940EB5" w:rsidRPr="00760E3F">
        <w:rPr>
          <w:rFonts w:ascii="Times New Roman" w:hAnsi="Times New Roman" w:cs="Times New Roman"/>
          <w:lang w:val="en-US"/>
        </w:rPr>
        <w:t>9</w:t>
      </w:r>
      <w:r w:rsidRPr="00760E3F">
        <w:rPr>
          <w:rFonts w:ascii="Times New Roman" w:hAnsi="Times New Roman" w:cs="Times New Roman"/>
          <w:lang w:val="en-US"/>
        </w:rPr>
        <w:t>.</w:t>
      </w:r>
    </w:p>
    <w:tbl>
      <w:tblPr>
        <w:tblW w:w="0" w:type="auto"/>
        <w:tblInd w:w="787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5610"/>
        <w:gridCol w:w="1665"/>
        <w:gridCol w:w="1647"/>
      </w:tblGrid>
      <w:tr w:rsidR="00A6628E" w:rsidRPr="00760E3F" w14:paraId="62883DD1" w14:textId="77777777" w:rsidTr="00640CDE">
        <w:tc>
          <w:tcPr>
            <w:tcW w:w="56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6B47552" w14:textId="77777777" w:rsidR="00A6628E" w:rsidRPr="00760E3F" w:rsidRDefault="00A6628E" w:rsidP="00640CDE">
            <w:pPr>
              <w:pStyle w:val="TableContents"/>
              <w:snapToGrid w:val="0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66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4058C47" w14:textId="77777777" w:rsidR="00A6628E" w:rsidRPr="00760E3F" w:rsidRDefault="00A6628E" w:rsidP="00640CDE">
            <w:pPr>
              <w:pStyle w:val="TableContents"/>
              <w:snapToGrid w:val="0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760E3F">
              <w:rPr>
                <w:rFonts w:ascii="Times New Roman" w:hAnsi="Times New Roman" w:cs="Times New Roman"/>
                <w:b/>
                <w:bCs/>
              </w:rPr>
              <w:t>Rs.</w:t>
            </w:r>
          </w:p>
        </w:tc>
        <w:tc>
          <w:tcPr>
            <w:tcW w:w="16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23E35031" w14:textId="77777777" w:rsidR="00A6628E" w:rsidRPr="00760E3F" w:rsidRDefault="00A6628E" w:rsidP="00640CDE">
            <w:pPr>
              <w:pStyle w:val="TableContents"/>
              <w:snapToGrid w:val="0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760E3F">
              <w:rPr>
                <w:rFonts w:ascii="Times New Roman" w:hAnsi="Times New Roman" w:cs="Times New Roman"/>
                <w:b/>
                <w:bCs/>
              </w:rPr>
              <w:t>Rs.</w:t>
            </w:r>
          </w:p>
        </w:tc>
      </w:tr>
      <w:tr w:rsidR="00A6628E" w:rsidRPr="00760E3F" w14:paraId="786FF9C5" w14:textId="77777777" w:rsidTr="00640CDE">
        <w:tc>
          <w:tcPr>
            <w:tcW w:w="561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FB868D9" w14:textId="42BB881A" w:rsidR="00A6628E" w:rsidRPr="00760E3F" w:rsidRDefault="00A6628E" w:rsidP="00640CDE">
            <w:pPr>
              <w:pStyle w:val="TableContents"/>
              <w:snapToGrid w:val="0"/>
              <w:jc w:val="both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Stock 1st April, 20</w:t>
            </w:r>
            <w:r w:rsidR="00940EB5" w:rsidRPr="00760E3F">
              <w:rPr>
                <w:rFonts w:ascii="Times New Roman" w:hAnsi="Times New Roman" w:cs="Times New Roman"/>
              </w:rPr>
              <w:t>18</w:t>
            </w:r>
          </w:p>
        </w:tc>
        <w:tc>
          <w:tcPr>
            <w:tcW w:w="166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09B1238" w14:textId="77777777" w:rsidR="00A6628E" w:rsidRPr="00760E3F" w:rsidRDefault="00A6628E" w:rsidP="00640CDE">
            <w:pPr>
              <w:pStyle w:val="TableContents"/>
              <w:snapToGrid w:val="0"/>
              <w:jc w:val="right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75,000</w:t>
            </w:r>
          </w:p>
        </w:tc>
        <w:tc>
          <w:tcPr>
            <w:tcW w:w="164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5816A976" w14:textId="77777777" w:rsidR="00A6628E" w:rsidRPr="00760E3F" w:rsidRDefault="00A6628E" w:rsidP="00640CDE">
            <w:pPr>
              <w:pStyle w:val="TableContents"/>
              <w:snapToGrid w:val="0"/>
              <w:jc w:val="right"/>
              <w:rPr>
                <w:rFonts w:ascii="Times New Roman" w:hAnsi="Times New Roman" w:cs="Times New Roman"/>
              </w:rPr>
            </w:pPr>
          </w:p>
        </w:tc>
      </w:tr>
      <w:tr w:rsidR="00A6628E" w:rsidRPr="00760E3F" w14:paraId="293F73C5" w14:textId="77777777" w:rsidTr="00640CDE">
        <w:tc>
          <w:tcPr>
            <w:tcW w:w="561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ACDE111" w14:textId="77777777" w:rsidR="00A6628E" w:rsidRPr="00760E3F" w:rsidRDefault="00A6628E" w:rsidP="00640CDE">
            <w:pPr>
              <w:pStyle w:val="TableContents"/>
              <w:snapToGrid w:val="0"/>
              <w:jc w:val="both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Purchases Returns</w:t>
            </w:r>
          </w:p>
        </w:tc>
        <w:tc>
          <w:tcPr>
            <w:tcW w:w="166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7403599" w14:textId="77777777" w:rsidR="00A6628E" w:rsidRPr="00760E3F" w:rsidRDefault="00A6628E" w:rsidP="00640CDE">
            <w:pPr>
              <w:pStyle w:val="TableContents"/>
              <w:snapToGrid w:val="0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64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05550222" w14:textId="77777777" w:rsidR="00A6628E" w:rsidRPr="00760E3F" w:rsidRDefault="00A6628E" w:rsidP="00640CDE">
            <w:pPr>
              <w:pStyle w:val="TableContents"/>
              <w:snapToGrid w:val="0"/>
              <w:jc w:val="right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10,000</w:t>
            </w:r>
          </w:p>
        </w:tc>
      </w:tr>
      <w:tr w:rsidR="00A6628E" w:rsidRPr="00760E3F" w14:paraId="231E33DA" w14:textId="77777777" w:rsidTr="00640CDE">
        <w:tc>
          <w:tcPr>
            <w:tcW w:w="561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24926DC" w14:textId="77777777" w:rsidR="00A6628E" w:rsidRPr="00760E3F" w:rsidRDefault="00A6628E" w:rsidP="00640CDE">
            <w:pPr>
              <w:pStyle w:val="TableContents"/>
              <w:snapToGrid w:val="0"/>
              <w:jc w:val="both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Purchases and Sales</w:t>
            </w:r>
          </w:p>
        </w:tc>
        <w:tc>
          <w:tcPr>
            <w:tcW w:w="166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B6474AD" w14:textId="77777777" w:rsidR="00A6628E" w:rsidRPr="00760E3F" w:rsidRDefault="00A6628E" w:rsidP="00640CDE">
            <w:pPr>
              <w:pStyle w:val="TableContents"/>
              <w:snapToGrid w:val="0"/>
              <w:jc w:val="right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2,45,000</w:t>
            </w:r>
          </w:p>
        </w:tc>
        <w:tc>
          <w:tcPr>
            <w:tcW w:w="164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67DCF7E0" w14:textId="77777777" w:rsidR="00A6628E" w:rsidRPr="00760E3F" w:rsidRDefault="00A6628E" w:rsidP="00640CDE">
            <w:pPr>
              <w:pStyle w:val="TableContents"/>
              <w:snapToGrid w:val="0"/>
              <w:jc w:val="right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3,40,000</w:t>
            </w:r>
          </w:p>
        </w:tc>
      </w:tr>
      <w:tr w:rsidR="00A6628E" w:rsidRPr="00760E3F" w14:paraId="2E0ABFC2" w14:textId="77777777" w:rsidTr="00640CDE">
        <w:tc>
          <w:tcPr>
            <w:tcW w:w="561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8B8061D" w14:textId="77777777" w:rsidR="00A6628E" w:rsidRPr="00760E3F" w:rsidRDefault="00A6628E" w:rsidP="00640CDE">
            <w:pPr>
              <w:pStyle w:val="TableContents"/>
              <w:snapToGrid w:val="0"/>
              <w:jc w:val="both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Wages</w:t>
            </w:r>
          </w:p>
        </w:tc>
        <w:tc>
          <w:tcPr>
            <w:tcW w:w="166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6CF7129" w14:textId="77777777" w:rsidR="00A6628E" w:rsidRPr="00760E3F" w:rsidRDefault="00A6628E" w:rsidP="00640CDE">
            <w:pPr>
              <w:pStyle w:val="TableContents"/>
              <w:snapToGrid w:val="0"/>
              <w:jc w:val="right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30,000</w:t>
            </w:r>
          </w:p>
        </w:tc>
        <w:tc>
          <w:tcPr>
            <w:tcW w:w="164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F34F793" w14:textId="77777777" w:rsidR="00A6628E" w:rsidRPr="00760E3F" w:rsidRDefault="00A6628E" w:rsidP="00640CDE">
            <w:pPr>
              <w:pStyle w:val="TableContents"/>
              <w:snapToGrid w:val="0"/>
              <w:jc w:val="right"/>
              <w:rPr>
                <w:rFonts w:ascii="Times New Roman" w:hAnsi="Times New Roman" w:cs="Times New Roman"/>
              </w:rPr>
            </w:pPr>
          </w:p>
        </w:tc>
      </w:tr>
      <w:tr w:rsidR="00A6628E" w:rsidRPr="00760E3F" w14:paraId="3BB5E46C" w14:textId="77777777" w:rsidTr="00640CDE">
        <w:tc>
          <w:tcPr>
            <w:tcW w:w="561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D6B4AF8" w14:textId="77777777" w:rsidR="00A6628E" w:rsidRPr="00760E3F" w:rsidRDefault="00A6628E" w:rsidP="00640CDE">
            <w:pPr>
              <w:pStyle w:val="TableContents"/>
              <w:snapToGrid w:val="0"/>
              <w:jc w:val="both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Discount</w:t>
            </w:r>
          </w:p>
        </w:tc>
        <w:tc>
          <w:tcPr>
            <w:tcW w:w="166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827EF99" w14:textId="77777777" w:rsidR="00A6628E" w:rsidRPr="00760E3F" w:rsidRDefault="00A6628E" w:rsidP="00640CDE">
            <w:pPr>
              <w:pStyle w:val="TableContents"/>
              <w:snapToGrid w:val="0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64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F1FA2D0" w14:textId="77777777" w:rsidR="00A6628E" w:rsidRPr="00760E3F" w:rsidRDefault="00A6628E" w:rsidP="00640CDE">
            <w:pPr>
              <w:pStyle w:val="TableContents"/>
              <w:snapToGrid w:val="0"/>
              <w:jc w:val="right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3,000</w:t>
            </w:r>
          </w:p>
        </w:tc>
      </w:tr>
      <w:tr w:rsidR="00A6628E" w:rsidRPr="00760E3F" w14:paraId="112A8083" w14:textId="77777777" w:rsidTr="00640CDE">
        <w:tc>
          <w:tcPr>
            <w:tcW w:w="561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C08DB6D" w14:textId="77777777" w:rsidR="00A6628E" w:rsidRPr="00760E3F" w:rsidRDefault="00A6628E" w:rsidP="00640CDE">
            <w:pPr>
              <w:pStyle w:val="TableContents"/>
              <w:snapToGrid w:val="0"/>
              <w:jc w:val="both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Carriage Inward</w:t>
            </w:r>
          </w:p>
        </w:tc>
        <w:tc>
          <w:tcPr>
            <w:tcW w:w="166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AD6B66C" w14:textId="77777777" w:rsidR="00A6628E" w:rsidRPr="00760E3F" w:rsidRDefault="00A6628E" w:rsidP="00640CDE">
            <w:pPr>
              <w:pStyle w:val="TableContents"/>
              <w:snapToGrid w:val="0"/>
              <w:jc w:val="right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950</w:t>
            </w:r>
          </w:p>
        </w:tc>
        <w:tc>
          <w:tcPr>
            <w:tcW w:w="164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6A210E32" w14:textId="77777777" w:rsidR="00A6628E" w:rsidRPr="00760E3F" w:rsidRDefault="00A6628E" w:rsidP="00640CDE">
            <w:pPr>
              <w:pStyle w:val="TableContents"/>
              <w:snapToGrid w:val="0"/>
              <w:jc w:val="right"/>
              <w:rPr>
                <w:rFonts w:ascii="Times New Roman" w:hAnsi="Times New Roman" w:cs="Times New Roman"/>
              </w:rPr>
            </w:pPr>
          </w:p>
        </w:tc>
      </w:tr>
      <w:tr w:rsidR="00A6628E" w:rsidRPr="00760E3F" w14:paraId="740A50A7" w14:textId="77777777" w:rsidTr="00640CDE">
        <w:tc>
          <w:tcPr>
            <w:tcW w:w="561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690EE18" w14:textId="02689BA4" w:rsidR="00A6628E" w:rsidRPr="00760E3F" w:rsidRDefault="00A6628E" w:rsidP="00640CDE">
            <w:pPr>
              <w:pStyle w:val="TableContents"/>
              <w:snapToGrid w:val="0"/>
              <w:jc w:val="both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Fu</w:t>
            </w:r>
            <w:r w:rsidR="00760E3F">
              <w:rPr>
                <w:rFonts w:ascii="Times New Roman" w:hAnsi="Times New Roman" w:cs="Times New Roman"/>
              </w:rPr>
              <w:t>r</w:t>
            </w:r>
            <w:r w:rsidRPr="00760E3F">
              <w:rPr>
                <w:rFonts w:ascii="Times New Roman" w:hAnsi="Times New Roman" w:cs="Times New Roman"/>
              </w:rPr>
              <w:t>niture and Fittings</w:t>
            </w:r>
          </w:p>
        </w:tc>
        <w:tc>
          <w:tcPr>
            <w:tcW w:w="166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10AD3A8" w14:textId="77777777" w:rsidR="00A6628E" w:rsidRPr="00760E3F" w:rsidRDefault="00A6628E" w:rsidP="00640CDE">
            <w:pPr>
              <w:pStyle w:val="TableContents"/>
              <w:snapToGrid w:val="0"/>
              <w:jc w:val="right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17,000</w:t>
            </w:r>
          </w:p>
        </w:tc>
        <w:tc>
          <w:tcPr>
            <w:tcW w:w="164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7668BB4" w14:textId="77777777" w:rsidR="00A6628E" w:rsidRPr="00760E3F" w:rsidRDefault="00A6628E" w:rsidP="00640CDE">
            <w:pPr>
              <w:pStyle w:val="TableContents"/>
              <w:snapToGrid w:val="0"/>
              <w:jc w:val="right"/>
              <w:rPr>
                <w:rFonts w:ascii="Times New Roman" w:hAnsi="Times New Roman" w:cs="Times New Roman"/>
              </w:rPr>
            </w:pPr>
          </w:p>
        </w:tc>
      </w:tr>
      <w:tr w:rsidR="00A6628E" w:rsidRPr="00760E3F" w14:paraId="53CBED02" w14:textId="77777777" w:rsidTr="00640CDE">
        <w:tc>
          <w:tcPr>
            <w:tcW w:w="561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AC515D2" w14:textId="77777777" w:rsidR="00A6628E" w:rsidRPr="00760E3F" w:rsidRDefault="00A6628E" w:rsidP="00640CDE">
            <w:pPr>
              <w:pStyle w:val="TableContents"/>
              <w:snapToGrid w:val="0"/>
              <w:jc w:val="both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Salaries</w:t>
            </w:r>
          </w:p>
        </w:tc>
        <w:tc>
          <w:tcPr>
            <w:tcW w:w="166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5E2FC93" w14:textId="77777777" w:rsidR="00A6628E" w:rsidRPr="00760E3F" w:rsidRDefault="00A6628E" w:rsidP="00640CDE">
            <w:pPr>
              <w:pStyle w:val="TableContents"/>
              <w:snapToGrid w:val="0"/>
              <w:jc w:val="right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7,500</w:t>
            </w:r>
          </w:p>
        </w:tc>
        <w:tc>
          <w:tcPr>
            <w:tcW w:w="164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0003A5D" w14:textId="77777777" w:rsidR="00A6628E" w:rsidRPr="00760E3F" w:rsidRDefault="00A6628E" w:rsidP="00640CDE">
            <w:pPr>
              <w:pStyle w:val="TableContents"/>
              <w:snapToGrid w:val="0"/>
              <w:jc w:val="right"/>
              <w:rPr>
                <w:rFonts w:ascii="Times New Roman" w:hAnsi="Times New Roman" w:cs="Times New Roman"/>
              </w:rPr>
            </w:pPr>
          </w:p>
        </w:tc>
      </w:tr>
      <w:tr w:rsidR="00A6628E" w:rsidRPr="00760E3F" w14:paraId="582F7A22" w14:textId="77777777" w:rsidTr="00640CDE">
        <w:tc>
          <w:tcPr>
            <w:tcW w:w="561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1503CDE" w14:textId="77777777" w:rsidR="00A6628E" w:rsidRPr="00760E3F" w:rsidRDefault="00A6628E" w:rsidP="00640CDE">
            <w:pPr>
              <w:pStyle w:val="TableContents"/>
              <w:snapToGrid w:val="0"/>
              <w:jc w:val="both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Rent</w:t>
            </w:r>
          </w:p>
        </w:tc>
        <w:tc>
          <w:tcPr>
            <w:tcW w:w="166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E3BF402" w14:textId="77777777" w:rsidR="00A6628E" w:rsidRPr="00760E3F" w:rsidRDefault="00A6628E" w:rsidP="00640CDE">
            <w:pPr>
              <w:pStyle w:val="TableContents"/>
              <w:snapToGrid w:val="0"/>
              <w:jc w:val="right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4,000</w:t>
            </w:r>
          </w:p>
        </w:tc>
        <w:tc>
          <w:tcPr>
            <w:tcW w:w="164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2D0C9EA9" w14:textId="77777777" w:rsidR="00A6628E" w:rsidRPr="00760E3F" w:rsidRDefault="00A6628E" w:rsidP="00640CDE">
            <w:pPr>
              <w:pStyle w:val="TableContents"/>
              <w:snapToGrid w:val="0"/>
              <w:jc w:val="right"/>
              <w:rPr>
                <w:rFonts w:ascii="Times New Roman" w:hAnsi="Times New Roman" w:cs="Times New Roman"/>
              </w:rPr>
            </w:pPr>
          </w:p>
        </w:tc>
      </w:tr>
      <w:tr w:rsidR="00A6628E" w:rsidRPr="00760E3F" w14:paraId="3C6ED212" w14:textId="77777777" w:rsidTr="00640CDE">
        <w:tc>
          <w:tcPr>
            <w:tcW w:w="561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06D41CB" w14:textId="77777777" w:rsidR="00A6628E" w:rsidRPr="00760E3F" w:rsidRDefault="00A6628E" w:rsidP="00640CDE">
            <w:pPr>
              <w:pStyle w:val="TableContents"/>
              <w:snapToGrid w:val="0"/>
              <w:jc w:val="both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Sundry Expenses</w:t>
            </w:r>
          </w:p>
        </w:tc>
        <w:tc>
          <w:tcPr>
            <w:tcW w:w="166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A81E19C" w14:textId="77777777" w:rsidR="00A6628E" w:rsidRPr="00760E3F" w:rsidRDefault="00A6628E" w:rsidP="00640CDE">
            <w:pPr>
              <w:pStyle w:val="TableContents"/>
              <w:snapToGrid w:val="0"/>
              <w:jc w:val="right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7,050</w:t>
            </w:r>
          </w:p>
        </w:tc>
        <w:tc>
          <w:tcPr>
            <w:tcW w:w="164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13B907D9" w14:textId="77777777" w:rsidR="00A6628E" w:rsidRPr="00760E3F" w:rsidRDefault="00A6628E" w:rsidP="00640CDE">
            <w:pPr>
              <w:pStyle w:val="TableContents"/>
              <w:snapToGrid w:val="0"/>
              <w:jc w:val="right"/>
              <w:rPr>
                <w:rFonts w:ascii="Times New Roman" w:hAnsi="Times New Roman" w:cs="Times New Roman"/>
              </w:rPr>
            </w:pPr>
          </w:p>
        </w:tc>
      </w:tr>
      <w:tr w:rsidR="00A6628E" w:rsidRPr="00760E3F" w14:paraId="1A7C5DE4" w14:textId="77777777" w:rsidTr="00640CDE">
        <w:tc>
          <w:tcPr>
            <w:tcW w:w="561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27DC5E6" w14:textId="77777777" w:rsidR="00A6628E" w:rsidRPr="00760E3F" w:rsidRDefault="00A6628E" w:rsidP="00640CDE">
            <w:pPr>
              <w:pStyle w:val="TableContents"/>
              <w:snapToGrid w:val="0"/>
              <w:jc w:val="both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 xml:space="preserve">Profit and Loss </w:t>
            </w:r>
          </w:p>
        </w:tc>
        <w:tc>
          <w:tcPr>
            <w:tcW w:w="166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E1DB55D" w14:textId="77777777" w:rsidR="00A6628E" w:rsidRPr="00760E3F" w:rsidRDefault="00A6628E" w:rsidP="00640CDE">
            <w:pPr>
              <w:pStyle w:val="TableContents"/>
              <w:snapToGrid w:val="0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64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4C37C17" w14:textId="77777777" w:rsidR="00A6628E" w:rsidRPr="00760E3F" w:rsidRDefault="00A6628E" w:rsidP="00640CDE">
            <w:pPr>
              <w:pStyle w:val="TableContents"/>
              <w:snapToGrid w:val="0"/>
              <w:jc w:val="right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15,000</w:t>
            </w:r>
          </w:p>
        </w:tc>
      </w:tr>
      <w:tr w:rsidR="00A6628E" w:rsidRPr="00760E3F" w14:paraId="0E545D91" w14:textId="77777777" w:rsidTr="00640CDE">
        <w:tc>
          <w:tcPr>
            <w:tcW w:w="561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02ABE02" w14:textId="2867BB12" w:rsidR="00A6628E" w:rsidRPr="00760E3F" w:rsidRDefault="00A6628E" w:rsidP="00640CDE">
            <w:pPr>
              <w:pStyle w:val="TableContents"/>
              <w:snapToGrid w:val="0"/>
              <w:jc w:val="both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Dividend paid for 201</w:t>
            </w:r>
            <w:r w:rsidR="00940EB5" w:rsidRPr="00760E3F">
              <w:rPr>
                <w:rFonts w:ascii="Times New Roman" w:hAnsi="Times New Roman" w:cs="Times New Roman"/>
              </w:rPr>
              <w:t>7</w:t>
            </w:r>
            <w:r w:rsidRPr="00760E3F">
              <w:rPr>
                <w:rFonts w:ascii="Times New Roman" w:hAnsi="Times New Roman" w:cs="Times New Roman"/>
              </w:rPr>
              <w:t>-1</w:t>
            </w:r>
            <w:r w:rsidR="00940EB5" w:rsidRPr="00760E3F"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166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2C825D2" w14:textId="77777777" w:rsidR="00A6628E" w:rsidRPr="00760E3F" w:rsidRDefault="00A6628E" w:rsidP="00640CDE">
            <w:pPr>
              <w:pStyle w:val="TableContents"/>
              <w:snapToGrid w:val="0"/>
              <w:jc w:val="right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9,000</w:t>
            </w:r>
          </w:p>
        </w:tc>
        <w:tc>
          <w:tcPr>
            <w:tcW w:w="164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035FD3FE" w14:textId="77777777" w:rsidR="00A6628E" w:rsidRPr="00760E3F" w:rsidRDefault="00A6628E" w:rsidP="00640CDE">
            <w:pPr>
              <w:pStyle w:val="TableContents"/>
              <w:snapToGrid w:val="0"/>
              <w:jc w:val="right"/>
              <w:rPr>
                <w:rFonts w:ascii="Times New Roman" w:hAnsi="Times New Roman" w:cs="Times New Roman"/>
              </w:rPr>
            </w:pPr>
          </w:p>
        </w:tc>
      </w:tr>
      <w:tr w:rsidR="00A6628E" w:rsidRPr="00760E3F" w14:paraId="739EA480" w14:textId="77777777" w:rsidTr="00640CDE">
        <w:tc>
          <w:tcPr>
            <w:tcW w:w="561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596302F" w14:textId="77777777" w:rsidR="00A6628E" w:rsidRPr="00760E3F" w:rsidRDefault="00A6628E" w:rsidP="00640CDE">
            <w:pPr>
              <w:pStyle w:val="TableContents"/>
              <w:snapToGrid w:val="0"/>
              <w:jc w:val="both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Share Capital</w:t>
            </w:r>
          </w:p>
        </w:tc>
        <w:tc>
          <w:tcPr>
            <w:tcW w:w="166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DC350DD" w14:textId="77777777" w:rsidR="00A6628E" w:rsidRPr="00760E3F" w:rsidRDefault="00A6628E" w:rsidP="00640CDE">
            <w:pPr>
              <w:pStyle w:val="TableContents"/>
              <w:snapToGrid w:val="0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64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9022DAA" w14:textId="77777777" w:rsidR="00A6628E" w:rsidRPr="00760E3F" w:rsidRDefault="00A6628E" w:rsidP="00640CDE">
            <w:pPr>
              <w:pStyle w:val="TableContents"/>
              <w:snapToGrid w:val="0"/>
              <w:jc w:val="right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1,00,000</w:t>
            </w:r>
          </w:p>
        </w:tc>
      </w:tr>
      <w:tr w:rsidR="00A6628E" w:rsidRPr="00760E3F" w14:paraId="24A2BE8B" w14:textId="77777777" w:rsidTr="00640CDE">
        <w:tc>
          <w:tcPr>
            <w:tcW w:w="561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819C939" w14:textId="77777777" w:rsidR="00A6628E" w:rsidRPr="00760E3F" w:rsidRDefault="00A6628E" w:rsidP="00640CDE">
            <w:pPr>
              <w:pStyle w:val="TableContents"/>
              <w:snapToGrid w:val="0"/>
              <w:jc w:val="both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Debtors and Creditors</w:t>
            </w:r>
          </w:p>
        </w:tc>
        <w:tc>
          <w:tcPr>
            <w:tcW w:w="166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04959F7" w14:textId="77777777" w:rsidR="00A6628E" w:rsidRPr="00760E3F" w:rsidRDefault="00A6628E" w:rsidP="00640CDE">
            <w:pPr>
              <w:pStyle w:val="TableContents"/>
              <w:snapToGrid w:val="0"/>
              <w:jc w:val="right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27,500</w:t>
            </w:r>
          </w:p>
        </w:tc>
        <w:tc>
          <w:tcPr>
            <w:tcW w:w="164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190D0C6F" w14:textId="77777777" w:rsidR="00A6628E" w:rsidRPr="00760E3F" w:rsidRDefault="00A6628E" w:rsidP="00640CDE">
            <w:pPr>
              <w:pStyle w:val="TableContents"/>
              <w:snapToGrid w:val="0"/>
              <w:jc w:val="right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17,500</w:t>
            </w:r>
          </w:p>
        </w:tc>
      </w:tr>
      <w:tr w:rsidR="00A6628E" w:rsidRPr="00760E3F" w14:paraId="319AA425" w14:textId="77777777" w:rsidTr="00640CDE">
        <w:tc>
          <w:tcPr>
            <w:tcW w:w="561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2748F88" w14:textId="77777777" w:rsidR="00A6628E" w:rsidRPr="00760E3F" w:rsidRDefault="00A6628E" w:rsidP="00640CDE">
            <w:pPr>
              <w:pStyle w:val="TableContents"/>
              <w:snapToGrid w:val="0"/>
              <w:jc w:val="both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Plant and Machinery</w:t>
            </w:r>
          </w:p>
        </w:tc>
        <w:tc>
          <w:tcPr>
            <w:tcW w:w="166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CB30077" w14:textId="77777777" w:rsidR="00A6628E" w:rsidRPr="00760E3F" w:rsidRDefault="00A6628E" w:rsidP="00640CDE">
            <w:pPr>
              <w:pStyle w:val="TableContents"/>
              <w:snapToGrid w:val="0"/>
              <w:jc w:val="right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29,000</w:t>
            </w:r>
          </w:p>
        </w:tc>
        <w:tc>
          <w:tcPr>
            <w:tcW w:w="164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1A25A794" w14:textId="77777777" w:rsidR="00A6628E" w:rsidRPr="00760E3F" w:rsidRDefault="00A6628E" w:rsidP="00640CDE">
            <w:pPr>
              <w:pStyle w:val="TableContents"/>
              <w:snapToGrid w:val="0"/>
              <w:jc w:val="right"/>
              <w:rPr>
                <w:rFonts w:ascii="Times New Roman" w:hAnsi="Times New Roman" w:cs="Times New Roman"/>
              </w:rPr>
            </w:pPr>
          </w:p>
        </w:tc>
      </w:tr>
      <w:tr w:rsidR="00A6628E" w:rsidRPr="00760E3F" w14:paraId="071A1E07" w14:textId="77777777" w:rsidTr="00640CDE">
        <w:tc>
          <w:tcPr>
            <w:tcW w:w="561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497EEF1" w14:textId="77777777" w:rsidR="00A6628E" w:rsidRPr="00760E3F" w:rsidRDefault="00A6628E" w:rsidP="00640CDE">
            <w:pPr>
              <w:pStyle w:val="TableContents"/>
              <w:snapToGrid w:val="0"/>
              <w:jc w:val="both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Cash at Bank</w:t>
            </w:r>
          </w:p>
        </w:tc>
        <w:tc>
          <w:tcPr>
            <w:tcW w:w="166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3B662AD" w14:textId="77777777" w:rsidR="00A6628E" w:rsidRPr="00760E3F" w:rsidRDefault="00A6628E" w:rsidP="00640CDE">
            <w:pPr>
              <w:pStyle w:val="TableContents"/>
              <w:snapToGrid w:val="0"/>
              <w:jc w:val="right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46,200</w:t>
            </w:r>
          </w:p>
        </w:tc>
        <w:tc>
          <w:tcPr>
            <w:tcW w:w="164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26F4597F" w14:textId="77777777" w:rsidR="00A6628E" w:rsidRPr="00760E3F" w:rsidRDefault="00A6628E" w:rsidP="00640CDE">
            <w:pPr>
              <w:pStyle w:val="TableContents"/>
              <w:snapToGrid w:val="0"/>
              <w:jc w:val="right"/>
              <w:rPr>
                <w:rFonts w:ascii="Times New Roman" w:hAnsi="Times New Roman" w:cs="Times New Roman"/>
              </w:rPr>
            </w:pPr>
          </w:p>
        </w:tc>
      </w:tr>
      <w:tr w:rsidR="00A6628E" w:rsidRPr="00760E3F" w14:paraId="25E1A0ED" w14:textId="77777777" w:rsidTr="00640CDE">
        <w:tc>
          <w:tcPr>
            <w:tcW w:w="561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FFEB190" w14:textId="77777777" w:rsidR="00A6628E" w:rsidRPr="00760E3F" w:rsidRDefault="00A6628E" w:rsidP="00640CDE">
            <w:pPr>
              <w:pStyle w:val="TableContents"/>
              <w:snapToGrid w:val="0"/>
              <w:jc w:val="both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General Reserve</w:t>
            </w:r>
          </w:p>
        </w:tc>
        <w:tc>
          <w:tcPr>
            <w:tcW w:w="166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8EE8B93" w14:textId="77777777" w:rsidR="00A6628E" w:rsidRPr="00760E3F" w:rsidRDefault="00A6628E" w:rsidP="00640CDE">
            <w:pPr>
              <w:pStyle w:val="TableContents"/>
              <w:snapToGrid w:val="0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64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26D4AF6" w14:textId="77777777" w:rsidR="00A6628E" w:rsidRPr="00760E3F" w:rsidRDefault="00A6628E" w:rsidP="00640CDE">
            <w:pPr>
              <w:pStyle w:val="TableContents"/>
              <w:snapToGrid w:val="0"/>
              <w:jc w:val="right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15,500</w:t>
            </w:r>
          </w:p>
        </w:tc>
      </w:tr>
      <w:tr w:rsidR="00A6628E" w:rsidRPr="00760E3F" w14:paraId="35FD5CFA" w14:textId="77777777" w:rsidTr="00640CDE">
        <w:tc>
          <w:tcPr>
            <w:tcW w:w="561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BE76A9B" w14:textId="77777777" w:rsidR="00A6628E" w:rsidRPr="00760E3F" w:rsidRDefault="00A6628E" w:rsidP="00640CDE">
            <w:pPr>
              <w:pStyle w:val="TableContents"/>
              <w:snapToGrid w:val="0"/>
              <w:jc w:val="both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Patents and Trade Marks</w:t>
            </w:r>
          </w:p>
        </w:tc>
        <w:tc>
          <w:tcPr>
            <w:tcW w:w="166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7F19339" w14:textId="77777777" w:rsidR="00A6628E" w:rsidRPr="00760E3F" w:rsidRDefault="00A6628E" w:rsidP="00640CDE">
            <w:pPr>
              <w:pStyle w:val="TableContents"/>
              <w:snapToGrid w:val="0"/>
              <w:jc w:val="right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4,800</w:t>
            </w:r>
          </w:p>
        </w:tc>
        <w:tc>
          <w:tcPr>
            <w:tcW w:w="164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69A9E685" w14:textId="77777777" w:rsidR="00A6628E" w:rsidRPr="00760E3F" w:rsidRDefault="00A6628E" w:rsidP="00640CDE">
            <w:pPr>
              <w:pStyle w:val="TableContents"/>
              <w:snapToGrid w:val="0"/>
              <w:jc w:val="right"/>
              <w:rPr>
                <w:rFonts w:ascii="Times New Roman" w:hAnsi="Times New Roman" w:cs="Times New Roman"/>
              </w:rPr>
            </w:pPr>
          </w:p>
        </w:tc>
      </w:tr>
      <w:tr w:rsidR="00A6628E" w:rsidRPr="00760E3F" w14:paraId="15FE4BF0" w14:textId="77777777" w:rsidTr="00640CDE">
        <w:tc>
          <w:tcPr>
            <w:tcW w:w="561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3E4A26F" w14:textId="77777777" w:rsidR="00A6628E" w:rsidRPr="00760E3F" w:rsidRDefault="00A6628E" w:rsidP="00640CDE">
            <w:pPr>
              <w:pStyle w:val="TableContents"/>
              <w:snapToGrid w:val="0"/>
              <w:jc w:val="both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Bills Receivable and Bills Payable</w:t>
            </w:r>
          </w:p>
        </w:tc>
        <w:tc>
          <w:tcPr>
            <w:tcW w:w="166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5385E56" w14:textId="77777777" w:rsidR="00A6628E" w:rsidRPr="00760E3F" w:rsidRDefault="00A6628E" w:rsidP="00640CDE">
            <w:pPr>
              <w:pStyle w:val="TableContents"/>
              <w:snapToGrid w:val="0"/>
              <w:jc w:val="right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5,000</w:t>
            </w:r>
          </w:p>
        </w:tc>
        <w:tc>
          <w:tcPr>
            <w:tcW w:w="164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5E87ACD5" w14:textId="77777777" w:rsidR="00A6628E" w:rsidRPr="00760E3F" w:rsidRDefault="00A6628E" w:rsidP="00640CDE">
            <w:pPr>
              <w:pStyle w:val="TableContents"/>
              <w:snapToGrid w:val="0"/>
              <w:jc w:val="right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7,000</w:t>
            </w:r>
          </w:p>
        </w:tc>
      </w:tr>
      <w:tr w:rsidR="00A6628E" w:rsidRPr="00760E3F" w14:paraId="17FD6330" w14:textId="77777777" w:rsidTr="00640CDE">
        <w:tc>
          <w:tcPr>
            <w:tcW w:w="561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7B3E085" w14:textId="77777777" w:rsidR="00A6628E" w:rsidRPr="00760E3F" w:rsidRDefault="00A6628E" w:rsidP="00640CDE">
            <w:pPr>
              <w:pStyle w:val="TableContents"/>
              <w:snapToGrid w:val="0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66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AB94036" w14:textId="77777777" w:rsidR="00A6628E" w:rsidRPr="00760E3F" w:rsidRDefault="00A6628E" w:rsidP="00640CDE">
            <w:pPr>
              <w:pStyle w:val="TableContents"/>
              <w:snapToGrid w:val="0"/>
              <w:jc w:val="right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5,08,000</w:t>
            </w:r>
          </w:p>
        </w:tc>
        <w:tc>
          <w:tcPr>
            <w:tcW w:w="164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1FE10EB1" w14:textId="77777777" w:rsidR="00A6628E" w:rsidRPr="00760E3F" w:rsidRDefault="00A6628E" w:rsidP="00640CDE">
            <w:pPr>
              <w:pStyle w:val="TableContents"/>
              <w:snapToGrid w:val="0"/>
              <w:jc w:val="right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5,08,000</w:t>
            </w:r>
          </w:p>
        </w:tc>
      </w:tr>
    </w:tbl>
    <w:p w14:paraId="6ED2D578" w14:textId="77777777" w:rsidR="00A6628E" w:rsidRPr="00760E3F" w:rsidRDefault="00A6628E" w:rsidP="00A6628E">
      <w:pPr>
        <w:jc w:val="both"/>
        <w:rPr>
          <w:rFonts w:ascii="Times New Roman" w:hAnsi="Times New Roman" w:cs="Times New Roman"/>
        </w:rPr>
      </w:pPr>
    </w:p>
    <w:p w14:paraId="29543CCE" w14:textId="1698CA39" w:rsidR="00A6628E" w:rsidRPr="00760E3F" w:rsidRDefault="00A6628E" w:rsidP="00A6628E">
      <w:pPr>
        <w:jc w:val="both"/>
        <w:rPr>
          <w:rFonts w:ascii="Times New Roman" w:hAnsi="Times New Roman" w:cs="Times New Roman"/>
          <w:lang w:val="en-US"/>
        </w:rPr>
      </w:pPr>
      <w:r w:rsidRPr="00760E3F">
        <w:rPr>
          <w:rFonts w:ascii="Times New Roman" w:hAnsi="Times New Roman" w:cs="Times New Roman"/>
          <w:lang w:val="en-US"/>
        </w:rPr>
        <w:tab/>
        <w:t xml:space="preserve">Prepare Income Statement and Balance Sheet </w:t>
      </w:r>
      <w:r w:rsidR="00940EB5" w:rsidRPr="00760E3F">
        <w:rPr>
          <w:rFonts w:ascii="Times New Roman" w:hAnsi="Times New Roman" w:cs="Times New Roman"/>
          <w:lang w:val="en-US"/>
        </w:rPr>
        <w:t>as per Schedule III of the Companies Act, 2013 for the year ended 31</w:t>
      </w:r>
      <w:r w:rsidR="00940EB5" w:rsidRPr="00760E3F">
        <w:rPr>
          <w:rFonts w:ascii="Times New Roman" w:hAnsi="Times New Roman" w:cs="Times New Roman"/>
          <w:vertAlign w:val="superscript"/>
          <w:lang w:val="en-US"/>
        </w:rPr>
        <w:t>st</w:t>
      </w:r>
      <w:r w:rsidR="00940EB5" w:rsidRPr="00760E3F">
        <w:rPr>
          <w:rFonts w:ascii="Times New Roman" w:hAnsi="Times New Roman" w:cs="Times New Roman"/>
          <w:lang w:val="en-US"/>
        </w:rPr>
        <w:t xml:space="preserve"> March, 2019 after </w:t>
      </w:r>
      <w:r w:rsidRPr="00760E3F">
        <w:rPr>
          <w:rFonts w:ascii="Times New Roman" w:hAnsi="Times New Roman" w:cs="Times New Roman"/>
          <w:lang w:val="en-US"/>
        </w:rPr>
        <w:t>taking into consideration the following adjustments:</w:t>
      </w:r>
    </w:p>
    <w:p w14:paraId="1FAD6701" w14:textId="09D938DB" w:rsidR="00A6628E" w:rsidRPr="00760E3F" w:rsidRDefault="00A6628E" w:rsidP="00862F06">
      <w:pPr>
        <w:pStyle w:val="ListParagraph"/>
        <w:numPr>
          <w:ilvl w:val="0"/>
          <w:numId w:val="7"/>
        </w:numPr>
        <w:jc w:val="both"/>
        <w:rPr>
          <w:rFonts w:ascii="Times New Roman" w:hAnsi="Times New Roman"/>
          <w:sz w:val="24"/>
          <w:szCs w:val="24"/>
          <w:lang w:val="en-US"/>
        </w:rPr>
      </w:pPr>
      <w:r w:rsidRPr="00760E3F">
        <w:rPr>
          <w:rFonts w:ascii="Times New Roman" w:hAnsi="Times New Roman"/>
          <w:sz w:val="24"/>
          <w:szCs w:val="24"/>
          <w:lang w:val="en-US"/>
        </w:rPr>
        <w:t>Stock on 31st March, 201</w:t>
      </w:r>
      <w:r w:rsidR="00940EB5" w:rsidRPr="00760E3F">
        <w:rPr>
          <w:rFonts w:ascii="Times New Roman" w:hAnsi="Times New Roman"/>
          <w:sz w:val="24"/>
          <w:szCs w:val="24"/>
          <w:lang w:val="en-US"/>
        </w:rPr>
        <w:t>9</w:t>
      </w:r>
      <w:r w:rsidRPr="00760E3F">
        <w:rPr>
          <w:rFonts w:ascii="Times New Roman" w:hAnsi="Times New Roman"/>
          <w:sz w:val="24"/>
          <w:szCs w:val="24"/>
          <w:lang w:val="en-US"/>
        </w:rPr>
        <w:t xml:space="preserve"> was valued at Rs.88,000.</w:t>
      </w:r>
    </w:p>
    <w:p w14:paraId="5A5565BB" w14:textId="38296943" w:rsidR="00A6628E" w:rsidRPr="00760E3F" w:rsidRDefault="00A6628E" w:rsidP="00862F06">
      <w:pPr>
        <w:pStyle w:val="ListParagraph"/>
        <w:numPr>
          <w:ilvl w:val="0"/>
          <w:numId w:val="7"/>
        </w:numPr>
        <w:jc w:val="both"/>
        <w:rPr>
          <w:rFonts w:ascii="Times New Roman" w:hAnsi="Times New Roman"/>
          <w:sz w:val="24"/>
          <w:szCs w:val="24"/>
          <w:lang w:val="en-US"/>
        </w:rPr>
      </w:pPr>
      <w:r w:rsidRPr="00760E3F">
        <w:rPr>
          <w:rFonts w:ascii="Times New Roman" w:hAnsi="Times New Roman"/>
          <w:sz w:val="24"/>
          <w:szCs w:val="24"/>
          <w:lang w:val="en-US"/>
        </w:rPr>
        <w:t>Make a provision for income tax @ 50%.</w:t>
      </w:r>
    </w:p>
    <w:p w14:paraId="192CA502" w14:textId="1C674296" w:rsidR="00A6628E" w:rsidRPr="00760E3F" w:rsidRDefault="00A6628E" w:rsidP="00862F06">
      <w:pPr>
        <w:pStyle w:val="ListParagraph"/>
        <w:numPr>
          <w:ilvl w:val="0"/>
          <w:numId w:val="7"/>
        </w:numPr>
        <w:jc w:val="both"/>
        <w:rPr>
          <w:rFonts w:ascii="Times New Roman" w:hAnsi="Times New Roman"/>
          <w:sz w:val="24"/>
          <w:szCs w:val="24"/>
          <w:lang w:val="en-US"/>
        </w:rPr>
      </w:pPr>
      <w:r w:rsidRPr="00760E3F">
        <w:rPr>
          <w:rFonts w:ascii="Times New Roman" w:hAnsi="Times New Roman"/>
          <w:sz w:val="24"/>
          <w:szCs w:val="24"/>
          <w:lang w:val="en-US"/>
        </w:rPr>
        <w:t xml:space="preserve">Depreciate Plant and Machinery @ 15%. </w:t>
      </w:r>
      <w:r w:rsidR="00760E3F">
        <w:rPr>
          <w:rFonts w:ascii="Times New Roman" w:hAnsi="Times New Roman"/>
          <w:sz w:val="24"/>
          <w:szCs w:val="24"/>
          <w:lang w:val="en-US"/>
        </w:rPr>
        <w:t xml:space="preserve">and </w:t>
      </w:r>
      <w:r w:rsidRPr="00760E3F">
        <w:rPr>
          <w:rFonts w:ascii="Times New Roman" w:hAnsi="Times New Roman"/>
          <w:sz w:val="24"/>
          <w:szCs w:val="24"/>
          <w:lang w:val="en-US"/>
        </w:rPr>
        <w:t xml:space="preserve">Furniture and Fittings @ 10% </w:t>
      </w:r>
    </w:p>
    <w:p w14:paraId="60C2EAAF" w14:textId="0C6EA869" w:rsidR="00A6628E" w:rsidRPr="00760E3F" w:rsidRDefault="00A6628E" w:rsidP="00862F06">
      <w:pPr>
        <w:pStyle w:val="ListParagraph"/>
        <w:numPr>
          <w:ilvl w:val="0"/>
          <w:numId w:val="7"/>
        </w:numPr>
        <w:jc w:val="both"/>
        <w:rPr>
          <w:rFonts w:ascii="Times New Roman" w:hAnsi="Times New Roman"/>
          <w:sz w:val="24"/>
          <w:szCs w:val="24"/>
          <w:lang w:val="en-US"/>
        </w:rPr>
      </w:pPr>
      <w:r w:rsidRPr="00760E3F">
        <w:rPr>
          <w:rFonts w:ascii="Times New Roman" w:hAnsi="Times New Roman"/>
          <w:sz w:val="24"/>
          <w:szCs w:val="24"/>
          <w:lang w:val="en-US"/>
        </w:rPr>
        <w:t>On 31st March, 201</w:t>
      </w:r>
      <w:r w:rsidR="00940EB5" w:rsidRPr="00760E3F">
        <w:rPr>
          <w:rFonts w:ascii="Times New Roman" w:hAnsi="Times New Roman"/>
          <w:sz w:val="24"/>
          <w:szCs w:val="24"/>
          <w:lang w:val="en-US"/>
        </w:rPr>
        <w:t>9</w:t>
      </w:r>
      <w:r w:rsidRPr="00760E3F">
        <w:rPr>
          <w:rFonts w:ascii="Times New Roman" w:hAnsi="Times New Roman"/>
          <w:sz w:val="24"/>
          <w:szCs w:val="24"/>
          <w:lang w:val="en-US"/>
        </w:rPr>
        <w:t xml:space="preserve"> outstanding rent amounted to Rs.800 while outstanding  </w:t>
      </w:r>
      <w:r w:rsidRPr="00760E3F">
        <w:rPr>
          <w:rFonts w:ascii="Times New Roman" w:hAnsi="Times New Roman"/>
          <w:sz w:val="24"/>
          <w:szCs w:val="24"/>
          <w:lang w:val="en-US"/>
        </w:rPr>
        <w:tab/>
      </w:r>
      <w:r w:rsidRPr="00760E3F">
        <w:rPr>
          <w:rFonts w:ascii="Times New Roman" w:hAnsi="Times New Roman"/>
          <w:sz w:val="24"/>
          <w:szCs w:val="24"/>
          <w:lang w:val="en-US"/>
        </w:rPr>
        <w:tab/>
        <w:t>salaries totaled Rs.900.</w:t>
      </w:r>
    </w:p>
    <w:p w14:paraId="3AD55637" w14:textId="2DF59FE2" w:rsidR="00A6628E" w:rsidRPr="00760E3F" w:rsidRDefault="00A6628E" w:rsidP="00862F06">
      <w:pPr>
        <w:pStyle w:val="ListParagraph"/>
        <w:numPr>
          <w:ilvl w:val="0"/>
          <w:numId w:val="7"/>
        </w:numPr>
        <w:jc w:val="both"/>
        <w:rPr>
          <w:rFonts w:ascii="Times New Roman" w:hAnsi="Times New Roman"/>
          <w:sz w:val="24"/>
          <w:szCs w:val="24"/>
          <w:lang w:val="en-US"/>
        </w:rPr>
      </w:pPr>
      <w:r w:rsidRPr="00760E3F">
        <w:rPr>
          <w:rFonts w:ascii="Times New Roman" w:hAnsi="Times New Roman"/>
          <w:sz w:val="24"/>
          <w:szCs w:val="24"/>
          <w:lang w:val="en-US"/>
        </w:rPr>
        <w:t>Make a provision for doubtful debts amounting to Rs.510.</w:t>
      </w:r>
    </w:p>
    <w:p w14:paraId="25594FFA" w14:textId="691E720B" w:rsidR="00A6628E" w:rsidRPr="00760E3F" w:rsidRDefault="00A6628E" w:rsidP="00862F06">
      <w:pPr>
        <w:pStyle w:val="ListParagraph"/>
        <w:numPr>
          <w:ilvl w:val="0"/>
          <w:numId w:val="7"/>
        </w:numPr>
        <w:jc w:val="both"/>
        <w:rPr>
          <w:rFonts w:ascii="Times New Roman" w:hAnsi="Times New Roman"/>
          <w:sz w:val="24"/>
          <w:szCs w:val="24"/>
          <w:lang w:val="en-US"/>
        </w:rPr>
      </w:pPr>
      <w:r w:rsidRPr="00760E3F">
        <w:rPr>
          <w:rFonts w:ascii="Times New Roman" w:hAnsi="Times New Roman"/>
          <w:sz w:val="24"/>
          <w:szCs w:val="24"/>
          <w:lang w:val="en-US"/>
        </w:rPr>
        <w:t>Provide for managerial remuneration at 10% of net profits before tax.</w:t>
      </w:r>
    </w:p>
    <w:p w14:paraId="6E5DF50C" w14:textId="77777777" w:rsidR="00A6628E" w:rsidRPr="00760E3F" w:rsidRDefault="00A6628E" w:rsidP="00A6628E">
      <w:pPr>
        <w:jc w:val="both"/>
        <w:rPr>
          <w:rFonts w:ascii="Times New Roman" w:hAnsi="Times New Roman" w:cs="Times New Roman"/>
          <w:lang w:val="en-US"/>
        </w:rPr>
      </w:pPr>
    </w:p>
    <w:p w14:paraId="28B8C2FA" w14:textId="77777777" w:rsidR="00940EB5" w:rsidRPr="00760E3F" w:rsidRDefault="00940EB5" w:rsidP="00940EB5">
      <w:pPr>
        <w:jc w:val="both"/>
        <w:rPr>
          <w:rFonts w:ascii="Times New Roman" w:hAnsi="Times New Roman" w:cs="Times New Roman"/>
        </w:rPr>
      </w:pPr>
    </w:p>
    <w:p w14:paraId="12442AD2" w14:textId="77777777" w:rsidR="00940EB5" w:rsidRPr="00760E3F" w:rsidRDefault="00940EB5" w:rsidP="00940EB5">
      <w:pPr>
        <w:jc w:val="both"/>
        <w:rPr>
          <w:rFonts w:ascii="Times New Roman" w:hAnsi="Times New Roman" w:cs="Times New Roman"/>
        </w:rPr>
      </w:pPr>
    </w:p>
    <w:p w14:paraId="09B72306" w14:textId="77777777" w:rsidR="00940EB5" w:rsidRPr="00760E3F" w:rsidRDefault="00940EB5" w:rsidP="00940EB5">
      <w:pPr>
        <w:jc w:val="both"/>
        <w:rPr>
          <w:rFonts w:ascii="Times New Roman" w:hAnsi="Times New Roman" w:cs="Times New Roman"/>
        </w:rPr>
      </w:pPr>
    </w:p>
    <w:p w14:paraId="68201B2C" w14:textId="77777777" w:rsidR="00940EB5" w:rsidRPr="00760E3F" w:rsidRDefault="00940EB5" w:rsidP="00940EB5">
      <w:pPr>
        <w:jc w:val="both"/>
        <w:rPr>
          <w:rFonts w:ascii="Times New Roman" w:hAnsi="Times New Roman" w:cs="Times New Roman"/>
        </w:rPr>
      </w:pPr>
    </w:p>
    <w:p w14:paraId="25619845" w14:textId="77777777" w:rsidR="00862F06" w:rsidRPr="00760E3F" w:rsidRDefault="00940EB5" w:rsidP="00940EB5">
      <w:pPr>
        <w:jc w:val="both"/>
        <w:rPr>
          <w:rFonts w:ascii="Times New Roman" w:hAnsi="Times New Roman" w:cs="Times New Roman"/>
        </w:rPr>
      </w:pPr>
      <w:r w:rsidRPr="00760E3F">
        <w:rPr>
          <w:rFonts w:ascii="Times New Roman" w:hAnsi="Times New Roman" w:cs="Times New Roman"/>
          <w:b/>
          <w:bCs/>
        </w:rPr>
        <w:lastRenderedPageBreak/>
        <w:t>Problem 2.</w:t>
      </w:r>
    </w:p>
    <w:p w14:paraId="55E6D62B" w14:textId="3CF1DABF" w:rsidR="00940EB5" w:rsidRPr="00760E3F" w:rsidRDefault="00940EB5" w:rsidP="00940EB5">
      <w:pPr>
        <w:jc w:val="both"/>
        <w:rPr>
          <w:rFonts w:ascii="Times New Roman" w:hAnsi="Times New Roman" w:cs="Times New Roman"/>
        </w:rPr>
      </w:pPr>
      <w:r w:rsidRPr="00760E3F">
        <w:rPr>
          <w:rFonts w:ascii="Times New Roman" w:hAnsi="Times New Roman" w:cs="Times New Roman"/>
        </w:rPr>
        <w:t>The following is the trial balance of Roltas Ltd. as on 31</w:t>
      </w:r>
      <w:r w:rsidRPr="00760E3F">
        <w:rPr>
          <w:rFonts w:ascii="Times New Roman" w:hAnsi="Times New Roman" w:cs="Times New Roman"/>
          <w:vertAlign w:val="superscript"/>
        </w:rPr>
        <w:t>st</w:t>
      </w:r>
      <w:r w:rsidRPr="00760E3F">
        <w:rPr>
          <w:rFonts w:ascii="Times New Roman" w:hAnsi="Times New Roman" w:cs="Times New Roman"/>
        </w:rPr>
        <w:t xml:space="preserve"> March, 2019</w:t>
      </w: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6690"/>
        <w:gridCol w:w="1170"/>
        <w:gridCol w:w="1156"/>
      </w:tblGrid>
      <w:tr w:rsidR="00940EB5" w:rsidRPr="00760E3F" w14:paraId="619D8AAB" w14:textId="77777777" w:rsidTr="00862F06">
        <w:tc>
          <w:tcPr>
            <w:tcW w:w="3710" w:type="pct"/>
            <w:shd w:val="clear" w:color="auto" w:fill="auto"/>
          </w:tcPr>
          <w:p w14:paraId="3CB499AB" w14:textId="77777777" w:rsidR="00940EB5" w:rsidRPr="00760E3F" w:rsidRDefault="00940EB5" w:rsidP="00640CDE">
            <w:pPr>
              <w:pStyle w:val="TableContents"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760E3F">
              <w:rPr>
                <w:rFonts w:ascii="Times New Roman" w:hAnsi="Times New Roman" w:cs="Times New Roman"/>
                <w:b/>
                <w:bCs/>
              </w:rPr>
              <w:t>Account Head</w:t>
            </w:r>
          </w:p>
        </w:tc>
        <w:tc>
          <w:tcPr>
            <w:tcW w:w="649" w:type="pct"/>
            <w:shd w:val="clear" w:color="auto" w:fill="auto"/>
          </w:tcPr>
          <w:p w14:paraId="7777FB53" w14:textId="2C1B6277" w:rsidR="00940EB5" w:rsidRPr="00760E3F" w:rsidRDefault="00940EB5" w:rsidP="00640CDE">
            <w:pPr>
              <w:pStyle w:val="TableContents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760E3F">
              <w:rPr>
                <w:rFonts w:ascii="Times New Roman" w:hAnsi="Times New Roman" w:cs="Times New Roman"/>
                <w:b/>
                <w:bCs/>
              </w:rPr>
              <w:t>Dr. (Rs.</w:t>
            </w:r>
            <w:r w:rsidR="00862F06" w:rsidRPr="00760E3F">
              <w:rPr>
                <w:rFonts w:ascii="Times New Roman" w:hAnsi="Times New Roman" w:cs="Times New Roman"/>
                <w:b/>
                <w:bCs/>
              </w:rPr>
              <w:t>)</w:t>
            </w:r>
          </w:p>
        </w:tc>
        <w:tc>
          <w:tcPr>
            <w:tcW w:w="641" w:type="pct"/>
            <w:shd w:val="clear" w:color="auto" w:fill="auto"/>
          </w:tcPr>
          <w:p w14:paraId="50F1A6EC" w14:textId="77777777" w:rsidR="00940EB5" w:rsidRPr="00760E3F" w:rsidRDefault="00940EB5" w:rsidP="00640CDE">
            <w:pPr>
              <w:pStyle w:val="TableContents"/>
              <w:jc w:val="center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  <w:b/>
                <w:bCs/>
              </w:rPr>
              <w:t>Cr. (Rs.)</w:t>
            </w:r>
          </w:p>
        </w:tc>
      </w:tr>
      <w:tr w:rsidR="00940EB5" w:rsidRPr="00760E3F" w14:paraId="394895AC" w14:textId="77777777" w:rsidTr="00862F06">
        <w:tc>
          <w:tcPr>
            <w:tcW w:w="3710" w:type="pct"/>
            <w:shd w:val="clear" w:color="auto" w:fill="auto"/>
          </w:tcPr>
          <w:p w14:paraId="73DDA147" w14:textId="77777777" w:rsidR="00940EB5" w:rsidRPr="00760E3F" w:rsidRDefault="00940EB5" w:rsidP="00640CDE">
            <w:pPr>
              <w:pStyle w:val="TableContents"/>
              <w:jc w:val="both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Issued and paid up capital</w:t>
            </w:r>
          </w:p>
        </w:tc>
        <w:tc>
          <w:tcPr>
            <w:tcW w:w="649" w:type="pct"/>
            <w:shd w:val="clear" w:color="auto" w:fill="auto"/>
          </w:tcPr>
          <w:p w14:paraId="188114DC" w14:textId="77777777" w:rsidR="00940EB5" w:rsidRPr="00760E3F" w:rsidRDefault="00940EB5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641" w:type="pct"/>
            <w:shd w:val="clear" w:color="auto" w:fill="auto"/>
          </w:tcPr>
          <w:p w14:paraId="2B09FD56" w14:textId="77777777" w:rsidR="00940EB5" w:rsidRPr="00760E3F" w:rsidRDefault="00940EB5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22,00,000</w:t>
            </w:r>
          </w:p>
        </w:tc>
      </w:tr>
      <w:tr w:rsidR="00940EB5" w:rsidRPr="00760E3F" w14:paraId="38FE1B1C" w14:textId="77777777" w:rsidTr="00862F06">
        <w:tc>
          <w:tcPr>
            <w:tcW w:w="3710" w:type="pct"/>
            <w:shd w:val="clear" w:color="auto" w:fill="auto"/>
          </w:tcPr>
          <w:p w14:paraId="30A2C1A0" w14:textId="77777777" w:rsidR="00940EB5" w:rsidRPr="00760E3F" w:rsidRDefault="00940EB5" w:rsidP="00640CDE">
            <w:pPr>
              <w:pStyle w:val="TableContents"/>
              <w:jc w:val="both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Profit and loss balance</w:t>
            </w:r>
          </w:p>
        </w:tc>
        <w:tc>
          <w:tcPr>
            <w:tcW w:w="649" w:type="pct"/>
            <w:shd w:val="clear" w:color="auto" w:fill="auto"/>
          </w:tcPr>
          <w:p w14:paraId="6EEADE4E" w14:textId="77777777" w:rsidR="00940EB5" w:rsidRPr="00760E3F" w:rsidRDefault="00940EB5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641" w:type="pct"/>
            <w:shd w:val="clear" w:color="auto" w:fill="auto"/>
          </w:tcPr>
          <w:p w14:paraId="435F459B" w14:textId="77777777" w:rsidR="00940EB5" w:rsidRPr="00760E3F" w:rsidRDefault="00940EB5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2,50,000</w:t>
            </w:r>
          </w:p>
        </w:tc>
      </w:tr>
      <w:tr w:rsidR="00940EB5" w:rsidRPr="00760E3F" w14:paraId="3852316D" w14:textId="77777777" w:rsidTr="00862F06">
        <w:tc>
          <w:tcPr>
            <w:tcW w:w="3710" w:type="pct"/>
            <w:shd w:val="clear" w:color="auto" w:fill="auto"/>
          </w:tcPr>
          <w:p w14:paraId="0762C5CF" w14:textId="77777777" w:rsidR="00940EB5" w:rsidRPr="00760E3F" w:rsidRDefault="00940EB5" w:rsidP="00640CDE">
            <w:pPr>
              <w:pStyle w:val="TableContents"/>
              <w:jc w:val="both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Sales</w:t>
            </w:r>
          </w:p>
        </w:tc>
        <w:tc>
          <w:tcPr>
            <w:tcW w:w="649" w:type="pct"/>
            <w:shd w:val="clear" w:color="auto" w:fill="auto"/>
          </w:tcPr>
          <w:p w14:paraId="734B585C" w14:textId="77777777" w:rsidR="00940EB5" w:rsidRPr="00760E3F" w:rsidRDefault="00940EB5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641" w:type="pct"/>
            <w:shd w:val="clear" w:color="auto" w:fill="auto"/>
          </w:tcPr>
          <w:p w14:paraId="2C89AA2C" w14:textId="77777777" w:rsidR="00940EB5" w:rsidRPr="00760E3F" w:rsidRDefault="00940EB5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50,00,000</w:t>
            </w:r>
          </w:p>
        </w:tc>
      </w:tr>
      <w:tr w:rsidR="00940EB5" w:rsidRPr="00760E3F" w14:paraId="060F9728" w14:textId="77777777" w:rsidTr="00862F06">
        <w:tc>
          <w:tcPr>
            <w:tcW w:w="3710" w:type="pct"/>
            <w:shd w:val="clear" w:color="auto" w:fill="auto"/>
          </w:tcPr>
          <w:p w14:paraId="443EFB76" w14:textId="77777777" w:rsidR="00940EB5" w:rsidRPr="00760E3F" w:rsidRDefault="00940EB5" w:rsidP="00640CDE">
            <w:pPr>
              <w:pStyle w:val="TableContents"/>
              <w:jc w:val="both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Accounts payable</w:t>
            </w:r>
          </w:p>
        </w:tc>
        <w:tc>
          <w:tcPr>
            <w:tcW w:w="649" w:type="pct"/>
            <w:shd w:val="clear" w:color="auto" w:fill="auto"/>
          </w:tcPr>
          <w:p w14:paraId="3F41C80A" w14:textId="77777777" w:rsidR="00940EB5" w:rsidRPr="00760E3F" w:rsidRDefault="00940EB5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641" w:type="pct"/>
            <w:shd w:val="clear" w:color="auto" w:fill="auto"/>
          </w:tcPr>
          <w:p w14:paraId="59A4103B" w14:textId="77777777" w:rsidR="00940EB5" w:rsidRPr="00760E3F" w:rsidRDefault="00940EB5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2,00,000</w:t>
            </w:r>
          </w:p>
        </w:tc>
      </w:tr>
      <w:tr w:rsidR="00940EB5" w:rsidRPr="00760E3F" w14:paraId="3B35AA98" w14:textId="77777777" w:rsidTr="00862F06">
        <w:tc>
          <w:tcPr>
            <w:tcW w:w="3710" w:type="pct"/>
            <w:shd w:val="clear" w:color="auto" w:fill="auto"/>
          </w:tcPr>
          <w:p w14:paraId="1F268657" w14:textId="77777777" w:rsidR="00940EB5" w:rsidRPr="00760E3F" w:rsidRDefault="00940EB5" w:rsidP="00640CDE">
            <w:pPr>
              <w:pStyle w:val="TableContents"/>
              <w:jc w:val="both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Term loan</w:t>
            </w:r>
          </w:p>
        </w:tc>
        <w:tc>
          <w:tcPr>
            <w:tcW w:w="649" w:type="pct"/>
            <w:shd w:val="clear" w:color="auto" w:fill="auto"/>
          </w:tcPr>
          <w:p w14:paraId="23FC82E9" w14:textId="77777777" w:rsidR="00940EB5" w:rsidRPr="00760E3F" w:rsidRDefault="00940EB5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641" w:type="pct"/>
            <w:shd w:val="clear" w:color="auto" w:fill="auto"/>
          </w:tcPr>
          <w:p w14:paraId="2936ED2D" w14:textId="77777777" w:rsidR="00940EB5" w:rsidRPr="00760E3F" w:rsidRDefault="00940EB5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3,50,000</w:t>
            </w:r>
          </w:p>
        </w:tc>
      </w:tr>
      <w:tr w:rsidR="00940EB5" w:rsidRPr="00760E3F" w14:paraId="082A3E6B" w14:textId="77777777" w:rsidTr="00862F06">
        <w:tc>
          <w:tcPr>
            <w:tcW w:w="3710" w:type="pct"/>
            <w:shd w:val="clear" w:color="auto" w:fill="auto"/>
          </w:tcPr>
          <w:p w14:paraId="14DE5B7E" w14:textId="77777777" w:rsidR="00940EB5" w:rsidRPr="00760E3F" w:rsidRDefault="00940EB5" w:rsidP="00640CDE">
            <w:pPr>
              <w:pStyle w:val="TableContents"/>
              <w:jc w:val="both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Bank overdraft with Bank of India</w:t>
            </w:r>
          </w:p>
        </w:tc>
        <w:tc>
          <w:tcPr>
            <w:tcW w:w="649" w:type="pct"/>
            <w:shd w:val="clear" w:color="auto" w:fill="auto"/>
          </w:tcPr>
          <w:p w14:paraId="3168B52F" w14:textId="77777777" w:rsidR="00940EB5" w:rsidRPr="00760E3F" w:rsidRDefault="00940EB5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641" w:type="pct"/>
            <w:shd w:val="clear" w:color="auto" w:fill="auto"/>
          </w:tcPr>
          <w:p w14:paraId="18FB9FB2" w14:textId="77777777" w:rsidR="00940EB5" w:rsidRPr="00760E3F" w:rsidRDefault="00940EB5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50,000</w:t>
            </w:r>
          </w:p>
        </w:tc>
      </w:tr>
      <w:tr w:rsidR="00940EB5" w:rsidRPr="00760E3F" w14:paraId="0210B568" w14:textId="77777777" w:rsidTr="00862F06">
        <w:tc>
          <w:tcPr>
            <w:tcW w:w="3710" w:type="pct"/>
            <w:shd w:val="clear" w:color="auto" w:fill="auto"/>
          </w:tcPr>
          <w:p w14:paraId="57A93EAD" w14:textId="77777777" w:rsidR="00940EB5" w:rsidRPr="00760E3F" w:rsidRDefault="00940EB5" w:rsidP="00640CDE">
            <w:pPr>
              <w:pStyle w:val="TableContents"/>
              <w:jc w:val="both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Bills payable</w:t>
            </w:r>
          </w:p>
        </w:tc>
        <w:tc>
          <w:tcPr>
            <w:tcW w:w="649" w:type="pct"/>
            <w:shd w:val="clear" w:color="auto" w:fill="auto"/>
          </w:tcPr>
          <w:p w14:paraId="12D64858" w14:textId="77777777" w:rsidR="00940EB5" w:rsidRPr="00760E3F" w:rsidRDefault="00940EB5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641" w:type="pct"/>
            <w:shd w:val="clear" w:color="auto" w:fill="auto"/>
          </w:tcPr>
          <w:p w14:paraId="41A2151C" w14:textId="77777777" w:rsidR="00940EB5" w:rsidRPr="00760E3F" w:rsidRDefault="00940EB5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75,000</w:t>
            </w:r>
          </w:p>
        </w:tc>
      </w:tr>
      <w:tr w:rsidR="00940EB5" w:rsidRPr="00760E3F" w14:paraId="4AD3E0F2" w14:textId="77777777" w:rsidTr="00862F06">
        <w:tc>
          <w:tcPr>
            <w:tcW w:w="3710" w:type="pct"/>
            <w:shd w:val="clear" w:color="auto" w:fill="auto"/>
          </w:tcPr>
          <w:p w14:paraId="560C0F47" w14:textId="77777777" w:rsidR="00940EB5" w:rsidRPr="00760E3F" w:rsidRDefault="00940EB5" w:rsidP="00640CDE">
            <w:pPr>
              <w:pStyle w:val="TableContents"/>
              <w:jc w:val="both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Provision for depreciation on:</w:t>
            </w:r>
          </w:p>
          <w:p w14:paraId="27B2EEFD" w14:textId="77777777" w:rsidR="00940EB5" w:rsidRPr="00760E3F" w:rsidRDefault="00940EB5" w:rsidP="00640CDE">
            <w:pPr>
              <w:pStyle w:val="TableContents"/>
              <w:jc w:val="both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 xml:space="preserve">     Buildings</w:t>
            </w:r>
          </w:p>
          <w:p w14:paraId="16872260" w14:textId="77777777" w:rsidR="00940EB5" w:rsidRPr="00760E3F" w:rsidRDefault="00940EB5" w:rsidP="00640CDE">
            <w:pPr>
              <w:pStyle w:val="TableContents"/>
              <w:jc w:val="both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 xml:space="preserve">     Machinery</w:t>
            </w:r>
          </w:p>
        </w:tc>
        <w:tc>
          <w:tcPr>
            <w:tcW w:w="649" w:type="pct"/>
            <w:shd w:val="clear" w:color="auto" w:fill="auto"/>
          </w:tcPr>
          <w:p w14:paraId="593E74C5" w14:textId="77777777" w:rsidR="00940EB5" w:rsidRPr="00760E3F" w:rsidRDefault="00940EB5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641" w:type="pct"/>
            <w:shd w:val="clear" w:color="auto" w:fill="auto"/>
          </w:tcPr>
          <w:p w14:paraId="4C1296BD" w14:textId="77777777" w:rsidR="00940EB5" w:rsidRPr="00760E3F" w:rsidRDefault="00940EB5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</w:p>
          <w:p w14:paraId="002D9D17" w14:textId="77777777" w:rsidR="00940EB5" w:rsidRPr="00760E3F" w:rsidRDefault="00940EB5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6,00,000</w:t>
            </w:r>
          </w:p>
          <w:p w14:paraId="70F03952" w14:textId="77777777" w:rsidR="00940EB5" w:rsidRPr="00760E3F" w:rsidRDefault="00940EB5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3,25,000</w:t>
            </w:r>
          </w:p>
        </w:tc>
      </w:tr>
      <w:tr w:rsidR="00940EB5" w:rsidRPr="00760E3F" w14:paraId="67102E79" w14:textId="77777777" w:rsidTr="00862F06">
        <w:tc>
          <w:tcPr>
            <w:tcW w:w="3710" w:type="pct"/>
            <w:shd w:val="clear" w:color="auto" w:fill="auto"/>
          </w:tcPr>
          <w:p w14:paraId="3D698A31" w14:textId="77777777" w:rsidR="00940EB5" w:rsidRPr="00760E3F" w:rsidRDefault="00940EB5" w:rsidP="00640CDE">
            <w:pPr>
              <w:pStyle w:val="TableContents"/>
              <w:jc w:val="both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Opening Stock:</w:t>
            </w:r>
          </w:p>
          <w:p w14:paraId="14E75152" w14:textId="77777777" w:rsidR="00940EB5" w:rsidRPr="00760E3F" w:rsidRDefault="00940EB5" w:rsidP="00640CDE">
            <w:pPr>
              <w:pStyle w:val="TableContents"/>
              <w:jc w:val="both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 xml:space="preserve">     Raw Materials</w:t>
            </w:r>
          </w:p>
          <w:p w14:paraId="09277043" w14:textId="77777777" w:rsidR="00940EB5" w:rsidRPr="00760E3F" w:rsidRDefault="00940EB5" w:rsidP="00640CDE">
            <w:pPr>
              <w:pStyle w:val="TableContents"/>
              <w:jc w:val="both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 xml:space="preserve">     Finished Goods</w:t>
            </w:r>
          </w:p>
        </w:tc>
        <w:tc>
          <w:tcPr>
            <w:tcW w:w="649" w:type="pct"/>
            <w:shd w:val="clear" w:color="auto" w:fill="auto"/>
          </w:tcPr>
          <w:p w14:paraId="490A7A07" w14:textId="77777777" w:rsidR="00940EB5" w:rsidRPr="00760E3F" w:rsidRDefault="00940EB5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</w:p>
          <w:p w14:paraId="31F84785" w14:textId="77777777" w:rsidR="00940EB5" w:rsidRPr="00760E3F" w:rsidRDefault="00940EB5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2,00,000</w:t>
            </w:r>
          </w:p>
          <w:p w14:paraId="1CDC7F27" w14:textId="77777777" w:rsidR="00940EB5" w:rsidRPr="00760E3F" w:rsidRDefault="00940EB5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3,00,000</w:t>
            </w:r>
          </w:p>
        </w:tc>
        <w:tc>
          <w:tcPr>
            <w:tcW w:w="641" w:type="pct"/>
            <w:shd w:val="clear" w:color="auto" w:fill="auto"/>
          </w:tcPr>
          <w:p w14:paraId="5206B9BB" w14:textId="77777777" w:rsidR="00940EB5" w:rsidRPr="00760E3F" w:rsidRDefault="00940EB5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</w:p>
        </w:tc>
      </w:tr>
      <w:tr w:rsidR="00940EB5" w:rsidRPr="00760E3F" w14:paraId="2A117DEA" w14:textId="77777777" w:rsidTr="00862F06">
        <w:tc>
          <w:tcPr>
            <w:tcW w:w="3710" w:type="pct"/>
            <w:shd w:val="clear" w:color="auto" w:fill="auto"/>
          </w:tcPr>
          <w:p w14:paraId="72D3B53D" w14:textId="77777777" w:rsidR="00940EB5" w:rsidRPr="00760E3F" w:rsidRDefault="00940EB5" w:rsidP="00640CDE">
            <w:pPr>
              <w:pStyle w:val="TableContents"/>
              <w:jc w:val="both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Purchases</w:t>
            </w:r>
          </w:p>
        </w:tc>
        <w:tc>
          <w:tcPr>
            <w:tcW w:w="649" w:type="pct"/>
            <w:shd w:val="clear" w:color="auto" w:fill="auto"/>
          </w:tcPr>
          <w:p w14:paraId="3EDCEAD5" w14:textId="77777777" w:rsidR="00940EB5" w:rsidRPr="00760E3F" w:rsidRDefault="00940EB5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20,00,000</w:t>
            </w:r>
          </w:p>
        </w:tc>
        <w:tc>
          <w:tcPr>
            <w:tcW w:w="641" w:type="pct"/>
            <w:shd w:val="clear" w:color="auto" w:fill="auto"/>
          </w:tcPr>
          <w:p w14:paraId="3C29C904" w14:textId="77777777" w:rsidR="00940EB5" w:rsidRPr="00760E3F" w:rsidRDefault="00940EB5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</w:p>
        </w:tc>
      </w:tr>
      <w:tr w:rsidR="00940EB5" w:rsidRPr="00760E3F" w14:paraId="27FCC99B" w14:textId="77777777" w:rsidTr="00862F06">
        <w:tc>
          <w:tcPr>
            <w:tcW w:w="3710" w:type="pct"/>
            <w:shd w:val="clear" w:color="auto" w:fill="auto"/>
          </w:tcPr>
          <w:p w14:paraId="7C183D37" w14:textId="77777777" w:rsidR="00940EB5" w:rsidRPr="00760E3F" w:rsidRDefault="00940EB5" w:rsidP="00640CDE">
            <w:pPr>
              <w:pStyle w:val="TableContents"/>
              <w:jc w:val="both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Buildings</w:t>
            </w:r>
          </w:p>
        </w:tc>
        <w:tc>
          <w:tcPr>
            <w:tcW w:w="649" w:type="pct"/>
            <w:shd w:val="clear" w:color="auto" w:fill="auto"/>
          </w:tcPr>
          <w:p w14:paraId="48F1648F" w14:textId="77777777" w:rsidR="00940EB5" w:rsidRPr="00760E3F" w:rsidRDefault="00940EB5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30,00,000</w:t>
            </w:r>
          </w:p>
        </w:tc>
        <w:tc>
          <w:tcPr>
            <w:tcW w:w="641" w:type="pct"/>
            <w:shd w:val="clear" w:color="auto" w:fill="auto"/>
          </w:tcPr>
          <w:p w14:paraId="6FABAC45" w14:textId="77777777" w:rsidR="00940EB5" w:rsidRPr="00760E3F" w:rsidRDefault="00940EB5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</w:p>
        </w:tc>
      </w:tr>
      <w:tr w:rsidR="00940EB5" w:rsidRPr="00760E3F" w14:paraId="3169A6D6" w14:textId="77777777" w:rsidTr="00862F06">
        <w:tc>
          <w:tcPr>
            <w:tcW w:w="3710" w:type="pct"/>
            <w:shd w:val="clear" w:color="auto" w:fill="auto"/>
          </w:tcPr>
          <w:p w14:paraId="27CF0093" w14:textId="77777777" w:rsidR="00940EB5" w:rsidRPr="00760E3F" w:rsidRDefault="00940EB5" w:rsidP="00640CDE">
            <w:pPr>
              <w:pStyle w:val="TableContents"/>
              <w:jc w:val="both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Machinery</w:t>
            </w:r>
          </w:p>
        </w:tc>
        <w:tc>
          <w:tcPr>
            <w:tcW w:w="649" w:type="pct"/>
            <w:shd w:val="clear" w:color="auto" w:fill="auto"/>
          </w:tcPr>
          <w:p w14:paraId="4B55C2E5" w14:textId="77777777" w:rsidR="00940EB5" w:rsidRPr="00760E3F" w:rsidRDefault="00940EB5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15,00,000</w:t>
            </w:r>
          </w:p>
        </w:tc>
        <w:tc>
          <w:tcPr>
            <w:tcW w:w="641" w:type="pct"/>
            <w:shd w:val="clear" w:color="auto" w:fill="auto"/>
          </w:tcPr>
          <w:p w14:paraId="3422AD93" w14:textId="77777777" w:rsidR="00940EB5" w:rsidRPr="00760E3F" w:rsidRDefault="00940EB5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</w:p>
        </w:tc>
      </w:tr>
      <w:tr w:rsidR="00940EB5" w:rsidRPr="00760E3F" w14:paraId="039A68C0" w14:textId="77777777" w:rsidTr="00862F06">
        <w:tc>
          <w:tcPr>
            <w:tcW w:w="3710" w:type="pct"/>
            <w:shd w:val="clear" w:color="auto" w:fill="auto"/>
          </w:tcPr>
          <w:p w14:paraId="3D322FB1" w14:textId="77777777" w:rsidR="00940EB5" w:rsidRPr="00760E3F" w:rsidRDefault="00940EB5" w:rsidP="00640CDE">
            <w:pPr>
              <w:pStyle w:val="TableContents"/>
              <w:jc w:val="both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Accounts receivable</w:t>
            </w:r>
          </w:p>
        </w:tc>
        <w:tc>
          <w:tcPr>
            <w:tcW w:w="649" w:type="pct"/>
            <w:shd w:val="clear" w:color="auto" w:fill="auto"/>
          </w:tcPr>
          <w:p w14:paraId="495C6BDF" w14:textId="77777777" w:rsidR="00940EB5" w:rsidRPr="00760E3F" w:rsidRDefault="00940EB5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5,00,000</w:t>
            </w:r>
          </w:p>
        </w:tc>
        <w:tc>
          <w:tcPr>
            <w:tcW w:w="641" w:type="pct"/>
            <w:shd w:val="clear" w:color="auto" w:fill="auto"/>
          </w:tcPr>
          <w:p w14:paraId="79A32A4B" w14:textId="77777777" w:rsidR="00940EB5" w:rsidRPr="00760E3F" w:rsidRDefault="00940EB5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</w:p>
        </w:tc>
      </w:tr>
      <w:tr w:rsidR="00940EB5" w:rsidRPr="00760E3F" w14:paraId="523EB7C7" w14:textId="77777777" w:rsidTr="00862F06">
        <w:tc>
          <w:tcPr>
            <w:tcW w:w="3710" w:type="pct"/>
            <w:shd w:val="clear" w:color="auto" w:fill="auto"/>
          </w:tcPr>
          <w:p w14:paraId="55B137A2" w14:textId="77777777" w:rsidR="00940EB5" w:rsidRPr="00760E3F" w:rsidRDefault="00940EB5" w:rsidP="00640CDE">
            <w:pPr>
              <w:pStyle w:val="TableContents"/>
              <w:jc w:val="both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Bills receivable</w:t>
            </w:r>
          </w:p>
        </w:tc>
        <w:tc>
          <w:tcPr>
            <w:tcW w:w="649" w:type="pct"/>
            <w:shd w:val="clear" w:color="auto" w:fill="auto"/>
          </w:tcPr>
          <w:p w14:paraId="0AB0304D" w14:textId="77777777" w:rsidR="00940EB5" w:rsidRPr="00760E3F" w:rsidRDefault="00940EB5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2,00,000</w:t>
            </w:r>
          </w:p>
        </w:tc>
        <w:tc>
          <w:tcPr>
            <w:tcW w:w="641" w:type="pct"/>
            <w:shd w:val="clear" w:color="auto" w:fill="auto"/>
          </w:tcPr>
          <w:p w14:paraId="2439A369" w14:textId="77777777" w:rsidR="00940EB5" w:rsidRPr="00760E3F" w:rsidRDefault="00940EB5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</w:p>
        </w:tc>
      </w:tr>
      <w:tr w:rsidR="00940EB5" w:rsidRPr="00760E3F" w14:paraId="73C4F701" w14:textId="77777777" w:rsidTr="00862F06">
        <w:tc>
          <w:tcPr>
            <w:tcW w:w="3710" w:type="pct"/>
            <w:shd w:val="clear" w:color="auto" w:fill="auto"/>
          </w:tcPr>
          <w:p w14:paraId="4B1D35D1" w14:textId="77777777" w:rsidR="00940EB5" w:rsidRPr="00760E3F" w:rsidRDefault="00940EB5" w:rsidP="00640CDE">
            <w:pPr>
              <w:pStyle w:val="TableContents"/>
              <w:jc w:val="both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Cash balance</w:t>
            </w:r>
          </w:p>
        </w:tc>
        <w:tc>
          <w:tcPr>
            <w:tcW w:w="649" w:type="pct"/>
            <w:shd w:val="clear" w:color="auto" w:fill="auto"/>
          </w:tcPr>
          <w:p w14:paraId="3AA67BAD" w14:textId="77777777" w:rsidR="00940EB5" w:rsidRPr="00760E3F" w:rsidRDefault="00940EB5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7,000</w:t>
            </w:r>
          </w:p>
        </w:tc>
        <w:tc>
          <w:tcPr>
            <w:tcW w:w="641" w:type="pct"/>
            <w:shd w:val="clear" w:color="auto" w:fill="auto"/>
          </w:tcPr>
          <w:p w14:paraId="1FE37324" w14:textId="77777777" w:rsidR="00940EB5" w:rsidRPr="00760E3F" w:rsidRDefault="00940EB5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</w:p>
        </w:tc>
      </w:tr>
      <w:tr w:rsidR="00940EB5" w:rsidRPr="00760E3F" w14:paraId="6BAEB029" w14:textId="77777777" w:rsidTr="00862F06">
        <w:tc>
          <w:tcPr>
            <w:tcW w:w="3710" w:type="pct"/>
            <w:shd w:val="clear" w:color="auto" w:fill="auto"/>
          </w:tcPr>
          <w:p w14:paraId="6644D3C7" w14:textId="77777777" w:rsidR="00940EB5" w:rsidRPr="00760E3F" w:rsidRDefault="00940EB5" w:rsidP="00640CDE">
            <w:pPr>
              <w:pStyle w:val="TableContents"/>
              <w:jc w:val="both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Bank balance with SBI</w:t>
            </w:r>
          </w:p>
        </w:tc>
        <w:tc>
          <w:tcPr>
            <w:tcW w:w="649" w:type="pct"/>
            <w:shd w:val="clear" w:color="auto" w:fill="auto"/>
          </w:tcPr>
          <w:p w14:paraId="797D6137" w14:textId="77777777" w:rsidR="00940EB5" w:rsidRPr="00760E3F" w:rsidRDefault="00940EB5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53,000</w:t>
            </w:r>
          </w:p>
        </w:tc>
        <w:tc>
          <w:tcPr>
            <w:tcW w:w="641" w:type="pct"/>
            <w:shd w:val="clear" w:color="auto" w:fill="auto"/>
          </w:tcPr>
          <w:p w14:paraId="5A0778B5" w14:textId="77777777" w:rsidR="00940EB5" w:rsidRPr="00760E3F" w:rsidRDefault="00940EB5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</w:p>
        </w:tc>
      </w:tr>
      <w:tr w:rsidR="00940EB5" w:rsidRPr="00760E3F" w14:paraId="7251661F" w14:textId="77777777" w:rsidTr="00862F06">
        <w:tc>
          <w:tcPr>
            <w:tcW w:w="3710" w:type="pct"/>
            <w:shd w:val="clear" w:color="auto" w:fill="auto"/>
          </w:tcPr>
          <w:p w14:paraId="27A91121" w14:textId="77777777" w:rsidR="00940EB5" w:rsidRPr="00760E3F" w:rsidRDefault="00940EB5" w:rsidP="00640CDE">
            <w:pPr>
              <w:pStyle w:val="TableContents"/>
              <w:jc w:val="both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Wages</w:t>
            </w:r>
          </w:p>
        </w:tc>
        <w:tc>
          <w:tcPr>
            <w:tcW w:w="649" w:type="pct"/>
            <w:shd w:val="clear" w:color="auto" w:fill="auto"/>
          </w:tcPr>
          <w:p w14:paraId="1C02D8C3" w14:textId="77777777" w:rsidR="00940EB5" w:rsidRPr="00760E3F" w:rsidRDefault="00940EB5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2,10,000</w:t>
            </w:r>
          </w:p>
        </w:tc>
        <w:tc>
          <w:tcPr>
            <w:tcW w:w="641" w:type="pct"/>
            <w:shd w:val="clear" w:color="auto" w:fill="auto"/>
          </w:tcPr>
          <w:p w14:paraId="3442660A" w14:textId="77777777" w:rsidR="00940EB5" w:rsidRPr="00760E3F" w:rsidRDefault="00940EB5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</w:p>
        </w:tc>
      </w:tr>
      <w:tr w:rsidR="00940EB5" w:rsidRPr="00760E3F" w14:paraId="41BC52D8" w14:textId="77777777" w:rsidTr="00862F06">
        <w:tc>
          <w:tcPr>
            <w:tcW w:w="3710" w:type="pct"/>
            <w:shd w:val="clear" w:color="auto" w:fill="auto"/>
          </w:tcPr>
          <w:p w14:paraId="37C7A0F5" w14:textId="77777777" w:rsidR="00940EB5" w:rsidRPr="00760E3F" w:rsidRDefault="00940EB5" w:rsidP="00640CDE">
            <w:pPr>
              <w:pStyle w:val="TableContents"/>
              <w:jc w:val="both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Carriage inward</w:t>
            </w:r>
          </w:p>
        </w:tc>
        <w:tc>
          <w:tcPr>
            <w:tcW w:w="649" w:type="pct"/>
            <w:shd w:val="clear" w:color="auto" w:fill="auto"/>
          </w:tcPr>
          <w:p w14:paraId="0076ADDA" w14:textId="77777777" w:rsidR="00940EB5" w:rsidRPr="00760E3F" w:rsidRDefault="00940EB5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25,000</w:t>
            </w:r>
          </w:p>
        </w:tc>
        <w:tc>
          <w:tcPr>
            <w:tcW w:w="641" w:type="pct"/>
            <w:shd w:val="clear" w:color="auto" w:fill="auto"/>
          </w:tcPr>
          <w:p w14:paraId="63F82550" w14:textId="77777777" w:rsidR="00940EB5" w:rsidRPr="00760E3F" w:rsidRDefault="00940EB5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</w:p>
        </w:tc>
      </w:tr>
      <w:tr w:rsidR="00940EB5" w:rsidRPr="00760E3F" w14:paraId="64AFB62F" w14:textId="77777777" w:rsidTr="00862F06">
        <w:tc>
          <w:tcPr>
            <w:tcW w:w="3710" w:type="pct"/>
            <w:shd w:val="clear" w:color="auto" w:fill="auto"/>
          </w:tcPr>
          <w:p w14:paraId="70C2F32B" w14:textId="77777777" w:rsidR="00940EB5" w:rsidRPr="00760E3F" w:rsidRDefault="00940EB5" w:rsidP="00640CDE">
            <w:pPr>
              <w:pStyle w:val="TableContents"/>
              <w:jc w:val="both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Power and fuel</w:t>
            </w:r>
          </w:p>
        </w:tc>
        <w:tc>
          <w:tcPr>
            <w:tcW w:w="649" w:type="pct"/>
            <w:shd w:val="clear" w:color="auto" w:fill="auto"/>
          </w:tcPr>
          <w:p w14:paraId="01F7BC80" w14:textId="77777777" w:rsidR="00940EB5" w:rsidRPr="00760E3F" w:rsidRDefault="00940EB5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55,000</w:t>
            </w:r>
          </w:p>
        </w:tc>
        <w:tc>
          <w:tcPr>
            <w:tcW w:w="641" w:type="pct"/>
            <w:shd w:val="clear" w:color="auto" w:fill="auto"/>
          </w:tcPr>
          <w:p w14:paraId="180721FD" w14:textId="77777777" w:rsidR="00940EB5" w:rsidRPr="00760E3F" w:rsidRDefault="00940EB5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</w:p>
        </w:tc>
      </w:tr>
      <w:tr w:rsidR="00940EB5" w:rsidRPr="00760E3F" w14:paraId="504B7AD1" w14:textId="77777777" w:rsidTr="00862F06">
        <w:tc>
          <w:tcPr>
            <w:tcW w:w="3710" w:type="pct"/>
            <w:shd w:val="clear" w:color="auto" w:fill="auto"/>
          </w:tcPr>
          <w:p w14:paraId="43ED20A9" w14:textId="77777777" w:rsidR="00940EB5" w:rsidRPr="00760E3F" w:rsidRDefault="00940EB5" w:rsidP="00640CDE">
            <w:pPr>
              <w:pStyle w:val="TableContents"/>
              <w:jc w:val="both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Salaries</w:t>
            </w:r>
          </w:p>
        </w:tc>
        <w:tc>
          <w:tcPr>
            <w:tcW w:w="649" w:type="pct"/>
            <w:shd w:val="clear" w:color="auto" w:fill="auto"/>
          </w:tcPr>
          <w:p w14:paraId="7B0AC956" w14:textId="77777777" w:rsidR="00940EB5" w:rsidRPr="00760E3F" w:rsidRDefault="00940EB5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5,85,000</w:t>
            </w:r>
          </w:p>
        </w:tc>
        <w:tc>
          <w:tcPr>
            <w:tcW w:w="641" w:type="pct"/>
            <w:shd w:val="clear" w:color="auto" w:fill="auto"/>
          </w:tcPr>
          <w:p w14:paraId="67DACF31" w14:textId="77777777" w:rsidR="00940EB5" w:rsidRPr="00760E3F" w:rsidRDefault="00940EB5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</w:p>
        </w:tc>
      </w:tr>
      <w:tr w:rsidR="00940EB5" w:rsidRPr="00760E3F" w14:paraId="73DB59AE" w14:textId="77777777" w:rsidTr="00862F06">
        <w:tc>
          <w:tcPr>
            <w:tcW w:w="3710" w:type="pct"/>
            <w:shd w:val="clear" w:color="auto" w:fill="auto"/>
          </w:tcPr>
          <w:p w14:paraId="7AB392F7" w14:textId="77777777" w:rsidR="00940EB5" w:rsidRPr="00760E3F" w:rsidRDefault="00940EB5" w:rsidP="00640CDE">
            <w:pPr>
              <w:pStyle w:val="TableContents"/>
              <w:jc w:val="both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Advertisements</w:t>
            </w:r>
          </w:p>
        </w:tc>
        <w:tc>
          <w:tcPr>
            <w:tcW w:w="649" w:type="pct"/>
            <w:shd w:val="clear" w:color="auto" w:fill="auto"/>
          </w:tcPr>
          <w:p w14:paraId="561A1546" w14:textId="77777777" w:rsidR="00940EB5" w:rsidRPr="00760E3F" w:rsidRDefault="00940EB5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1,50,000</w:t>
            </w:r>
          </w:p>
        </w:tc>
        <w:tc>
          <w:tcPr>
            <w:tcW w:w="641" w:type="pct"/>
            <w:shd w:val="clear" w:color="auto" w:fill="auto"/>
          </w:tcPr>
          <w:p w14:paraId="41AF0EE6" w14:textId="77777777" w:rsidR="00940EB5" w:rsidRPr="00760E3F" w:rsidRDefault="00940EB5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</w:p>
        </w:tc>
      </w:tr>
      <w:tr w:rsidR="00940EB5" w:rsidRPr="00760E3F" w14:paraId="4579D085" w14:textId="77777777" w:rsidTr="00862F06">
        <w:tc>
          <w:tcPr>
            <w:tcW w:w="3710" w:type="pct"/>
            <w:shd w:val="clear" w:color="auto" w:fill="auto"/>
          </w:tcPr>
          <w:p w14:paraId="410C5708" w14:textId="77777777" w:rsidR="00940EB5" w:rsidRPr="00760E3F" w:rsidRDefault="00940EB5" w:rsidP="00640CDE">
            <w:pPr>
              <w:pStyle w:val="TableContents"/>
              <w:jc w:val="both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Taxes and insurance</w:t>
            </w:r>
          </w:p>
        </w:tc>
        <w:tc>
          <w:tcPr>
            <w:tcW w:w="649" w:type="pct"/>
            <w:shd w:val="clear" w:color="auto" w:fill="auto"/>
          </w:tcPr>
          <w:p w14:paraId="11739A43" w14:textId="77777777" w:rsidR="00940EB5" w:rsidRPr="00760E3F" w:rsidRDefault="00940EB5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1,50,000</w:t>
            </w:r>
          </w:p>
        </w:tc>
        <w:tc>
          <w:tcPr>
            <w:tcW w:w="641" w:type="pct"/>
            <w:shd w:val="clear" w:color="auto" w:fill="auto"/>
          </w:tcPr>
          <w:p w14:paraId="1AF1B357" w14:textId="77777777" w:rsidR="00940EB5" w:rsidRPr="00760E3F" w:rsidRDefault="00940EB5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</w:p>
        </w:tc>
      </w:tr>
      <w:tr w:rsidR="00940EB5" w:rsidRPr="00760E3F" w14:paraId="28105E0B" w14:textId="77777777" w:rsidTr="00862F06">
        <w:tc>
          <w:tcPr>
            <w:tcW w:w="3710" w:type="pct"/>
            <w:shd w:val="clear" w:color="auto" w:fill="auto"/>
          </w:tcPr>
          <w:p w14:paraId="6D4155D5" w14:textId="77777777" w:rsidR="00940EB5" w:rsidRPr="00760E3F" w:rsidRDefault="00940EB5" w:rsidP="00640CDE">
            <w:pPr>
              <w:pStyle w:val="TableContents"/>
              <w:jc w:val="both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Rent</w:t>
            </w:r>
          </w:p>
        </w:tc>
        <w:tc>
          <w:tcPr>
            <w:tcW w:w="649" w:type="pct"/>
            <w:shd w:val="clear" w:color="auto" w:fill="auto"/>
          </w:tcPr>
          <w:p w14:paraId="7E86AC35" w14:textId="77777777" w:rsidR="00940EB5" w:rsidRPr="00760E3F" w:rsidRDefault="00940EB5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75,000</w:t>
            </w:r>
          </w:p>
        </w:tc>
        <w:tc>
          <w:tcPr>
            <w:tcW w:w="641" w:type="pct"/>
            <w:shd w:val="clear" w:color="auto" w:fill="auto"/>
          </w:tcPr>
          <w:p w14:paraId="0F8979BF" w14:textId="77777777" w:rsidR="00940EB5" w:rsidRPr="00760E3F" w:rsidRDefault="00940EB5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</w:p>
        </w:tc>
      </w:tr>
      <w:tr w:rsidR="00940EB5" w:rsidRPr="00760E3F" w14:paraId="2EA1EA59" w14:textId="77777777" w:rsidTr="00862F06">
        <w:tc>
          <w:tcPr>
            <w:tcW w:w="3710" w:type="pct"/>
            <w:shd w:val="clear" w:color="auto" w:fill="auto"/>
          </w:tcPr>
          <w:p w14:paraId="16F494AE" w14:textId="77777777" w:rsidR="00940EB5" w:rsidRPr="00760E3F" w:rsidRDefault="00940EB5" w:rsidP="00640CDE">
            <w:pPr>
              <w:pStyle w:val="TableContents"/>
              <w:jc w:val="both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Discount</w:t>
            </w:r>
          </w:p>
        </w:tc>
        <w:tc>
          <w:tcPr>
            <w:tcW w:w="649" w:type="pct"/>
            <w:shd w:val="clear" w:color="auto" w:fill="auto"/>
          </w:tcPr>
          <w:p w14:paraId="3FF89208" w14:textId="77777777" w:rsidR="00940EB5" w:rsidRPr="00760E3F" w:rsidRDefault="00940EB5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15,000</w:t>
            </w:r>
          </w:p>
        </w:tc>
        <w:tc>
          <w:tcPr>
            <w:tcW w:w="641" w:type="pct"/>
            <w:shd w:val="clear" w:color="auto" w:fill="auto"/>
          </w:tcPr>
          <w:p w14:paraId="3E0706F0" w14:textId="77777777" w:rsidR="00940EB5" w:rsidRPr="00760E3F" w:rsidRDefault="00940EB5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</w:p>
        </w:tc>
      </w:tr>
      <w:tr w:rsidR="00940EB5" w:rsidRPr="00760E3F" w14:paraId="47292292" w14:textId="77777777" w:rsidTr="00862F06">
        <w:tc>
          <w:tcPr>
            <w:tcW w:w="3710" w:type="pct"/>
            <w:shd w:val="clear" w:color="auto" w:fill="auto"/>
          </w:tcPr>
          <w:p w14:paraId="14A824E9" w14:textId="77777777" w:rsidR="00940EB5" w:rsidRPr="00760E3F" w:rsidRDefault="00940EB5" w:rsidP="00640CDE">
            <w:pPr>
              <w:pStyle w:val="TableContents"/>
              <w:jc w:val="both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Bad debts</w:t>
            </w:r>
          </w:p>
        </w:tc>
        <w:tc>
          <w:tcPr>
            <w:tcW w:w="649" w:type="pct"/>
            <w:shd w:val="clear" w:color="auto" w:fill="auto"/>
          </w:tcPr>
          <w:p w14:paraId="119CCA8D" w14:textId="77777777" w:rsidR="00940EB5" w:rsidRPr="00760E3F" w:rsidRDefault="00940EB5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10,000</w:t>
            </w:r>
          </w:p>
        </w:tc>
        <w:tc>
          <w:tcPr>
            <w:tcW w:w="641" w:type="pct"/>
            <w:shd w:val="clear" w:color="auto" w:fill="auto"/>
          </w:tcPr>
          <w:p w14:paraId="471336C6" w14:textId="77777777" w:rsidR="00940EB5" w:rsidRPr="00760E3F" w:rsidRDefault="00940EB5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</w:p>
        </w:tc>
      </w:tr>
      <w:tr w:rsidR="00940EB5" w:rsidRPr="00760E3F" w14:paraId="2F614FA1" w14:textId="77777777" w:rsidTr="00862F06">
        <w:tc>
          <w:tcPr>
            <w:tcW w:w="3710" w:type="pct"/>
            <w:shd w:val="clear" w:color="auto" w:fill="auto"/>
          </w:tcPr>
          <w:p w14:paraId="10201050" w14:textId="77777777" w:rsidR="00940EB5" w:rsidRPr="00760E3F" w:rsidRDefault="00940EB5" w:rsidP="00640CDE">
            <w:pPr>
              <w:pStyle w:val="TableContents"/>
              <w:jc w:val="both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Interest on loan @ 10%</w:t>
            </w:r>
          </w:p>
        </w:tc>
        <w:tc>
          <w:tcPr>
            <w:tcW w:w="649" w:type="pct"/>
            <w:shd w:val="clear" w:color="auto" w:fill="auto"/>
          </w:tcPr>
          <w:p w14:paraId="391E754D" w14:textId="77777777" w:rsidR="00940EB5" w:rsidRPr="00760E3F" w:rsidRDefault="00940EB5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35,000</w:t>
            </w:r>
          </w:p>
        </w:tc>
        <w:tc>
          <w:tcPr>
            <w:tcW w:w="641" w:type="pct"/>
            <w:shd w:val="clear" w:color="auto" w:fill="auto"/>
          </w:tcPr>
          <w:p w14:paraId="6086D334" w14:textId="77777777" w:rsidR="00940EB5" w:rsidRPr="00760E3F" w:rsidRDefault="00940EB5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</w:p>
        </w:tc>
      </w:tr>
      <w:tr w:rsidR="00940EB5" w:rsidRPr="00760E3F" w14:paraId="29C71E8E" w14:textId="77777777" w:rsidTr="00862F06">
        <w:tc>
          <w:tcPr>
            <w:tcW w:w="3710" w:type="pct"/>
            <w:shd w:val="clear" w:color="auto" w:fill="auto"/>
          </w:tcPr>
          <w:p w14:paraId="43388FE1" w14:textId="77777777" w:rsidR="00940EB5" w:rsidRPr="00760E3F" w:rsidRDefault="00940EB5" w:rsidP="00640CDE">
            <w:pPr>
              <w:pStyle w:val="TableContents"/>
              <w:jc w:val="both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Commission received</w:t>
            </w:r>
          </w:p>
        </w:tc>
        <w:tc>
          <w:tcPr>
            <w:tcW w:w="649" w:type="pct"/>
            <w:shd w:val="clear" w:color="auto" w:fill="auto"/>
          </w:tcPr>
          <w:p w14:paraId="6BF49403" w14:textId="77777777" w:rsidR="00940EB5" w:rsidRPr="00760E3F" w:rsidRDefault="00940EB5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641" w:type="pct"/>
            <w:shd w:val="clear" w:color="auto" w:fill="auto"/>
          </w:tcPr>
          <w:p w14:paraId="20DF18CC" w14:textId="77777777" w:rsidR="00940EB5" w:rsidRPr="00760E3F" w:rsidRDefault="00940EB5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35,000</w:t>
            </w:r>
          </w:p>
        </w:tc>
      </w:tr>
      <w:tr w:rsidR="00940EB5" w:rsidRPr="00760E3F" w14:paraId="3E02DA84" w14:textId="77777777" w:rsidTr="00862F06">
        <w:tc>
          <w:tcPr>
            <w:tcW w:w="3710" w:type="pct"/>
            <w:shd w:val="clear" w:color="auto" w:fill="auto"/>
          </w:tcPr>
          <w:p w14:paraId="56EBFC42" w14:textId="77777777" w:rsidR="00940EB5" w:rsidRPr="00760E3F" w:rsidRDefault="00940EB5" w:rsidP="00640CDE">
            <w:pPr>
              <w:pStyle w:val="TableContents"/>
              <w:jc w:val="both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Travelling expenses</w:t>
            </w:r>
          </w:p>
        </w:tc>
        <w:tc>
          <w:tcPr>
            <w:tcW w:w="649" w:type="pct"/>
            <w:shd w:val="clear" w:color="auto" w:fill="auto"/>
          </w:tcPr>
          <w:p w14:paraId="3639658A" w14:textId="77777777" w:rsidR="00940EB5" w:rsidRPr="00760E3F" w:rsidRDefault="00940EB5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15,000</w:t>
            </w:r>
          </w:p>
        </w:tc>
        <w:tc>
          <w:tcPr>
            <w:tcW w:w="641" w:type="pct"/>
            <w:shd w:val="clear" w:color="auto" w:fill="auto"/>
          </w:tcPr>
          <w:p w14:paraId="52F938BF" w14:textId="77777777" w:rsidR="00940EB5" w:rsidRPr="00760E3F" w:rsidRDefault="00940EB5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</w:p>
        </w:tc>
      </w:tr>
      <w:tr w:rsidR="00940EB5" w:rsidRPr="00760E3F" w14:paraId="4CF7C6CE" w14:textId="77777777" w:rsidTr="00862F06">
        <w:tc>
          <w:tcPr>
            <w:tcW w:w="3710" w:type="pct"/>
            <w:shd w:val="clear" w:color="auto" w:fill="auto"/>
          </w:tcPr>
          <w:p w14:paraId="0E85DFB6" w14:textId="77777777" w:rsidR="00940EB5" w:rsidRPr="00760E3F" w:rsidRDefault="00940EB5" w:rsidP="00640CDE">
            <w:pPr>
              <w:pStyle w:val="TableContents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649" w:type="pct"/>
            <w:shd w:val="clear" w:color="auto" w:fill="auto"/>
          </w:tcPr>
          <w:p w14:paraId="40E3EFDB" w14:textId="77777777" w:rsidR="00940EB5" w:rsidRPr="00760E3F" w:rsidRDefault="00940EB5" w:rsidP="00640CDE">
            <w:pPr>
              <w:pStyle w:val="TableContents"/>
              <w:jc w:val="right"/>
              <w:rPr>
                <w:rFonts w:ascii="Times New Roman" w:hAnsi="Times New Roman" w:cs="Times New Roman"/>
                <w:b/>
                <w:bCs/>
              </w:rPr>
            </w:pPr>
            <w:r w:rsidRPr="00760E3F">
              <w:rPr>
                <w:rFonts w:ascii="Times New Roman" w:hAnsi="Times New Roman" w:cs="Times New Roman"/>
                <w:b/>
                <w:bCs/>
              </w:rPr>
              <w:t>90,85,000</w:t>
            </w:r>
          </w:p>
        </w:tc>
        <w:tc>
          <w:tcPr>
            <w:tcW w:w="641" w:type="pct"/>
            <w:shd w:val="clear" w:color="auto" w:fill="auto"/>
          </w:tcPr>
          <w:p w14:paraId="03757AE1" w14:textId="77777777" w:rsidR="00940EB5" w:rsidRPr="00760E3F" w:rsidRDefault="00940EB5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  <w:b/>
                <w:bCs/>
              </w:rPr>
              <w:t>90,85,000</w:t>
            </w:r>
          </w:p>
        </w:tc>
      </w:tr>
    </w:tbl>
    <w:p w14:paraId="5892A819" w14:textId="77777777" w:rsidR="00940EB5" w:rsidRPr="00760E3F" w:rsidRDefault="00940EB5" w:rsidP="00940EB5">
      <w:pPr>
        <w:jc w:val="both"/>
        <w:rPr>
          <w:rFonts w:ascii="Times New Roman" w:hAnsi="Times New Roman" w:cs="Times New Roman"/>
        </w:rPr>
      </w:pPr>
    </w:p>
    <w:p w14:paraId="0D47AA11" w14:textId="63E416FA" w:rsidR="00940EB5" w:rsidRPr="00760E3F" w:rsidRDefault="00940EB5" w:rsidP="00940EB5">
      <w:pPr>
        <w:jc w:val="both"/>
        <w:rPr>
          <w:rFonts w:ascii="Times New Roman" w:hAnsi="Times New Roman" w:cs="Times New Roman"/>
        </w:rPr>
      </w:pPr>
      <w:r w:rsidRPr="00760E3F">
        <w:rPr>
          <w:rFonts w:ascii="Times New Roman" w:hAnsi="Times New Roman" w:cs="Times New Roman"/>
        </w:rPr>
        <w:lastRenderedPageBreak/>
        <w:tab/>
        <w:t>After considering the following additional information, prepare the financial statements as per Schedule III of the Companies Act, 2013 for the year ended on 31</w:t>
      </w:r>
      <w:r w:rsidRPr="00760E3F">
        <w:rPr>
          <w:rFonts w:ascii="Times New Roman" w:hAnsi="Times New Roman" w:cs="Times New Roman"/>
          <w:vertAlign w:val="superscript"/>
        </w:rPr>
        <w:t>st</w:t>
      </w:r>
      <w:r w:rsidRPr="00760E3F">
        <w:rPr>
          <w:rFonts w:ascii="Times New Roman" w:hAnsi="Times New Roman" w:cs="Times New Roman"/>
        </w:rPr>
        <w:t xml:space="preserve"> March 201</w:t>
      </w:r>
      <w:r w:rsidR="00A86502" w:rsidRPr="00760E3F">
        <w:rPr>
          <w:rFonts w:ascii="Times New Roman" w:hAnsi="Times New Roman" w:cs="Times New Roman"/>
        </w:rPr>
        <w:t>9</w:t>
      </w:r>
      <w:r w:rsidRPr="00760E3F">
        <w:rPr>
          <w:rFonts w:ascii="Times New Roman" w:hAnsi="Times New Roman" w:cs="Times New Roman"/>
        </w:rPr>
        <w:t>.</w:t>
      </w:r>
    </w:p>
    <w:p w14:paraId="753DA06E" w14:textId="584096B1" w:rsidR="00862F06" w:rsidRPr="00760E3F" w:rsidRDefault="00940EB5" w:rsidP="00760E3F">
      <w:pPr>
        <w:pStyle w:val="ListParagraph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760E3F">
        <w:rPr>
          <w:rFonts w:ascii="Times New Roman" w:hAnsi="Times New Roman"/>
          <w:sz w:val="24"/>
          <w:szCs w:val="24"/>
        </w:rPr>
        <w:t>The authorised share capital of the company is 5,00,000 equity shares of Rs.10</w:t>
      </w:r>
    </w:p>
    <w:p w14:paraId="1153FFA2" w14:textId="319D2914" w:rsidR="00940EB5" w:rsidRPr="00760E3F" w:rsidRDefault="00940EB5" w:rsidP="00760E3F">
      <w:pPr>
        <w:pStyle w:val="ListParagraph"/>
        <w:spacing w:after="0" w:line="240" w:lineRule="auto"/>
        <w:ind w:left="1440"/>
        <w:jc w:val="both"/>
        <w:rPr>
          <w:rFonts w:ascii="Times New Roman" w:hAnsi="Times New Roman"/>
          <w:sz w:val="24"/>
          <w:szCs w:val="24"/>
        </w:rPr>
      </w:pPr>
      <w:r w:rsidRPr="00760E3F">
        <w:rPr>
          <w:rFonts w:ascii="Times New Roman" w:hAnsi="Times New Roman"/>
          <w:sz w:val="24"/>
          <w:szCs w:val="24"/>
        </w:rPr>
        <w:t xml:space="preserve"> each.</w:t>
      </w:r>
    </w:p>
    <w:p w14:paraId="5E8298D4" w14:textId="3609FCBB" w:rsidR="00940EB5" w:rsidRPr="00760E3F" w:rsidRDefault="00940EB5" w:rsidP="00760E3F">
      <w:pPr>
        <w:jc w:val="both"/>
        <w:rPr>
          <w:rFonts w:ascii="Times New Roman" w:hAnsi="Times New Roman" w:cs="Times New Roman"/>
        </w:rPr>
      </w:pPr>
      <w:r w:rsidRPr="00760E3F">
        <w:rPr>
          <w:rFonts w:ascii="Times New Roman" w:hAnsi="Times New Roman" w:cs="Times New Roman"/>
        </w:rPr>
        <w:tab/>
        <w:t xml:space="preserve">2) </w:t>
      </w:r>
      <w:r w:rsidRPr="00760E3F">
        <w:rPr>
          <w:rFonts w:ascii="Times New Roman" w:hAnsi="Times New Roman" w:cs="Times New Roman"/>
        </w:rPr>
        <w:tab/>
        <w:t>Outstanding expenses for March 201</w:t>
      </w:r>
      <w:r w:rsidR="00A86502" w:rsidRPr="00760E3F">
        <w:rPr>
          <w:rFonts w:ascii="Times New Roman" w:hAnsi="Times New Roman" w:cs="Times New Roman"/>
        </w:rPr>
        <w:t>9</w:t>
      </w:r>
      <w:r w:rsidRPr="00760E3F">
        <w:rPr>
          <w:rFonts w:ascii="Times New Roman" w:hAnsi="Times New Roman" w:cs="Times New Roman"/>
        </w:rPr>
        <w:t>:</w:t>
      </w:r>
    </w:p>
    <w:p w14:paraId="532DF8F2" w14:textId="77777777" w:rsidR="00940EB5" w:rsidRPr="00760E3F" w:rsidRDefault="00940EB5" w:rsidP="00760E3F">
      <w:pPr>
        <w:jc w:val="both"/>
        <w:rPr>
          <w:rFonts w:ascii="Times New Roman" w:hAnsi="Times New Roman" w:cs="Times New Roman"/>
        </w:rPr>
      </w:pPr>
      <w:r w:rsidRPr="00760E3F">
        <w:rPr>
          <w:rFonts w:ascii="Times New Roman" w:hAnsi="Times New Roman" w:cs="Times New Roman"/>
        </w:rPr>
        <w:tab/>
      </w:r>
      <w:r w:rsidRPr="00760E3F">
        <w:rPr>
          <w:rFonts w:ascii="Times New Roman" w:hAnsi="Times New Roman" w:cs="Times New Roman"/>
        </w:rPr>
        <w:tab/>
      </w:r>
      <w:r w:rsidRPr="00760E3F">
        <w:rPr>
          <w:rFonts w:ascii="Times New Roman" w:hAnsi="Times New Roman" w:cs="Times New Roman"/>
        </w:rPr>
        <w:tab/>
        <w:t>Salaries</w:t>
      </w:r>
      <w:r w:rsidRPr="00760E3F">
        <w:rPr>
          <w:rFonts w:ascii="Times New Roman" w:hAnsi="Times New Roman" w:cs="Times New Roman"/>
        </w:rPr>
        <w:tab/>
      </w:r>
      <w:r w:rsidRPr="00760E3F">
        <w:rPr>
          <w:rFonts w:ascii="Times New Roman" w:hAnsi="Times New Roman" w:cs="Times New Roman"/>
        </w:rPr>
        <w:tab/>
      </w:r>
      <w:r w:rsidRPr="00760E3F">
        <w:rPr>
          <w:rFonts w:ascii="Times New Roman" w:hAnsi="Times New Roman" w:cs="Times New Roman"/>
        </w:rPr>
        <w:tab/>
        <w:t>Rs.50,000</w:t>
      </w:r>
    </w:p>
    <w:p w14:paraId="25B44664" w14:textId="77777777" w:rsidR="00940EB5" w:rsidRPr="00760E3F" w:rsidRDefault="00940EB5" w:rsidP="00760E3F">
      <w:pPr>
        <w:jc w:val="both"/>
        <w:rPr>
          <w:rFonts w:ascii="Times New Roman" w:hAnsi="Times New Roman" w:cs="Times New Roman"/>
        </w:rPr>
      </w:pPr>
      <w:r w:rsidRPr="00760E3F">
        <w:rPr>
          <w:rFonts w:ascii="Times New Roman" w:hAnsi="Times New Roman" w:cs="Times New Roman"/>
        </w:rPr>
        <w:tab/>
      </w:r>
      <w:r w:rsidRPr="00760E3F">
        <w:rPr>
          <w:rFonts w:ascii="Times New Roman" w:hAnsi="Times New Roman" w:cs="Times New Roman"/>
        </w:rPr>
        <w:tab/>
      </w:r>
      <w:r w:rsidRPr="00760E3F">
        <w:rPr>
          <w:rFonts w:ascii="Times New Roman" w:hAnsi="Times New Roman" w:cs="Times New Roman"/>
        </w:rPr>
        <w:tab/>
        <w:t>Wages</w:t>
      </w:r>
      <w:r w:rsidRPr="00760E3F">
        <w:rPr>
          <w:rFonts w:ascii="Times New Roman" w:hAnsi="Times New Roman" w:cs="Times New Roman"/>
        </w:rPr>
        <w:tab/>
      </w:r>
      <w:r w:rsidRPr="00760E3F">
        <w:rPr>
          <w:rFonts w:ascii="Times New Roman" w:hAnsi="Times New Roman" w:cs="Times New Roman"/>
        </w:rPr>
        <w:tab/>
      </w:r>
      <w:r w:rsidRPr="00760E3F">
        <w:rPr>
          <w:rFonts w:ascii="Times New Roman" w:hAnsi="Times New Roman" w:cs="Times New Roman"/>
        </w:rPr>
        <w:tab/>
      </w:r>
      <w:r w:rsidRPr="00760E3F">
        <w:rPr>
          <w:rFonts w:ascii="Times New Roman" w:hAnsi="Times New Roman" w:cs="Times New Roman"/>
        </w:rPr>
        <w:tab/>
        <w:t>Rs.10,000</w:t>
      </w:r>
    </w:p>
    <w:p w14:paraId="22CADE2B" w14:textId="5BB9E2EC" w:rsidR="00862F06" w:rsidRPr="00760E3F" w:rsidRDefault="00940EB5" w:rsidP="00760E3F">
      <w:pPr>
        <w:pStyle w:val="ListParagraph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760E3F">
        <w:rPr>
          <w:rFonts w:ascii="Times New Roman" w:hAnsi="Times New Roman"/>
          <w:sz w:val="24"/>
          <w:szCs w:val="24"/>
        </w:rPr>
        <w:t xml:space="preserve">Taxes and insurance include a payment of Rs.25,000 towards the insurance </w:t>
      </w:r>
    </w:p>
    <w:p w14:paraId="0FFD2214" w14:textId="4F7DA90B" w:rsidR="00940EB5" w:rsidRPr="00760E3F" w:rsidRDefault="00940EB5" w:rsidP="00760E3F">
      <w:pPr>
        <w:pStyle w:val="ListParagraph"/>
        <w:spacing w:after="0" w:line="240" w:lineRule="auto"/>
        <w:ind w:left="1440"/>
        <w:jc w:val="both"/>
        <w:rPr>
          <w:rFonts w:ascii="Times New Roman" w:hAnsi="Times New Roman"/>
          <w:sz w:val="24"/>
          <w:szCs w:val="24"/>
        </w:rPr>
      </w:pPr>
      <w:r w:rsidRPr="00760E3F">
        <w:rPr>
          <w:rFonts w:ascii="Times New Roman" w:hAnsi="Times New Roman"/>
          <w:sz w:val="24"/>
          <w:szCs w:val="24"/>
        </w:rPr>
        <w:t xml:space="preserve">premium for </w:t>
      </w:r>
      <w:r w:rsidRPr="00760E3F">
        <w:rPr>
          <w:rFonts w:ascii="Times New Roman" w:hAnsi="Times New Roman"/>
          <w:sz w:val="24"/>
          <w:szCs w:val="24"/>
        </w:rPr>
        <w:tab/>
        <w:t>the period April to June 201</w:t>
      </w:r>
      <w:r w:rsidR="00A86502" w:rsidRPr="00760E3F">
        <w:rPr>
          <w:rFonts w:ascii="Times New Roman" w:hAnsi="Times New Roman"/>
          <w:sz w:val="24"/>
          <w:szCs w:val="24"/>
        </w:rPr>
        <w:t>9</w:t>
      </w:r>
      <w:r w:rsidRPr="00760E3F">
        <w:rPr>
          <w:rFonts w:ascii="Times New Roman" w:hAnsi="Times New Roman"/>
          <w:sz w:val="24"/>
          <w:szCs w:val="24"/>
        </w:rPr>
        <w:t>.</w:t>
      </w:r>
    </w:p>
    <w:p w14:paraId="7D111222" w14:textId="77777777" w:rsidR="00940EB5" w:rsidRPr="00760E3F" w:rsidRDefault="00940EB5" w:rsidP="00760E3F">
      <w:pPr>
        <w:jc w:val="both"/>
        <w:rPr>
          <w:rFonts w:ascii="Times New Roman" w:hAnsi="Times New Roman" w:cs="Times New Roman"/>
        </w:rPr>
      </w:pPr>
    </w:p>
    <w:p w14:paraId="12F19D63" w14:textId="1AA4D133" w:rsidR="00940EB5" w:rsidRPr="00760E3F" w:rsidRDefault="00940EB5" w:rsidP="00760E3F">
      <w:pPr>
        <w:jc w:val="both"/>
        <w:rPr>
          <w:rFonts w:ascii="Times New Roman" w:hAnsi="Times New Roman" w:cs="Times New Roman"/>
        </w:rPr>
      </w:pPr>
      <w:r w:rsidRPr="00760E3F">
        <w:rPr>
          <w:rFonts w:ascii="Times New Roman" w:hAnsi="Times New Roman" w:cs="Times New Roman"/>
        </w:rPr>
        <w:tab/>
        <w:t>4)</w:t>
      </w:r>
      <w:r w:rsidRPr="00760E3F">
        <w:rPr>
          <w:rFonts w:ascii="Times New Roman" w:hAnsi="Times New Roman" w:cs="Times New Roman"/>
        </w:rPr>
        <w:tab/>
        <w:t>On 31</w:t>
      </w:r>
      <w:r w:rsidRPr="00760E3F">
        <w:rPr>
          <w:rFonts w:ascii="Times New Roman" w:hAnsi="Times New Roman" w:cs="Times New Roman"/>
          <w:vertAlign w:val="superscript"/>
        </w:rPr>
        <w:t>st</w:t>
      </w:r>
      <w:r w:rsidRPr="00760E3F">
        <w:rPr>
          <w:rFonts w:ascii="Times New Roman" w:hAnsi="Times New Roman" w:cs="Times New Roman"/>
        </w:rPr>
        <w:t xml:space="preserve"> March 201</w:t>
      </w:r>
      <w:r w:rsidR="00A86502" w:rsidRPr="00760E3F">
        <w:rPr>
          <w:rFonts w:ascii="Times New Roman" w:hAnsi="Times New Roman" w:cs="Times New Roman"/>
        </w:rPr>
        <w:t>9</w:t>
      </w:r>
      <w:r w:rsidRPr="00760E3F">
        <w:rPr>
          <w:rFonts w:ascii="Times New Roman" w:hAnsi="Times New Roman" w:cs="Times New Roman"/>
        </w:rPr>
        <w:t xml:space="preserve"> the stock was valued as under:</w:t>
      </w:r>
    </w:p>
    <w:p w14:paraId="5A2F9C54" w14:textId="77777777" w:rsidR="00940EB5" w:rsidRPr="00760E3F" w:rsidRDefault="00940EB5" w:rsidP="00760E3F">
      <w:pPr>
        <w:jc w:val="both"/>
        <w:rPr>
          <w:rFonts w:ascii="Times New Roman" w:hAnsi="Times New Roman" w:cs="Times New Roman"/>
        </w:rPr>
      </w:pPr>
      <w:r w:rsidRPr="00760E3F">
        <w:rPr>
          <w:rFonts w:ascii="Times New Roman" w:hAnsi="Times New Roman" w:cs="Times New Roman"/>
        </w:rPr>
        <w:tab/>
      </w:r>
      <w:r w:rsidRPr="00760E3F">
        <w:rPr>
          <w:rFonts w:ascii="Times New Roman" w:hAnsi="Times New Roman" w:cs="Times New Roman"/>
        </w:rPr>
        <w:tab/>
      </w:r>
      <w:r w:rsidRPr="00760E3F">
        <w:rPr>
          <w:rFonts w:ascii="Times New Roman" w:hAnsi="Times New Roman" w:cs="Times New Roman"/>
        </w:rPr>
        <w:tab/>
        <w:t>Raw Materials</w:t>
      </w:r>
      <w:r w:rsidRPr="00760E3F">
        <w:rPr>
          <w:rFonts w:ascii="Times New Roman" w:hAnsi="Times New Roman" w:cs="Times New Roman"/>
        </w:rPr>
        <w:tab/>
      </w:r>
      <w:r w:rsidRPr="00760E3F">
        <w:rPr>
          <w:rFonts w:ascii="Times New Roman" w:hAnsi="Times New Roman" w:cs="Times New Roman"/>
        </w:rPr>
        <w:tab/>
      </w:r>
      <w:r w:rsidRPr="00760E3F">
        <w:rPr>
          <w:rFonts w:ascii="Times New Roman" w:hAnsi="Times New Roman" w:cs="Times New Roman"/>
        </w:rPr>
        <w:tab/>
        <w:t>Rs.2,50,000</w:t>
      </w:r>
    </w:p>
    <w:p w14:paraId="6F8D39A6" w14:textId="77777777" w:rsidR="00940EB5" w:rsidRPr="00760E3F" w:rsidRDefault="00940EB5" w:rsidP="00760E3F">
      <w:pPr>
        <w:jc w:val="both"/>
        <w:rPr>
          <w:rFonts w:ascii="Times New Roman" w:hAnsi="Times New Roman" w:cs="Times New Roman"/>
        </w:rPr>
      </w:pPr>
      <w:r w:rsidRPr="00760E3F">
        <w:rPr>
          <w:rFonts w:ascii="Times New Roman" w:hAnsi="Times New Roman" w:cs="Times New Roman"/>
        </w:rPr>
        <w:tab/>
      </w:r>
      <w:r w:rsidRPr="00760E3F">
        <w:rPr>
          <w:rFonts w:ascii="Times New Roman" w:hAnsi="Times New Roman" w:cs="Times New Roman"/>
        </w:rPr>
        <w:tab/>
      </w:r>
      <w:r w:rsidRPr="00760E3F">
        <w:rPr>
          <w:rFonts w:ascii="Times New Roman" w:hAnsi="Times New Roman" w:cs="Times New Roman"/>
        </w:rPr>
        <w:tab/>
        <w:t>Finished Goods</w:t>
      </w:r>
      <w:r w:rsidRPr="00760E3F">
        <w:rPr>
          <w:rFonts w:ascii="Times New Roman" w:hAnsi="Times New Roman" w:cs="Times New Roman"/>
        </w:rPr>
        <w:tab/>
      </w:r>
      <w:r w:rsidRPr="00760E3F">
        <w:rPr>
          <w:rFonts w:ascii="Times New Roman" w:hAnsi="Times New Roman" w:cs="Times New Roman"/>
        </w:rPr>
        <w:tab/>
        <w:t>Rs.3,75,000</w:t>
      </w:r>
    </w:p>
    <w:p w14:paraId="17E98E2B" w14:textId="77777777" w:rsidR="00940EB5" w:rsidRPr="00760E3F" w:rsidRDefault="00940EB5" w:rsidP="00760E3F">
      <w:pPr>
        <w:jc w:val="both"/>
        <w:rPr>
          <w:rFonts w:ascii="Times New Roman" w:hAnsi="Times New Roman" w:cs="Times New Roman"/>
        </w:rPr>
      </w:pPr>
      <w:r w:rsidRPr="00760E3F">
        <w:rPr>
          <w:rFonts w:ascii="Times New Roman" w:hAnsi="Times New Roman" w:cs="Times New Roman"/>
        </w:rPr>
        <w:tab/>
      </w:r>
    </w:p>
    <w:p w14:paraId="75FFBAA5" w14:textId="441B28C5" w:rsidR="00940EB5" w:rsidRPr="00760E3F" w:rsidRDefault="00940EB5" w:rsidP="00760E3F">
      <w:pPr>
        <w:jc w:val="both"/>
        <w:rPr>
          <w:rFonts w:ascii="Times New Roman" w:hAnsi="Times New Roman" w:cs="Times New Roman"/>
        </w:rPr>
      </w:pPr>
      <w:r w:rsidRPr="00760E3F">
        <w:rPr>
          <w:rFonts w:ascii="Times New Roman" w:hAnsi="Times New Roman" w:cs="Times New Roman"/>
        </w:rPr>
        <w:tab/>
        <w:t>5)</w:t>
      </w:r>
      <w:r w:rsidRPr="00760E3F">
        <w:rPr>
          <w:rFonts w:ascii="Times New Roman" w:hAnsi="Times New Roman" w:cs="Times New Roman"/>
        </w:rPr>
        <w:tab/>
        <w:t xml:space="preserve">Depreciation on building and machinery is to be charged @ 10% and 15% p.a. </w:t>
      </w:r>
      <w:r w:rsidRPr="00760E3F">
        <w:rPr>
          <w:rFonts w:ascii="Times New Roman" w:hAnsi="Times New Roman" w:cs="Times New Roman"/>
        </w:rPr>
        <w:tab/>
      </w:r>
      <w:r w:rsidRPr="00760E3F">
        <w:rPr>
          <w:rFonts w:ascii="Times New Roman" w:hAnsi="Times New Roman" w:cs="Times New Roman"/>
        </w:rPr>
        <w:tab/>
        <w:t xml:space="preserve">respectively following </w:t>
      </w:r>
      <w:r w:rsidR="00A86502" w:rsidRPr="00760E3F">
        <w:rPr>
          <w:rFonts w:ascii="Times New Roman" w:hAnsi="Times New Roman" w:cs="Times New Roman"/>
        </w:rPr>
        <w:t xml:space="preserve">SLM </w:t>
      </w:r>
      <w:r w:rsidRPr="00760E3F">
        <w:rPr>
          <w:rFonts w:ascii="Times New Roman" w:hAnsi="Times New Roman" w:cs="Times New Roman"/>
        </w:rPr>
        <w:t xml:space="preserve">method. </w:t>
      </w:r>
    </w:p>
    <w:p w14:paraId="6EA84087" w14:textId="77777777" w:rsidR="00940EB5" w:rsidRPr="00760E3F" w:rsidRDefault="00940EB5" w:rsidP="00760E3F">
      <w:pPr>
        <w:jc w:val="both"/>
        <w:rPr>
          <w:rFonts w:ascii="Times New Roman" w:hAnsi="Times New Roman" w:cs="Times New Roman"/>
        </w:rPr>
      </w:pPr>
      <w:r w:rsidRPr="00760E3F">
        <w:rPr>
          <w:rFonts w:ascii="Times New Roman" w:hAnsi="Times New Roman" w:cs="Times New Roman"/>
        </w:rPr>
        <w:tab/>
      </w:r>
    </w:p>
    <w:p w14:paraId="47C06D29" w14:textId="77777777" w:rsidR="00940EB5" w:rsidRPr="00760E3F" w:rsidRDefault="00940EB5" w:rsidP="00760E3F">
      <w:pPr>
        <w:jc w:val="both"/>
        <w:rPr>
          <w:rFonts w:ascii="Times New Roman" w:hAnsi="Times New Roman" w:cs="Times New Roman"/>
        </w:rPr>
      </w:pPr>
      <w:r w:rsidRPr="00760E3F">
        <w:rPr>
          <w:rFonts w:ascii="Times New Roman" w:hAnsi="Times New Roman" w:cs="Times New Roman"/>
        </w:rPr>
        <w:tab/>
        <w:t>6)</w:t>
      </w:r>
      <w:r w:rsidRPr="00760E3F">
        <w:rPr>
          <w:rFonts w:ascii="Times New Roman" w:hAnsi="Times New Roman" w:cs="Times New Roman"/>
        </w:rPr>
        <w:tab/>
        <w:t>40% of the profit is to be provided for taxation.</w:t>
      </w:r>
    </w:p>
    <w:p w14:paraId="3C2889F3" w14:textId="05A79B8C" w:rsidR="00940EB5" w:rsidRPr="00760E3F" w:rsidRDefault="00940EB5" w:rsidP="00760E3F">
      <w:pPr>
        <w:jc w:val="both"/>
        <w:rPr>
          <w:rFonts w:ascii="Times New Roman" w:hAnsi="Times New Roman" w:cs="Times New Roman"/>
        </w:rPr>
      </w:pPr>
      <w:r w:rsidRPr="00760E3F">
        <w:rPr>
          <w:rFonts w:ascii="Times New Roman" w:hAnsi="Times New Roman" w:cs="Times New Roman"/>
        </w:rPr>
        <w:tab/>
      </w:r>
    </w:p>
    <w:p w14:paraId="7A40F0C3" w14:textId="77777777" w:rsidR="00940EB5" w:rsidRPr="00760E3F" w:rsidRDefault="00940EB5" w:rsidP="00940EB5">
      <w:pPr>
        <w:jc w:val="both"/>
        <w:rPr>
          <w:rFonts w:ascii="Times New Roman" w:hAnsi="Times New Roman" w:cs="Times New Roman"/>
        </w:rPr>
      </w:pPr>
    </w:p>
    <w:p w14:paraId="5BC9ABB4" w14:textId="77777777" w:rsidR="00C931EA" w:rsidRDefault="00C931EA" w:rsidP="00940EB5">
      <w:pPr>
        <w:jc w:val="both"/>
        <w:rPr>
          <w:rFonts w:ascii="Times New Roman" w:hAnsi="Times New Roman" w:cs="Times New Roman"/>
          <w:b/>
          <w:bCs/>
        </w:rPr>
      </w:pPr>
    </w:p>
    <w:p w14:paraId="6B6CF37E" w14:textId="77777777" w:rsidR="00C931EA" w:rsidRDefault="00C931EA" w:rsidP="00940EB5">
      <w:pPr>
        <w:jc w:val="both"/>
        <w:rPr>
          <w:rFonts w:ascii="Times New Roman" w:hAnsi="Times New Roman" w:cs="Times New Roman"/>
          <w:b/>
          <w:bCs/>
        </w:rPr>
      </w:pPr>
    </w:p>
    <w:p w14:paraId="42281E4B" w14:textId="77777777" w:rsidR="00C931EA" w:rsidRDefault="00C931EA" w:rsidP="00940EB5">
      <w:pPr>
        <w:jc w:val="both"/>
        <w:rPr>
          <w:rFonts w:ascii="Times New Roman" w:hAnsi="Times New Roman" w:cs="Times New Roman"/>
          <w:b/>
          <w:bCs/>
        </w:rPr>
      </w:pPr>
    </w:p>
    <w:p w14:paraId="796F94AF" w14:textId="77777777" w:rsidR="00C931EA" w:rsidRDefault="00C931EA" w:rsidP="00940EB5">
      <w:pPr>
        <w:jc w:val="both"/>
        <w:rPr>
          <w:rFonts w:ascii="Times New Roman" w:hAnsi="Times New Roman" w:cs="Times New Roman"/>
          <w:b/>
          <w:bCs/>
        </w:rPr>
      </w:pPr>
    </w:p>
    <w:p w14:paraId="7012E936" w14:textId="77777777" w:rsidR="00C931EA" w:rsidRDefault="00C931EA" w:rsidP="00940EB5">
      <w:pPr>
        <w:jc w:val="both"/>
        <w:rPr>
          <w:rFonts w:ascii="Times New Roman" w:hAnsi="Times New Roman" w:cs="Times New Roman"/>
          <w:b/>
          <w:bCs/>
        </w:rPr>
      </w:pPr>
    </w:p>
    <w:p w14:paraId="5E62BE84" w14:textId="77777777" w:rsidR="00C931EA" w:rsidRDefault="00C931EA" w:rsidP="00940EB5">
      <w:pPr>
        <w:jc w:val="both"/>
        <w:rPr>
          <w:rFonts w:ascii="Times New Roman" w:hAnsi="Times New Roman" w:cs="Times New Roman"/>
          <w:b/>
          <w:bCs/>
        </w:rPr>
      </w:pPr>
    </w:p>
    <w:p w14:paraId="13A4724E" w14:textId="77777777" w:rsidR="00C931EA" w:rsidRDefault="00C931EA" w:rsidP="00940EB5">
      <w:pPr>
        <w:jc w:val="both"/>
        <w:rPr>
          <w:rFonts w:ascii="Times New Roman" w:hAnsi="Times New Roman" w:cs="Times New Roman"/>
          <w:b/>
          <w:bCs/>
        </w:rPr>
      </w:pPr>
    </w:p>
    <w:p w14:paraId="7790AD3C" w14:textId="77777777" w:rsidR="00C931EA" w:rsidRDefault="00C931EA" w:rsidP="00940EB5">
      <w:pPr>
        <w:jc w:val="both"/>
        <w:rPr>
          <w:rFonts w:ascii="Times New Roman" w:hAnsi="Times New Roman" w:cs="Times New Roman"/>
          <w:b/>
          <w:bCs/>
        </w:rPr>
      </w:pPr>
    </w:p>
    <w:p w14:paraId="78B01116" w14:textId="77777777" w:rsidR="00C931EA" w:rsidRDefault="00C931EA" w:rsidP="00940EB5">
      <w:pPr>
        <w:jc w:val="both"/>
        <w:rPr>
          <w:rFonts w:ascii="Times New Roman" w:hAnsi="Times New Roman" w:cs="Times New Roman"/>
          <w:b/>
          <w:bCs/>
        </w:rPr>
      </w:pPr>
    </w:p>
    <w:p w14:paraId="4879EBD7" w14:textId="77777777" w:rsidR="00C931EA" w:rsidRDefault="00C931EA" w:rsidP="00940EB5">
      <w:pPr>
        <w:jc w:val="both"/>
        <w:rPr>
          <w:rFonts w:ascii="Times New Roman" w:hAnsi="Times New Roman" w:cs="Times New Roman"/>
          <w:b/>
          <w:bCs/>
        </w:rPr>
      </w:pPr>
    </w:p>
    <w:p w14:paraId="6A90E29C" w14:textId="77777777" w:rsidR="00C931EA" w:rsidRDefault="00C931EA" w:rsidP="00940EB5">
      <w:pPr>
        <w:jc w:val="both"/>
        <w:rPr>
          <w:rFonts w:ascii="Times New Roman" w:hAnsi="Times New Roman" w:cs="Times New Roman"/>
          <w:b/>
          <w:bCs/>
        </w:rPr>
      </w:pPr>
    </w:p>
    <w:p w14:paraId="1B7AB4FE" w14:textId="77777777" w:rsidR="00C931EA" w:rsidRDefault="00C931EA" w:rsidP="00940EB5">
      <w:pPr>
        <w:jc w:val="both"/>
        <w:rPr>
          <w:rFonts w:ascii="Times New Roman" w:hAnsi="Times New Roman" w:cs="Times New Roman"/>
          <w:b/>
          <w:bCs/>
        </w:rPr>
      </w:pPr>
    </w:p>
    <w:p w14:paraId="7EC73FE3" w14:textId="77777777" w:rsidR="00C931EA" w:rsidRDefault="00C931EA" w:rsidP="00940EB5">
      <w:pPr>
        <w:jc w:val="both"/>
        <w:rPr>
          <w:rFonts w:ascii="Times New Roman" w:hAnsi="Times New Roman" w:cs="Times New Roman"/>
          <w:b/>
          <w:bCs/>
        </w:rPr>
      </w:pPr>
    </w:p>
    <w:p w14:paraId="1C89A87E" w14:textId="77777777" w:rsidR="00C931EA" w:rsidRDefault="00C931EA" w:rsidP="00940EB5">
      <w:pPr>
        <w:jc w:val="both"/>
        <w:rPr>
          <w:rFonts w:ascii="Times New Roman" w:hAnsi="Times New Roman" w:cs="Times New Roman"/>
          <w:b/>
          <w:bCs/>
        </w:rPr>
      </w:pPr>
    </w:p>
    <w:p w14:paraId="077F89C7" w14:textId="77777777" w:rsidR="00C931EA" w:rsidRDefault="00C931EA" w:rsidP="00940EB5">
      <w:pPr>
        <w:jc w:val="both"/>
        <w:rPr>
          <w:rFonts w:ascii="Times New Roman" w:hAnsi="Times New Roman" w:cs="Times New Roman"/>
          <w:b/>
          <w:bCs/>
        </w:rPr>
      </w:pPr>
    </w:p>
    <w:p w14:paraId="0CE70AA1" w14:textId="77777777" w:rsidR="00C931EA" w:rsidRDefault="00C931EA" w:rsidP="00940EB5">
      <w:pPr>
        <w:jc w:val="both"/>
        <w:rPr>
          <w:rFonts w:ascii="Times New Roman" w:hAnsi="Times New Roman" w:cs="Times New Roman"/>
          <w:b/>
          <w:bCs/>
        </w:rPr>
      </w:pPr>
    </w:p>
    <w:p w14:paraId="17D0005D" w14:textId="77777777" w:rsidR="00C931EA" w:rsidRDefault="00C931EA" w:rsidP="00940EB5">
      <w:pPr>
        <w:jc w:val="both"/>
        <w:rPr>
          <w:rFonts w:ascii="Times New Roman" w:hAnsi="Times New Roman" w:cs="Times New Roman"/>
          <w:b/>
          <w:bCs/>
        </w:rPr>
      </w:pPr>
    </w:p>
    <w:p w14:paraId="2BC461D0" w14:textId="77777777" w:rsidR="00C931EA" w:rsidRDefault="00C931EA" w:rsidP="00940EB5">
      <w:pPr>
        <w:jc w:val="both"/>
        <w:rPr>
          <w:rFonts w:ascii="Times New Roman" w:hAnsi="Times New Roman" w:cs="Times New Roman"/>
          <w:b/>
          <w:bCs/>
        </w:rPr>
      </w:pPr>
    </w:p>
    <w:p w14:paraId="38ED6EE1" w14:textId="77777777" w:rsidR="00C931EA" w:rsidRDefault="00C931EA" w:rsidP="00940EB5">
      <w:pPr>
        <w:jc w:val="both"/>
        <w:rPr>
          <w:rFonts w:ascii="Times New Roman" w:hAnsi="Times New Roman" w:cs="Times New Roman"/>
          <w:b/>
          <w:bCs/>
        </w:rPr>
      </w:pPr>
    </w:p>
    <w:p w14:paraId="6FE51096" w14:textId="77777777" w:rsidR="00C931EA" w:rsidRDefault="00C931EA" w:rsidP="00940EB5">
      <w:pPr>
        <w:jc w:val="both"/>
        <w:rPr>
          <w:rFonts w:ascii="Times New Roman" w:hAnsi="Times New Roman" w:cs="Times New Roman"/>
          <w:b/>
          <w:bCs/>
        </w:rPr>
      </w:pPr>
    </w:p>
    <w:p w14:paraId="20F615D4" w14:textId="77777777" w:rsidR="00C931EA" w:rsidRDefault="00C931EA" w:rsidP="00940EB5">
      <w:pPr>
        <w:jc w:val="both"/>
        <w:rPr>
          <w:rFonts w:ascii="Times New Roman" w:hAnsi="Times New Roman" w:cs="Times New Roman"/>
          <w:b/>
          <w:bCs/>
        </w:rPr>
      </w:pPr>
    </w:p>
    <w:p w14:paraId="4E3EE367" w14:textId="77777777" w:rsidR="00C931EA" w:rsidRDefault="00C931EA" w:rsidP="00940EB5">
      <w:pPr>
        <w:jc w:val="both"/>
        <w:rPr>
          <w:rFonts w:ascii="Times New Roman" w:hAnsi="Times New Roman" w:cs="Times New Roman"/>
          <w:b/>
          <w:bCs/>
        </w:rPr>
      </w:pPr>
    </w:p>
    <w:p w14:paraId="600262F8" w14:textId="77777777" w:rsidR="00C931EA" w:rsidRDefault="00C931EA" w:rsidP="00940EB5">
      <w:pPr>
        <w:jc w:val="both"/>
        <w:rPr>
          <w:rFonts w:ascii="Times New Roman" w:hAnsi="Times New Roman" w:cs="Times New Roman"/>
          <w:b/>
          <w:bCs/>
        </w:rPr>
      </w:pPr>
    </w:p>
    <w:p w14:paraId="2B544801" w14:textId="77777777" w:rsidR="00C931EA" w:rsidRDefault="00C931EA" w:rsidP="00940EB5">
      <w:pPr>
        <w:jc w:val="both"/>
        <w:rPr>
          <w:rFonts w:ascii="Times New Roman" w:hAnsi="Times New Roman" w:cs="Times New Roman"/>
          <w:b/>
          <w:bCs/>
        </w:rPr>
      </w:pPr>
    </w:p>
    <w:p w14:paraId="53A37EBE" w14:textId="77777777" w:rsidR="00C931EA" w:rsidRDefault="00C931EA" w:rsidP="00940EB5">
      <w:pPr>
        <w:jc w:val="both"/>
        <w:rPr>
          <w:rFonts w:ascii="Times New Roman" w:hAnsi="Times New Roman" w:cs="Times New Roman"/>
          <w:b/>
          <w:bCs/>
        </w:rPr>
      </w:pPr>
    </w:p>
    <w:p w14:paraId="7DA3BDBD" w14:textId="77777777" w:rsidR="00C931EA" w:rsidRDefault="00C931EA" w:rsidP="00940EB5">
      <w:pPr>
        <w:jc w:val="both"/>
        <w:rPr>
          <w:rFonts w:ascii="Times New Roman" w:hAnsi="Times New Roman" w:cs="Times New Roman"/>
          <w:b/>
          <w:bCs/>
        </w:rPr>
      </w:pPr>
    </w:p>
    <w:p w14:paraId="4D3438F8" w14:textId="77777777" w:rsidR="00C931EA" w:rsidRDefault="00C931EA" w:rsidP="00940EB5">
      <w:pPr>
        <w:jc w:val="both"/>
        <w:rPr>
          <w:rFonts w:ascii="Times New Roman" w:hAnsi="Times New Roman" w:cs="Times New Roman"/>
          <w:b/>
          <w:bCs/>
        </w:rPr>
      </w:pPr>
    </w:p>
    <w:p w14:paraId="5C4B0FD0" w14:textId="77777777" w:rsidR="00C931EA" w:rsidRDefault="00C931EA" w:rsidP="00940EB5">
      <w:pPr>
        <w:jc w:val="both"/>
        <w:rPr>
          <w:rFonts w:ascii="Times New Roman" w:hAnsi="Times New Roman" w:cs="Times New Roman"/>
          <w:b/>
          <w:bCs/>
        </w:rPr>
      </w:pPr>
    </w:p>
    <w:p w14:paraId="1840D1E8" w14:textId="77777777" w:rsidR="00C931EA" w:rsidRDefault="00C931EA" w:rsidP="00940EB5">
      <w:pPr>
        <w:jc w:val="both"/>
        <w:rPr>
          <w:rFonts w:ascii="Times New Roman" w:hAnsi="Times New Roman" w:cs="Times New Roman"/>
          <w:b/>
          <w:bCs/>
        </w:rPr>
      </w:pPr>
    </w:p>
    <w:p w14:paraId="5DC9FB0C" w14:textId="77777777" w:rsidR="00C931EA" w:rsidRDefault="00C931EA" w:rsidP="00940EB5">
      <w:pPr>
        <w:jc w:val="both"/>
        <w:rPr>
          <w:rFonts w:ascii="Times New Roman" w:hAnsi="Times New Roman" w:cs="Times New Roman"/>
          <w:b/>
          <w:bCs/>
        </w:rPr>
      </w:pPr>
    </w:p>
    <w:p w14:paraId="4F85CBB9" w14:textId="09C1759F" w:rsidR="00760E3F" w:rsidRPr="00760E3F" w:rsidRDefault="00A86502" w:rsidP="00940EB5">
      <w:pPr>
        <w:jc w:val="both"/>
        <w:rPr>
          <w:rFonts w:ascii="Times New Roman" w:hAnsi="Times New Roman" w:cs="Times New Roman"/>
        </w:rPr>
      </w:pPr>
      <w:r w:rsidRPr="00760E3F">
        <w:rPr>
          <w:rFonts w:ascii="Times New Roman" w:hAnsi="Times New Roman" w:cs="Times New Roman"/>
          <w:b/>
          <w:bCs/>
        </w:rPr>
        <w:lastRenderedPageBreak/>
        <w:t>Problem 3.</w:t>
      </w:r>
    </w:p>
    <w:p w14:paraId="39B82520" w14:textId="3C060F4D" w:rsidR="00940EB5" w:rsidRPr="00760E3F" w:rsidRDefault="00940EB5" w:rsidP="00940EB5">
      <w:pPr>
        <w:jc w:val="both"/>
        <w:rPr>
          <w:rFonts w:ascii="Times New Roman" w:hAnsi="Times New Roman" w:cs="Times New Roman"/>
        </w:rPr>
      </w:pPr>
      <w:r w:rsidRPr="00760E3F">
        <w:rPr>
          <w:rFonts w:ascii="Times New Roman" w:hAnsi="Times New Roman" w:cs="Times New Roman"/>
        </w:rPr>
        <w:t>The following is the trial balance of Guru Ltd. as on March 31, 201</w:t>
      </w:r>
      <w:r w:rsidR="00A86502" w:rsidRPr="00760E3F">
        <w:rPr>
          <w:rFonts w:ascii="Times New Roman" w:hAnsi="Times New Roman" w:cs="Times New Roman"/>
        </w:rPr>
        <w:t>9</w:t>
      </w: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6" w:space="0" w:color="000000"/>
          <w:insideV w:val="single" w:sz="6" w:space="0" w:color="000000"/>
        </w:tblBorders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6690"/>
        <w:gridCol w:w="1170"/>
        <w:gridCol w:w="1156"/>
      </w:tblGrid>
      <w:tr w:rsidR="00940EB5" w:rsidRPr="00760E3F" w14:paraId="10A07EA1" w14:textId="77777777" w:rsidTr="00C931EA">
        <w:tc>
          <w:tcPr>
            <w:tcW w:w="3710" w:type="pct"/>
            <w:shd w:val="clear" w:color="auto" w:fill="auto"/>
          </w:tcPr>
          <w:p w14:paraId="6EA3C822" w14:textId="77777777" w:rsidR="00940EB5" w:rsidRPr="00760E3F" w:rsidRDefault="00940EB5" w:rsidP="00640CDE">
            <w:pPr>
              <w:pStyle w:val="TableContents"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760E3F">
              <w:rPr>
                <w:rFonts w:ascii="Times New Roman" w:hAnsi="Times New Roman" w:cs="Times New Roman"/>
                <w:b/>
                <w:bCs/>
              </w:rPr>
              <w:t>Account Head</w:t>
            </w:r>
          </w:p>
        </w:tc>
        <w:tc>
          <w:tcPr>
            <w:tcW w:w="649" w:type="pct"/>
            <w:shd w:val="clear" w:color="auto" w:fill="auto"/>
          </w:tcPr>
          <w:p w14:paraId="1C41B40B" w14:textId="77777777" w:rsidR="00940EB5" w:rsidRPr="00760E3F" w:rsidRDefault="00940EB5" w:rsidP="00640CDE">
            <w:pPr>
              <w:pStyle w:val="TableContents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760E3F">
              <w:rPr>
                <w:rFonts w:ascii="Times New Roman" w:hAnsi="Times New Roman" w:cs="Times New Roman"/>
                <w:b/>
                <w:bCs/>
              </w:rPr>
              <w:t>Dr. (Rs.</w:t>
            </w:r>
          </w:p>
        </w:tc>
        <w:tc>
          <w:tcPr>
            <w:tcW w:w="641" w:type="pct"/>
            <w:shd w:val="clear" w:color="auto" w:fill="auto"/>
          </w:tcPr>
          <w:p w14:paraId="1FA4CEDC" w14:textId="77777777" w:rsidR="00940EB5" w:rsidRPr="00760E3F" w:rsidRDefault="00940EB5" w:rsidP="00640CDE">
            <w:pPr>
              <w:pStyle w:val="TableContents"/>
              <w:jc w:val="center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  <w:b/>
                <w:bCs/>
              </w:rPr>
              <w:t>Cr. (Rs.)</w:t>
            </w:r>
          </w:p>
        </w:tc>
      </w:tr>
      <w:tr w:rsidR="00940EB5" w:rsidRPr="00760E3F" w14:paraId="41EEDC65" w14:textId="77777777" w:rsidTr="00C931EA">
        <w:tc>
          <w:tcPr>
            <w:tcW w:w="3710" w:type="pct"/>
            <w:shd w:val="clear" w:color="auto" w:fill="auto"/>
          </w:tcPr>
          <w:p w14:paraId="78269C82" w14:textId="77777777" w:rsidR="00940EB5" w:rsidRPr="00760E3F" w:rsidRDefault="00940EB5" w:rsidP="00640CDE">
            <w:pPr>
              <w:pStyle w:val="TableContents"/>
              <w:jc w:val="both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Land and buildings</w:t>
            </w:r>
          </w:p>
        </w:tc>
        <w:tc>
          <w:tcPr>
            <w:tcW w:w="649" w:type="pct"/>
            <w:shd w:val="clear" w:color="auto" w:fill="auto"/>
          </w:tcPr>
          <w:p w14:paraId="7C4F2600" w14:textId="77777777" w:rsidR="00940EB5" w:rsidRPr="00760E3F" w:rsidRDefault="00940EB5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6,50,000</w:t>
            </w:r>
          </w:p>
        </w:tc>
        <w:tc>
          <w:tcPr>
            <w:tcW w:w="641" w:type="pct"/>
            <w:shd w:val="clear" w:color="auto" w:fill="auto"/>
          </w:tcPr>
          <w:p w14:paraId="0371DB18" w14:textId="77777777" w:rsidR="00940EB5" w:rsidRPr="00760E3F" w:rsidRDefault="00940EB5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</w:p>
        </w:tc>
      </w:tr>
      <w:tr w:rsidR="00940EB5" w:rsidRPr="00760E3F" w14:paraId="27D3D66D" w14:textId="77777777" w:rsidTr="00C931EA">
        <w:tc>
          <w:tcPr>
            <w:tcW w:w="3710" w:type="pct"/>
            <w:shd w:val="clear" w:color="auto" w:fill="auto"/>
          </w:tcPr>
          <w:p w14:paraId="0389DCC5" w14:textId="77777777" w:rsidR="00940EB5" w:rsidRPr="00760E3F" w:rsidRDefault="00940EB5" w:rsidP="00640CDE">
            <w:pPr>
              <w:pStyle w:val="TableContents"/>
              <w:jc w:val="both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Plant and Machinery</w:t>
            </w:r>
          </w:p>
        </w:tc>
        <w:tc>
          <w:tcPr>
            <w:tcW w:w="649" w:type="pct"/>
            <w:shd w:val="clear" w:color="auto" w:fill="auto"/>
          </w:tcPr>
          <w:p w14:paraId="5AE72F62" w14:textId="77777777" w:rsidR="00940EB5" w:rsidRPr="00760E3F" w:rsidRDefault="00940EB5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7,50,000</w:t>
            </w:r>
          </w:p>
        </w:tc>
        <w:tc>
          <w:tcPr>
            <w:tcW w:w="641" w:type="pct"/>
            <w:shd w:val="clear" w:color="auto" w:fill="auto"/>
          </w:tcPr>
          <w:p w14:paraId="721196D1" w14:textId="77777777" w:rsidR="00940EB5" w:rsidRPr="00760E3F" w:rsidRDefault="00940EB5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</w:p>
        </w:tc>
      </w:tr>
      <w:tr w:rsidR="00940EB5" w:rsidRPr="00760E3F" w14:paraId="39B17BD7" w14:textId="77777777" w:rsidTr="00C931EA">
        <w:tc>
          <w:tcPr>
            <w:tcW w:w="3710" w:type="pct"/>
            <w:shd w:val="clear" w:color="auto" w:fill="auto"/>
          </w:tcPr>
          <w:p w14:paraId="04D5C8E0" w14:textId="77777777" w:rsidR="00940EB5" w:rsidRPr="00760E3F" w:rsidRDefault="00940EB5" w:rsidP="00640CDE">
            <w:pPr>
              <w:pStyle w:val="TableContents"/>
              <w:jc w:val="both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Furniture and fittings</w:t>
            </w:r>
          </w:p>
        </w:tc>
        <w:tc>
          <w:tcPr>
            <w:tcW w:w="649" w:type="pct"/>
            <w:shd w:val="clear" w:color="auto" w:fill="auto"/>
          </w:tcPr>
          <w:p w14:paraId="1887F279" w14:textId="77777777" w:rsidR="00940EB5" w:rsidRPr="00760E3F" w:rsidRDefault="00940EB5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50,000</w:t>
            </w:r>
          </w:p>
        </w:tc>
        <w:tc>
          <w:tcPr>
            <w:tcW w:w="641" w:type="pct"/>
            <w:shd w:val="clear" w:color="auto" w:fill="auto"/>
          </w:tcPr>
          <w:p w14:paraId="326DCF2B" w14:textId="77777777" w:rsidR="00940EB5" w:rsidRPr="00760E3F" w:rsidRDefault="00940EB5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</w:p>
        </w:tc>
      </w:tr>
      <w:tr w:rsidR="00940EB5" w:rsidRPr="00760E3F" w14:paraId="55E0951E" w14:textId="77777777" w:rsidTr="00C931EA">
        <w:tc>
          <w:tcPr>
            <w:tcW w:w="3710" w:type="pct"/>
            <w:shd w:val="clear" w:color="auto" w:fill="auto"/>
          </w:tcPr>
          <w:p w14:paraId="68E8AB10" w14:textId="77777777" w:rsidR="00940EB5" w:rsidRPr="00760E3F" w:rsidRDefault="00940EB5" w:rsidP="00640CDE">
            <w:pPr>
              <w:pStyle w:val="TableContents"/>
              <w:jc w:val="both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Goodwill</w:t>
            </w:r>
          </w:p>
        </w:tc>
        <w:tc>
          <w:tcPr>
            <w:tcW w:w="649" w:type="pct"/>
            <w:shd w:val="clear" w:color="auto" w:fill="auto"/>
          </w:tcPr>
          <w:p w14:paraId="40F77B59" w14:textId="77777777" w:rsidR="00940EB5" w:rsidRPr="00760E3F" w:rsidRDefault="00940EB5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1,10,000</w:t>
            </w:r>
          </w:p>
        </w:tc>
        <w:tc>
          <w:tcPr>
            <w:tcW w:w="641" w:type="pct"/>
            <w:shd w:val="clear" w:color="auto" w:fill="auto"/>
          </w:tcPr>
          <w:p w14:paraId="7143ECCE" w14:textId="77777777" w:rsidR="00940EB5" w:rsidRPr="00760E3F" w:rsidRDefault="00940EB5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</w:p>
        </w:tc>
      </w:tr>
      <w:tr w:rsidR="00940EB5" w:rsidRPr="00760E3F" w14:paraId="65B171C9" w14:textId="77777777" w:rsidTr="00C931EA">
        <w:tc>
          <w:tcPr>
            <w:tcW w:w="3710" w:type="pct"/>
            <w:shd w:val="clear" w:color="auto" w:fill="auto"/>
          </w:tcPr>
          <w:p w14:paraId="23C58A86" w14:textId="77777777" w:rsidR="00940EB5" w:rsidRPr="00760E3F" w:rsidRDefault="00940EB5" w:rsidP="00640CDE">
            <w:pPr>
              <w:pStyle w:val="TableContents"/>
              <w:jc w:val="both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Patents</w:t>
            </w:r>
          </w:p>
        </w:tc>
        <w:tc>
          <w:tcPr>
            <w:tcW w:w="649" w:type="pct"/>
            <w:shd w:val="clear" w:color="auto" w:fill="auto"/>
          </w:tcPr>
          <w:p w14:paraId="6C5FFC5C" w14:textId="77777777" w:rsidR="00940EB5" w:rsidRPr="00760E3F" w:rsidRDefault="00940EB5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90,000</w:t>
            </w:r>
          </w:p>
        </w:tc>
        <w:tc>
          <w:tcPr>
            <w:tcW w:w="641" w:type="pct"/>
            <w:shd w:val="clear" w:color="auto" w:fill="auto"/>
          </w:tcPr>
          <w:p w14:paraId="396152C7" w14:textId="77777777" w:rsidR="00940EB5" w:rsidRPr="00760E3F" w:rsidRDefault="00940EB5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</w:p>
        </w:tc>
      </w:tr>
      <w:tr w:rsidR="00940EB5" w:rsidRPr="00760E3F" w14:paraId="118CA30F" w14:textId="77777777" w:rsidTr="00C931EA">
        <w:tc>
          <w:tcPr>
            <w:tcW w:w="3710" w:type="pct"/>
            <w:shd w:val="clear" w:color="auto" w:fill="auto"/>
          </w:tcPr>
          <w:p w14:paraId="63670F86" w14:textId="77777777" w:rsidR="00940EB5" w:rsidRPr="00760E3F" w:rsidRDefault="00940EB5" w:rsidP="00640CDE">
            <w:pPr>
              <w:pStyle w:val="TableContents"/>
              <w:jc w:val="both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Loose tools</w:t>
            </w:r>
          </w:p>
        </w:tc>
        <w:tc>
          <w:tcPr>
            <w:tcW w:w="649" w:type="pct"/>
            <w:shd w:val="clear" w:color="auto" w:fill="auto"/>
          </w:tcPr>
          <w:p w14:paraId="03CB69EA" w14:textId="77777777" w:rsidR="00940EB5" w:rsidRPr="00760E3F" w:rsidRDefault="00940EB5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8,000</w:t>
            </w:r>
          </w:p>
        </w:tc>
        <w:tc>
          <w:tcPr>
            <w:tcW w:w="641" w:type="pct"/>
            <w:shd w:val="clear" w:color="auto" w:fill="auto"/>
          </w:tcPr>
          <w:p w14:paraId="2DAAEE81" w14:textId="77777777" w:rsidR="00940EB5" w:rsidRPr="00760E3F" w:rsidRDefault="00940EB5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</w:p>
        </w:tc>
      </w:tr>
      <w:tr w:rsidR="00940EB5" w:rsidRPr="00760E3F" w14:paraId="4918AF88" w14:textId="77777777" w:rsidTr="00C931EA">
        <w:tc>
          <w:tcPr>
            <w:tcW w:w="3710" w:type="pct"/>
            <w:shd w:val="clear" w:color="auto" w:fill="auto"/>
          </w:tcPr>
          <w:p w14:paraId="5B5821E8" w14:textId="77777777" w:rsidR="00940EB5" w:rsidRPr="00760E3F" w:rsidRDefault="00940EB5" w:rsidP="00640CDE">
            <w:pPr>
              <w:pStyle w:val="TableContents"/>
              <w:jc w:val="both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Sundry debtors</w:t>
            </w:r>
          </w:p>
        </w:tc>
        <w:tc>
          <w:tcPr>
            <w:tcW w:w="649" w:type="pct"/>
            <w:shd w:val="clear" w:color="auto" w:fill="auto"/>
          </w:tcPr>
          <w:p w14:paraId="5F19A89B" w14:textId="77777777" w:rsidR="00940EB5" w:rsidRPr="00760E3F" w:rsidRDefault="00940EB5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2,50,000</w:t>
            </w:r>
          </w:p>
        </w:tc>
        <w:tc>
          <w:tcPr>
            <w:tcW w:w="641" w:type="pct"/>
            <w:shd w:val="clear" w:color="auto" w:fill="auto"/>
          </w:tcPr>
          <w:p w14:paraId="76662EA7" w14:textId="77777777" w:rsidR="00940EB5" w:rsidRPr="00760E3F" w:rsidRDefault="00940EB5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</w:p>
        </w:tc>
      </w:tr>
      <w:tr w:rsidR="00940EB5" w:rsidRPr="00760E3F" w14:paraId="1C5ACA48" w14:textId="77777777" w:rsidTr="00C931EA">
        <w:tc>
          <w:tcPr>
            <w:tcW w:w="3710" w:type="pct"/>
            <w:shd w:val="clear" w:color="auto" w:fill="auto"/>
          </w:tcPr>
          <w:p w14:paraId="5312DFC7" w14:textId="77777777" w:rsidR="00940EB5" w:rsidRPr="00760E3F" w:rsidRDefault="00940EB5" w:rsidP="00640CDE">
            <w:pPr>
              <w:pStyle w:val="TableContents"/>
              <w:jc w:val="both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Bills receivable</w:t>
            </w:r>
          </w:p>
        </w:tc>
        <w:tc>
          <w:tcPr>
            <w:tcW w:w="649" w:type="pct"/>
            <w:shd w:val="clear" w:color="auto" w:fill="auto"/>
          </w:tcPr>
          <w:p w14:paraId="161FBA4D" w14:textId="77777777" w:rsidR="00940EB5" w:rsidRPr="00760E3F" w:rsidRDefault="00940EB5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6,500</w:t>
            </w:r>
          </w:p>
        </w:tc>
        <w:tc>
          <w:tcPr>
            <w:tcW w:w="641" w:type="pct"/>
            <w:shd w:val="clear" w:color="auto" w:fill="auto"/>
          </w:tcPr>
          <w:p w14:paraId="5A3AC9C1" w14:textId="77777777" w:rsidR="00940EB5" w:rsidRPr="00760E3F" w:rsidRDefault="00940EB5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</w:p>
        </w:tc>
      </w:tr>
      <w:tr w:rsidR="00940EB5" w:rsidRPr="00760E3F" w14:paraId="4AF499A8" w14:textId="77777777" w:rsidTr="00C931EA">
        <w:tc>
          <w:tcPr>
            <w:tcW w:w="3710" w:type="pct"/>
            <w:shd w:val="clear" w:color="auto" w:fill="auto"/>
          </w:tcPr>
          <w:p w14:paraId="620EE57A" w14:textId="77777777" w:rsidR="00940EB5" w:rsidRPr="00760E3F" w:rsidRDefault="00940EB5" w:rsidP="00640CDE">
            <w:pPr>
              <w:pStyle w:val="TableContents"/>
              <w:jc w:val="both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Cash at bank</w:t>
            </w:r>
          </w:p>
        </w:tc>
        <w:tc>
          <w:tcPr>
            <w:tcW w:w="649" w:type="pct"/>
            <w:shd w:val="clear" w:color="auto" w:fill="auto"/>
          </w:tcPr>
          <w:p w14:paraId="7086516F" w14:textId="77777777" w:rsidR="00940EB5" w:rsidRPr="00760E3F" w:rsidRDefault="00940EB5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18,000</w:t>
            </w:r>
          </w:p>
        </w:tc>
        <w:tc>
          <w:tcPr>
            <w:tcW w:w="641" w:type="pct"/>
            <w:shd w:val="clear" w:color="auto" w:fill="auto"/>
          </w:tcPr>
          <w:p w14:paraId="6BEF008A" w14:textId="77777777" w:rsidR="00940EB5" w:rsidRPr="00760E3F" w:rsidRDefault="00940EB5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</w:p>
        </w:tc>
      </w:tr>
      <w:tr w:rsidR="00940EB5" w:rsidRPr="00760E3F" w14:paraId="27DF5B45" w14:textId="77777777" w:rsidTr="00C931EA">
        <w:tc>
          <w:tcPr>
            <w:tcW w:w="3710" w:type="pct"/>
            <w:shd w:val="clear" w:color="auto" w:fill="auto"/>
          </w:tcPr>
          <w:p w14:paraId="24B78EAF" w14:textId="77777777" w:rsidR="00940EB5" w:rsidRPr="00760E3F" w:rsidRDefault="00940EB5" w:rsidP="00640CDE">
            <w:pPr>
              <w:pStyle w:val="TableContents"/>
              <w:jc w:val="both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Cash in hand</w:t>
            </w:r>
          </w:p>
        </w:tc>
        <w:tc>
          <w:tcPr>
            <w:tcW w:w="649" w:type="pct"/>
            <w:shd w:val="clear" w:color="auto" w:fill="auto"/>
          </w:tcPr>
          <w:p w14:paraId="30E9A272" w14:textId="77777777" w:rsidR="00940EB5" w:rsidRPr="00760E3F" w:rsidRDefault="00940EB5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5,500</w:t>
            </w:r>
          </w:p>
        </w:tc>
        <w:tc>
          <w:tcPr>
            <w:tcW w:w="641" w:type="pct"/>
            <w:shd w:val="clear" w:color="auto" w:fill="auto"/>
          </w:tcPr>
          <w:p w14:paraId="0E09C536" w14:textId="77777777" w:rsidR="00940EB5" w:rsidRPr="00760E3F" w:rsidRDefault="00940EB5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</w:p>
        </w:tc>
      </w:tr>
      <w:tr w:rsidR="00940EB5" w:rsidRPr="00760E3F" w14:paraId="11D2E550" w14:textId="77777777" w:rsidTr="00C931EA">
        <w:tc>
          <w:tcPr>
            <w:tcW w:w="3710" w:type="pct"/>
            <w:shd w:val="clear" w:color="auto" w:fill="auto"/>
          </w:tcPr>
          <w:p w14:paraId="3EBD37D0" w14:textId="77777777" w:rsidR="00940EB5" w:rsidRPr="00760E3F" w:rsidRDefault="00940EB5" w:rsidP="00640CDE">
            <w:pPr>
              <w:pStyle w:val="TableContents"/>
              <w:jc w:val="both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Share capital</w:t>
            </w:r>
          </w:p>
        </w:tc>
        <w:tc>
          <w:tcPr>
            <w:tcW w:w="649" w:type="pct"/>
            <w:shd w:val="clear" w:color="auto" w:fill="auto"/>
          </w:tcPr>
          <w:p w14:paraId="7C1306EB" w14:textId="77777777" w:rsidR="00940EB5" w:rsidRPr="00760E3F" w:rsidRDefault="00940EB5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641" w:type="pct"/>
            <w:shd w:val="clear" w:color="auto" w:fill="auto"/>
          </w:tcPr>
          <w:p w14:paraId="00FD55D8" w14:textId="77777777" w:rsidR="00940EB5" w:rsidRPr="00760E3F" w:rsidRDefault="00940EB5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7,50,000</w:t>
            </w:r>
          </w:p>
        </w:tc>
      </w:tr>
      <w:tr w:rsidR="00940EB5" w:rsidRPr="00760E3F" w14:paraId="7D6CD542" w14:textId="77777777" w:rsidTr="00C931EA">
        <w:tc>
          <w:tcPr>
            <w:tcW w:w="3710" w:type="pct"/>
            <w:shd w:val="clear" w:color="auto" w:fill="auto"/>
          </w:tcPr>
          <w:p w14:paraId="62B3D71F" w14:textId="77777777" w:rsidR="00940EB5" w:rsidRPr="00760E3F" w:rsidRDefault="00940EB5" w:rsidP="00640CDE">
            <w:pPr>
              <w:pStyle w:val="TableContents"/>
              <w:jc w:val="both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Term loan</w:t>
            </w:r>
          </w:p>
        </w:tc>
        <w:tc>
          <w:tcPr>
            <w:tcW w:w="649" w:type="pct"/>
            <w:shd w:val="clear" w:color="auto" w:fill="auto"/>
          </w:tcPr>
          <w:p w14:paraId="2850BA49" w14:textId="77777777" w:rsidR="00940EB5" w:rsidRPr="00760E3F" w:rsidRDefault="00940EB5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641" w:type="pct"/>
            <w:shd w:val="clear" w:color="auto" w:fill="auto"/>
          </w:tcPr>
          <w:p w14:paraId="3C07419C" w14:textId="77777777" w:rsidR="00940EB5" w:rsidRPr="00760E3F" w:rsidRDefault="00940EB5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1,50,000</w:t>
            </w:r>
          </w:p>
        </w:tc>
      </w:tr>
      <w:tr w:rsidR="00940EB5" w:rsidRPr="00760E3F" w14:paraId="03ECB895" w14:textId="77777777" w:rsidTr="00C931EA">
        <w:tc>
          <w:tcPr>
            <w:tcW w:w="3710" w:type="pct"/>
            <w:shd w:val="clear" w:color="auto" w:fill="auto"/>
          </w:tcPr>
          <w:p w14:paraId="533E5224" w14:textId="77777777" w:rsidR="00940EB5" w:rsidRPr="00760E3F" w:rsidRDefault="00940EB5" w:rsidP="00640CDE">
            <w:pPr>
              <w:pStyle w:val="TableContents"/>
              <w:jc w:val="both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Profit and loss account</w:t>
            </w:r>
          </w:p>
        </w:tc>
        <w:tc>
          <w:tcPr>
            <w:tcW w:w="649" w:type="pct"/>
            <w:shd w:val="clear" w:color="auto" w:fill="auto"/>
          </w:tcPr>
          <w:p w14:paraId="18E21103" w14:textId="77777777" w:rsidR="00940EB5" w:rsidRPr="00760E3F" w:rsidRDefault="00940EB5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641" w:type="pct"/>
            <w:shd w:val="clear" w:color="auto" w:fill="auto"/>
          </w:tcPr>
          <w:p w14:paraId="33B36314" w14:textId="77777777" w:rsidR="00940EB5" w:rsidRPr="00760E3F" w:rsidRDefault="00940EB5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65,000</w:t>
            </w:r>
          </w:p>
        </w:tc>
      </w:tr>
      <w:tr w:rsidR="00940EB5" w:rsidRPr="00760E3F" w14:paraId="13FCE7E1" w14:textId="77777777" w:rsidTr="00C931EA">
        <w:tc>
          <w:tcPr>
            <w:tcW w:w="3710" w:type="pct"/>
            <w:shd w:val="clear" w:color="auto" w:fill="auto"/>
          </w:tcPr>
          <w:p w14:paraId="2B71D617" w14:textId="77777777" w:rsidR="00940EB5" w:rsidRPr="00760E3F" w:rsidRDefault="00940EB5" w:rsidP="00640CDE">
            <w:pPr>
              <w:pStyle w:val="TableContents"/>
              <w:jc w:val="both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Sundry creditors</w:t>
            </w:r>
          </w:p>
        </w:tc>
        <w:tc>
          <w:tcPr>
            <w:tcW w:w="649" w:type="pct"/>
            <w:shd w:val="clear" w:color="auto" w:fill="auto"/>
          </w:tcPr>
          <w:p w14:paraId="492EFF68" w14:textId="77777777" w:rsidR="00940EB5" w:rsidRPr="00760E3F" w:rsidRDefault="00940EB5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641" w:type="pct"/>
            <w:shd w:val="clear" w:color="auto" w:fill="auto"/>
          </w:tcPr>
          <w:p w14:paraId="2B090476" w14:textId="77777777" w:rsidR="00940EB5" w:rsidRPr="00760E3F" w:rsidRDefault="00940EB5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75,000</w:t>
            </w:r>
          </w:p>
        </w:tc>
      </w:tr>
      <w:tr w:rsidR="00940EB5" w:rsidRPr="00760E3F" w14:paraId="720190E2" w14:textId="77777777" w:rsidTr="00C931EA">
        <w:tc>
          <w:tcPr>
            <w:tcW w:w="3710" w:type="pct"/>
            <w:shd w:val="clear" w:color="auto" w:fill="auto"/>
          </w:tcPr>
          <w:p w14:paraId="68586160" w14:textId="77777777" w:rsidR="00940EB5" w:rsidRPr="00760E3F" w:rsidRDefault="00940EB5" w:rsidP="00640CDE">
            <w:pPr>
              <w:pStyle w:val="TableContents"/>
              <w:jc w:val="both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Provision for doubtful debts</w:t>
            </w:r>
          </w:p>
        </w:tc>
        <w:tc>
          <w:tcPr>
            <w:tcW w:w="649" w:type="pct"/>
            <w:shd w:val="clear" w:color="auto" w:fill="auto"/>
          </w:tcPr>
          <w:p w14:paraId="219C9A63" w14:textId="77777777" w:rsidR="00940EB5" w:rsidRPr="00760E3F" w:rsidRDefault="00940EB5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641" w:type="pct"/>
            <w:shd w:val="clear" w:color="auto" w:fill="auto"/>
          </w:tcPr>
          <w:p w14:paraId="0FDB7AC5" w14:textId="77777777" w:rsidR="00940EB5" w:rsidRPr="00760E3F" w:rsidRDefault="00940EB5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1,000</w:t>
            </w:r>
          </w:p>
        </w:tc>
      </w:tr>
      <w:tr w:rsidR="00940EB5" w:rsidRPr="00760E3F" w14:paraId="4669DE76" w14:textId="77777777" w:rsidTr="00C931EA">
        <w:tc>
          <w:tcPr>
            <w:tcW w:w="3710" w:type="pct"/>
            <w:shd w:val="clear" w:color="auto" w:fill="auto"/>
          </w:tcPr>
          <w:p w14:paraId="41202C95" w14:textId="77777777" w:rsidR="00940EB5" w:rsidRPr="00760E3F" w:rsidRDefault="00940EB5" w:rsidP="00640CDE">
            <w:pPr>
              <w:pStyle w:val="TableContents"/>
              <w:jc w:val="both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Bad debts recovered</w:t>
            </w:r>
          </w:p>
        </w:tc>
        <w:tc>
          <w:tcPr>
            <w:tcW w:w="649" w:type="pct"/>
            <w:shd w:val="clear" w:color="auto" w:fill="auto"/>
          </w:tcPr>
          <w:p w14:paraId="0A5B1AFC" w14:textId="77777777" w:rsidR="00940EB5" w:rsidRPr="00760E3F" w:rsidRDefault="00940EB5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641" w:type="pct"/>
            <w:shd w:val="clear" w:color="auto" w:fill="auto"/>
          </w:tcPr>
          <w:p w14:paraId="6426FAA1" w14:textId="77777777" w:rsidR="00940EB5" w:rsidRPr="00760E3F" w:rsidRDefault="00940EB5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450</w:t>
            </w:r>
          </w:p>
        </w:tc>
      </w:tr>
      <w:tr w:rsidR="00940EB5" w:rsidRPr="00760E3F" w14:paraId="3800607A" w14:textId="77777777" w:rsidTr="00C931EA">
        <w:tc>
          <w:tcPr>
            <w:tcW w:w="3710" w:type="pct"/>
            <w:shd w:val="clear" w:color="auto" w:fill="auto"/>
          </w:tcPr>
          <w:p w14:paraId="668824E3" w14:textId="77777777" w:rsidR="00940EB5" w:rsidRPr="00760E3F" w:rsidRDefault="00940EB5" w:rsidP="00640CDE">
            <w:pPr>
              <w:pStyle w:val="TableContents"/>
              <w:jc w:val="both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Provision for depreciation :</w:t>
            </w:r>
          </w:p>
          <w:p w14:paraId="0FFC185F" w14:textId="77777777" w:rsidR="00940EB5" w:rsidRPr="00760E3F" w:rsidRDefault="00940EB5" w:rsidP="00640CDE">
            <w:pPr>
              <w:pStyle w:val="TableContents"/>
              <w:jc w:val="both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 xml:space="preserve">     Plant and machinery</w:t>
            </w:r>
          </w:p>
          <w:p w14:paraId="553FAA4F" w14:textId="77777777" w:rsidR="00940EB5" w:rsidRPr="00760E3F" w:rsidRDefault="00940EB5" w:rsidP="00640CDE">
            <w:pPr>
              <w:pStyle w:val="TableContents"/>
              <w:jc w:val="both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 xml:space="preserve">     Furniture and fittings</w:t>
            </w:r>
          </w:p>
        </w:tc>
        <w:tc>
          <w:tcPr>
            <w:tcW w:w="649" w:type="pct"/>
            <w:shd w:val="clear" w:color="auto" w:fill="auto"/>
          </w:tcPr>
          <w:p w14:paraId="06758294" w14:textId="77777777" w:rsidR="00940EB5" w:rsidRPr="00760E3F" w:rsidRDefault="00940EB5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641" w:type="pct"/>
            <w:shd w:val="clear" w:color="auto" w:fill="auto"/>
          </w:tcPr>
          <w:p w14:paraId="651F0E21" w14:textId="77777777" w:rsidR="00940EB5" w:rsidRPr="00760E3F" w:rsidRDefault="00940EB5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</w:p>
          <w:p w14:paraId="736DE1D3" w14:textId="77777777" w:rsidR="00940EB5" w:rsidRPr="00760E3F" w:rsidRDefault="00940EB5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2,75,000</w:t>
            </w:r>
          </w:p>
          <w:p w14:paraId="597D53B0" w14:textId="77777777" w:rsidR="00940EB5" w:rsidRPr="00760E3F" w:rsidRDefault="00940EB5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20,000</w:t>
            </w:r>
          </w:p>
        </w:tc>
      </w:tr>
      <w:tr w:rsidR="00940EB5" w:rsidRPr="00760E3F" w14:paraId="0970103B" w14:textId="77777777" w:rsidTr="00C931EA">
        <w:tc>
          <w:tcPr>
            <w:tcW w:w="3710" w:type="pct"/>
            <w:shd w:val="clear" w:color="auto" w:fill="auto"/>
          </w:tcPr>
          <w:p w14:paraId="0182047C" w14:textId="77777777" w:rsidR="00940EB5" w:rsidRPr="00760E3F" w:rsidRDefault="00940EB5" w:rsidP="00640CDE">
            <w:pPr>
              <w:pStyle w:val="TableContents"/>
              <w:jc w:val="both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Discount received</w:t>
            </w:r>
          </w:p>
        </w:tc>
        <w:tc>
          <w:tcPr>
            <w:tcW w:w="649" w:type="pct"/>
            <w:shd w:val="clear" w:color="auto" w:fill="auto"/>
          </w:tcPr>
          <w:p w14:paraId="73F2CC8E" w14:textId="77777777" w:rsidR="00940EB5" w:rsidRPr="00760E3F" w:rsidRDefault="00940EB5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641" w:type="pct"/>
            <w:shd w:val="clear" w:color="auto" w:fill="auto"/>
          </w:tcPr>
          <w:p w14:paraId="449E56AD" w14:textId="77777777" w:rsidR="00940EB5" w:rsidRPr="00760E3F" w:rsidRDefault="00940EB5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4,000</w:t>
            </w:r>
          </w:p>
        </w:tc>
      </w:tr>
      <w:tr w:rsidR="00940EB5" w:rsidRPr="00760E3F" w14:paraId="516C8136" w14:textId="77777777" w:rsidTr="00C931EA">
        <w:tc>
          <w:tcPr>
            <w:tcW w:w="3710" w:type="pct"/>
            <w:shd w:val="clear" w:color="auto" w:fill="auto"/>
          </w:tcPr>
          <w:p w14:paraId="2B2B51B2" w14:textId="77777777" w:rsidR="00940EB5" w:rsidRPr="00760E3F" w:rsidRDefault="00940EB5" w:rsidP="00640CDE">
            <w:pPr>
              <w:pStyle w:val="TableContents"/>
              <w:jc w:val="both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Returns inward and outward</w:t>
            </w:r>
          </w:p>
        </w:tc>
        <w:tc>
          <w:tcPr>
            <w:tcW w:w="649" w:type="pct"/>
            <w:shd w:val="clear" w:color="auto" w:fill="auto"/>
          </w:tcPr>
          <w:p w14:paraId="37E9DE39" w14:textId="77777777" w:rsidR="00940EB5" w:rsidRPr="00760E3F" w:rsidRDefault="00940EB5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5,000</w:t>
            </w:r>
          </w:p>
        </w:tc>
        <w:tc>
          <w:tcPr>
            <w:tcW w:w="641" w:type="pct"/>
            <w:shd w:val="clear" w:color="auto" w:fill="auto"/>
          </w:tcPr>
          <w:p w14:paraId="21FF1244" w14:textId="77777777" w:rsidR="00940EB5" w:rsidRPr="00760E3F" w:rsidRDefault="00940EB5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3,000</w:t>
            </w:r>
          </w:p>
        </w:tc>
      </w:tr>
      <w:tr w:rsidR="00940EB5" w:rsidRPr="00760E3F" w14:paraId="7A8473F9" w14:textId="77777777" w:rsidTr="00C931EA">
        <w:tc>
          <w:tcPr>
            <w:tcW w:w="3710" w:type="pct"/>
            <w:shd w:val="clear" w:color="auto" w:fill="auto"/>
          </w:tcPr>
          <w:p w14:paraId="4AA5CB89" w14:textId="77777777" w:rsidR="00940EB5" w:rsidRPr="00760E3F" w:rsidRDefault="00940EB5" w:rsidP="00640CDE">
            <w:pPr>
              <w:pStyle w:val="TableContents"/>
              <w:jc w:val="both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Opening stock</w:t>
            </w:r>
          </w:p>
        </w:tc>
        <w:tc>
          <w:tcPr>
            <w:tcW w:w="649" w:type="pct"/>
            <w:shd w:val="clear" w:color="auto" w:fill="auto"/>
          </w:tcPr>
          <w:p w14:paraId="557E1538" w14:textId="77777777" w:rsidR="00940EB5" w:rsidRPr="00760E3F" w:rsidRDefault="00940EB5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18,000</w:t>
            </w:r>
          </w:p>
        </w:tc>
        <w:tc>
          <w:tcPr>
            <w:tcW w:w="641" w:type="pct"/>
            <w:shd w:val="clear" w:color="auto" w:fill="auto"/>
          </w:tcPr>
          <w:p w14:paraId="6100E600" w14:textId="77777777" w:rsidR="00940EB5" w:rsidRPr="00760E3F" w:rsidRDefault="00940EB5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</w:p>
        </w:tc>
      </w:tr>
      <w:tr w:rsidR="00940EB5" w:rsidRPr="00760E3F" w14:paraId="2C5CE001" w14:textId="77777777" w:rsidTr="00C931EA">
        <w:tc>
          <w:tcPr>
            <w:tcW w:w="3710" w:type="pct"/>
            <w:shd w:val="clear" w:color="auto" w:fill="auto"/>
          </w:tcPr>
          <w:p w14:paraId="46621FD4" w14:textId="77777777" w:rsidR="00940EB5" w:rsidRPr="00760E3F" w:rsidRDefault="00940EB5" w:rsidP="00640CDE">
            <w:pPr>
              <w:pStyle w:val="TableContents"/>
              <w:jc w:val="both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Purchases</w:t>
            </w:r>
          </w:p>
        </w:tc>
        <w:tc>
          <w:tcPr>
            <w:tcW w:w="649" w:type="pct"/>
            <w:shd w:val="clear" w:color="auto" w:fill="auto"/>
          </w:tcPr>
          <w:p w14:paraId="3D6BD1F8" w14:textId="77777777" w:rsidR="00940EB5" w:rsidRPr="00760E3F" w:rsidRDefault="00940EB5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10,22,650</w:t>
            </w:r>
          </w:p>
        </w:tc>
        <w:tc>
          <w:tcPr>
            <w:tcW w:w="641" w:type="pct"/>
            <w:shd w:val="clear" w:color="auto" w:fill="auto"/>
          </w:tcPr>
          <w:p w14:paraId="6C62FBA5" w14:textId="77777777" w:rsidR="00940EB5" w:rsidRPr="00760E3F" w:rsidRDefault="00940EB5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</w:p>
        </w:tc>
      </w:tr>
      <w:tr w:rsidR="00940EB5" w:rsidRPr="00760E3F" w14:paraId="43C24D18" w14:textId="77777777" w:rsidTr="00C931EA">
        <w:tc>
          <w:tcPr>
            <w:tcW w:w="3710" w:type="pct"/>
            <w:shd w:val="clear" w:color="auto" w:fill="auto"/>
          </w:tcPr>
          <w:p w14:paraId="020A51F8" w14:textId="77777777" w:rsidR="00940EB5" w:rsidRPr="00760E3F" w:rsidRDefault="00940EB5" w:rsidP="00640CDE">
            <w:pPr>
              <w:pStyle w:val="TableContents"/>
              <w:jc w:val="both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Sales</w:t>
            </w:r>
          </w:p>
        </w:tc>
        <w:tc>
          <w:tcPr>
            <w:tcW w:w="649" w:type="pct"/>
            <w:shd w:val="clear" w:color="auto" w:fill="auto"/>
          </w:tcPr>
          <w:p w14:paraId="60F75522" w14:textId="77777777" w:rsidR="00940EB5" w:rsidRPr="00760E3F" w:rsidRDefault="00940EB5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641" w:type="pct"/>
            <w:shd w:val="clear" w:color="auto" w:fill="auto"/>
          </w:tcPr>
          <w:p w14:paraId="0B89E27B" w14:textId="77777777" w:rsidR="00940EB5" w:rsidRPr="00760E3F" w:rsidRDefault="00940EB5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25,00,000</w:t>
            </w:r>
          </w:p>
        </w:tc>
      </w:tr>
      <w:tr w:rsidR="00940EB5" w:rsidRPr="00760E3F" w14:paraId="63BA0CB6" w14:textId="77777777" w:rsidTr="00C931EA">
        <w:tc>
          <w:tcPr>
            <w:tcW w:w="3710" w:type="pct"/>
            <w:shd w:val="clear" w:color="auto" w:fill="auto"/>
          </w:tcPr>
          <w:p w14:paraId="10146558" w14:textId="77777777" w:rsidR="00940EB5" w:rsidRPr="00760E3F" w:rsidRDefault="00940EB5" w:rsidP="00640CDE">
            <w:pPr>
              <w:pStyle w:val="TableContents"/>
              <w:jc w:val="both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Wages</w:t>
            </w:r>
          </w:p>
        </w:tc>
        <w:tc>
          <w:tcPr>
            <w:tcW w:w="649" w:type="pct"/>
            <w:shd w:val="clear" w:color="auto" w:fill="auto"/>
          </w:tcPr>
          <w:p w14:paraId="7980895A" w14:textId="77777777" w:rsidR="00940EB5" w:rsidRPr="00760E3F" w:rsidRDefault="00940EB5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6,00,000</w:t>
            </w:r>
          </w:p>
        </w:tc>
        <w:tc>
          <w:tcPr>
            <w:tcW w:w="641" w:type="pct"/>
            <w:shd w:val="clear" w:color="auto" w:fill="auto"/>
          </w:tcPr>
          <w:p w14:paraId="53223E3A" w14:textId="77777777" w:rsidR="00940EB5" w:rsidRPr="00760E3F" w:rsidRDefault="00940EB5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</w:p>
        </w:tc>
      </w:tr>
      <w:tr w:rsidR="00940EB5" w:rsidRPr="00760E3F" w14:paraId="5E7D9F20" w14:textId="77777777" w:rsidTr="00C931EA">
        <w:tc>
          <w:tcPr>
            <w:tcW w:w="3710" w:type="pct"/>
            <w:shd w:val="clear" w:color="auto" w:fill="auto"/>
          </w:tcPr>
          <w:p w14:paraId="7386938E" w14:textId="77777777" w:rsidR="00940EB5" w:rsidRPr="00760E3F" w:rsidRDefault="00940EB5" w:rsidP="00640CDE">
            <w:pPr>
              <w:pStyle w:val="TableContents"/>
              <w:jc w:val="both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Carriage inward</w:t>
            </w:r>
          </w:p>
        </w:tc>
        <w:tc>
          <w:tcPr>
            <w:tcW w:w="649" w:type="pct"/>
            <w:shd w:val="clear" w:color="auto" w:fill="auto"/>
          </w:tcPr>
          <w:p w14:paraId="0CD7AEF1" w14:textId="77777777" w:rsidR="00940EB5" w:rsidRPr="00760E3F" w:rsidRDefault="00940EB5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5,000</w:t>
            </w:r>
          </w:p>
        </w:tc>
        <w:tc>
          <w:tcPr>
            <w:tcW w:w="641" w:type="pct"/>
            <w:shd w:val="clear" w:color="auto" w:fill="auto"/>
          </w:tcPr>
          <w:p w14:paraId="495F0CDF" w14:textId="77777777" w:rsidR="00940EB5" w:rsidRPr="00760E3F" w:rsidRDefault="00940EB5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</w:p>
        </w:tc>
      </w:tr>
      <w:tr w:rsidR="00940EB5" w:rsidRPr="00760E3F" w14:paraId="3068FD30" w14:textId="77777777" w:rsidTr="00C931EA">
        <w:tc>
          <w:tcPr>
            <w:tcW w:w="3710" w:type="pct"/>
            <w:shd w:val="clear" w:color="auto" w:fill="auto"/>
          </w:tcPr>
          <w:p w14:paraId="144E7FD8" w14:textId="77777777" w:rsidR="00940EB5" w:rsidRPr="00760E3F" w:rsidRDefault="00940EB5" w:rsidP="00640CDE">
            <w:pPr>
              <w:pStyle w:val="TableContents"/>
              <w:jc w:val="both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Salaries</w:t>
            </w:r>
          </w:p>
        </w:tc>
        <w:tc>
          <w:tcPr>
            <w:tcW w:w="649" w:type="pct"/>
            <w:shd w:val="clear" w:color="auto" w:fill="auto"/>
          </w:tcPr>
          <w:p w14:paraId="228B468E" w14:textId="77777777" w:rsidR="00940EB5" w:rsidRPr="00760E3F" w:rsidRDefault="00940EB5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2,10,000</w:t>
            </w:r>
          </w:p>
        </w:tc>
        <w:tc>
          <w:tcPr>
            <w:tcW w:w="641" w:type="pct"/>
            <w:shd w:val="clear" w:color="auto" w:fill="auto"/>
          </w:tcPr>
          <w:p w14:paraId="541E7B32" w14:textId="77777777" w:rsidR="00940EB5" w:rsidRPr="00760E3F" w:rsidRDefault="00940EB5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</w:p>
        </w:tc>
      </w:tr>
      <w:tr w:rsidR="00940EB5" w:rsidRPr="00760E3F" w14:paraId="7C36382C" w14:textId="77777777" w:rsidTr="00C931EA">
        <w:tc>
          <w:tcPr>
            <w:tcW w:w="3710" w:type="pct"/>
            <w:shd w:val="clear" w:color="auto" w:fill="auto"/>
          </w:tcPr>
          <w:p w14:paraId="46C5F3FA" w14:textId="77777777" w:rsidR="00940EB5" w:rsidRPr="00760E3F" w:rsidRDefault="00940EB5" w:rsidP="00640CDE">
            <w:pPr>
              <w:pStyle w:val="TableContents"/>
              <w:jc w:val="both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Insurance</w:t>
            </w:r>
          </w:p>
        </w:tc>
        <w:tc>
          <w:tcPr>
            <w:tcW w:w="649" w:type="pct"/>
            <w:shd w:val="clear" w:color="auto" w:fill="auto"/>
          </w:tcPr>
          <w:p w14:paraId="332D99FC" w14:textId="77777777" w:rsidR="00940EB5" w:rsidRPr="00760E3F" w:rsidRDefault="00940EB5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30,000</w:t>
            </w:r>
          </w:p>
        </w:tc>
        <w:tc>
          <w:tcPr>
            <w:tcW w:w="641" w:type="pct"/>
            <w:shd w:val="clear" w:color="auto" w:fill="auto"/>
          </w:tcPr>
          <w:p w14:paraId="77791C0E" w14:textId="77777777" w:rsidR="00940EB5" w:rsidRPr="00760E3F" w:rsidRDefault="00940EB5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</w:p>
        </w:tc>
      </w:tr>
      <w:tr w:rsidR="00940EB5" w:rsidRPr="00760E3F" w14:paraId="0316D66F" w14:textId="77777777" w:rsidTr="00C931EA">
        <w:tc>
          <w:tcPr>
            <w:tcW w:w="3710" w:type="pct"/>
            <w:shd w:val="clear" w:color="auto" w:fill="auto"/>
          </w:tcPr>
          <w:p w14:paraId="4715F030" w14:textId="77777777" w:rsidR="00940EB5" w:rsidRPr="00760E3F" w:rsidRDefault="00940EB5" w:rsidP="00640CDE">
            <w:pPr>
              <w:pStyle w:val="TableContents"/>
              <w:jc w:val="both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Rent and Taxes</w:t>
            </w:r>
          </w:p>
        </w:tc>
        <w:tc>
          <w:tcPr>
            <w:tcW w:w="649" w:type="pct"/>
            <w:shd w:val="clear" w:color="auto" w:fill="auto"/>
          </w:tcPr>
          <w:p w14:paraId="2FAC3330" w14:textId="77777777" w:rsidR="00940EB5" w:rsidRPr="00760E3F" w:rsidRDefault="00940EB5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7,000</w:t>
            </w:r>
          </w:p>
        </w:tc>
        <w:tc>
          <w:tcPr>
            <w:tcW w:w="641" w:type="pct"/>
            <w:shd w:val="clear" w:color="auto" w:fill="auto"/>
          </w:tcPr>
          <w:p w14:paraId="7C34726E" w14:textId="77777777" w:rsidR="00940EB5" w:rsidRPr="00760E3F" w:rsidRDefault="00940EB5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</w:p>
        </w:tc>
      </w:tr>
      <w:tr w:rsidR="00940EB5" w:rsidRPr="00760E3F" w14:paraId="3DAF39FF" w14:textId="77777777" w:rsidTr="00C931EA">
        <w:tc>
          <w:tcPr>
            <w:tcW w:w="3710" w:type="pct"/>
            <w:shd w:val="clear" w:color="auto" w:fill="auto"/>
          </w:tcPr>
          <w:p w14:paraId="1E2D062A" w14:textId="77777777" w:rsidR="00940EB5" w:rsidRPr="00760E3F" w:rsidRDefault="00940EB5" w:rsidP="00640CDE">
            <w:pPr>
              <w:pStyle w:val="TableContents"/>
              <w:jc w:val="both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Postage</w:t>
            </w:r>
          </w:p>
        </w:tc>
        <w:tc>
          <w:tcPr>
            <w:tcW w:w="649" w:type="pct"/>
            <w:shd w:val="clear" w:color="auto" w:fill="auto"/>
          </w:tcPr>
          <w:p w14:paraId="405248AF" w14:textId="77777777" w:rsidR="00940EB5" w:rsidRPr="00760E3F" w:rsidRDefault="00940EB5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3,000</w:t>
            </w:r>
          </w:p>
        </w:tc>
        <w:tc>
          <w:tcPr>
            <w:tcW w:w="641" w:type="pct"/>
            <w:shd w:val="clear" w:color="auto" w:fill="auto"/>
          </w:tcPr>
          <w:p w14:paraId="2FBB40BC" w14:textId="77777777" w:rsidR="00940EB5" w:rsidRPr="00760E3F" w:rsidRDefault="00940EB5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</w:p>
        </w:tc>
      </w:tr>
      <w:tr w:rsidR="00940EB5" w:rsidRPr="00760E3F" w14:paraId="6DBC5C7E" w14:textId="77777777" w:rsidTr="00C931EA">
        <w:tc>
          <w:tcPr>
            <w:tcW w:w="3710" w:type="pct"/>
            <w:shd w:val="clear" w:color="auto" w:fill="auto"/>
          </w:tcPr>
          <w:p w14:paraId="0650D357" w14:textId="77777777" w:rsidR="00940EB5" w:rsidRPr="00760E3F" w:rsidRDefault="00940EB5" w:rsidP="00640CDE">
            <w:pPr>
              <w:pStyle w:val="TableContents"/>
              <w:jc w:val="both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Distribution expenses</w:t>
            </w:r>
          </w:p>
        </w:tc>
        <w:tc>
          <w:tcPr>
            <w:tcW w:w="649" w:type="pct"/>
            <w:shd w:val="clear" w:color="auto" w:fill="auto"/>
          </w:tcPr>
          <w:p w14:paraId="65C87311" w14:textId="77777777" w:rsidR="00940EB5" w:rsidRPr="00760E3F" w:rsidRDefault="00940EB5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4,000</w:t>
            </w:r>
          </w:p>
        </w:tc>
        <w:tc>
          <w:tcPr>
            <w:tcW w:w="641" w:type="pct"/>
            <w:shd w:val="clear" w:color="auto" w:fill="auto"/>
          </w:tcPr>
          <w:p w14:paraId="55F3316F" w14:textId="77777777" w:rsidR="00940EB5" w:rsidRPr="00760E3F" w:rsidRDefault="00940EB5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</w:p>
        </w:tc>
      </w:tr>
      <w:tr w:rsidR="00940EB5" w:rsidRPr="00760E3F" w14:paraId="50D7DD0F" w14:textId="77777777" w:rsidTr="00C931EA">
        <w:tc>
          <w:tcPr>
            <w:tcW w:w="3710" w:type="pct"/>
            <w:shd w:val="clear" w:color="auto" w:fill="auto"/>
          </w:tcPr>
          <w:p w14:paraId="6E354090" w14:textId="77777777" w:rsidR="00940EB5" w:rsidRPr="00760E3F" w:rsidRDefault="00940EB5" w:rsidP="00640CDE">
            <w:pPr>
              <w:pStyle w:val="TableContents"/>
              <w:jc w:val="both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Bad debts</w:t>
            </w:r>
          </w:p>
        </w:tc>
        <w:tc>
          <w:tcPr>
            <w:tcW w:w="649" w:type="pct"/>
            <w:shd w:val="clear" w:color="auto" w:fill="auto"/>
          </w:tcPr>
          <w:p w14:paraId="0BFAB8A5" w14:textId="77777777" w:rsidR="00940EB5" w:rsidRPr="00760E3F" w:rsidRDefault="00940EB5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800</w:t>
            </w:r>
          </w:p>
        </w:tc>
        <w:tc>
          <w:tcPr>
            <w:tcW w:w="641" w:type="pct"/>
            <w:shd w:val="clear" w:color="auto" w:fill="auto"/>
          </w:tcPr>
          <w:p w14:paraId="2C8A4DD0" w14:textId="77777777" w:rsidR="00940EB5" w:rsidRPr="00760E3F" w:rsidRDefault="00940EB5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</w:p>
        </w:tc>
      </w:tr>
      <w:tr w:rsidR="00940EB5" w:rsidRPr="00760E3F" w14:paraId="2AD01296" w14:textId="77777777" w:rsidTr="00C931EA">
        <w:tc>
          <w:tcPr>
            <w:tcW w:w="3710" w:type="pct"/>
            <w:shd w:val="clear" w:color="auto" w:fill="auto"/>
          </w:tcPr>
          <w:p w14:paraId="044860A5" w14:textId="77777777" w:rsidR="00940EB5" w:rsidRPr="00760E3F" w:rsidRDefault="00940EB5" w:rsidP="00640CDE">
            <w:pPr>
              <w:pStyle w:val="TableContents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649" w:type="pct"/>
            <w:shd w:val="clear" w:color="auto" w:fill="auto"/>
          </w:tcPr>
          <w:p w14:paraId="67B04566" w14:textId="77777777" w:rsidR="00940EB5" w:rsidRPr="00760E3F" w:rsidRDefault="00940EB5" w:rsidP="00640CDE">
            <w:pPr>
              <w:pStyle w:val="TableContents"/>
              <w:jc w:val="right"/>
              <w:rPr>
                <w:rFonts w:ascii="Times New Roman" w:hAnsi="Times New Roman" w:cs="Times New Roman"/>
                <w:b/>
                <w:bCs/>
              </w:rPr>
            </w:pPr>
            <w:r w:rsidRPr="00760E3F">
              <w:rPr>
                <w:rFonts w:ascii="Times New Roman" w:hAnsi="Times New Roman" w:cs="Times New Roman"/>
                <w:b/>
                <w:bCs/>
              </w:rPr>
              <w:t>38,43,450</w:t>
            </w:r>
          </w:p>
        </w:tc>
        <w:tc>
          <w:tcPr>
            <w:tcW w:w="641" w:type="pct"/>
            <w:shd w:val="clear" w:color="auto" w:fill="auto"/>
          </w:tcPr>
          <w:p w14:paraId="70634161" w14:textId="77777777" w:rsidR="00940EB5" w:rsidRPr="00760E3F" w:rsidRDefault="00940EB5" w:rsidP="00640CDE">
            <w:pPr>
              <w:pStyle w:val="TableContents"/>
              <w:jc w:val="right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  <w:b/>
                <w:bCs/>
              </w:rPr>
              <w:t>38,43,450</w:t>
            </w:r>
          </w:p>
        </w:tc>
      </w:tr>
    </w:tbl>
    <w:p w14:paraId="0B65D126" w14:textId="77777777" w:rsidR="00940EB5" w:rsidRPr="00760E3F" w:rsidRDefault="00940EB5" w:rsidP="00940EB5">
      <w:pPr>
        <w:jc w:val="both"/>
        <w:rPr>
          <w:rFonts w:ascii="Times New Roman" w:hAnsi="Times New Roman" w:cs="Times New Roman"/>
        </w:rPr>
      </w:pPr>
    </w:p>
    <w:p w14:paraId="5C154B50" w14:textId="04B77A56" w:rsidR="00940EB5" w:rsidRPr="00760E3F" w:rsidRDefault="00940EB5" w:rsidP="00940EB5">
      <w:pPr>
        <w:jc w:val="both"/>
        <w:rPr>
          <w:rFonts w:ascii="Times New Roman" w:hAnsi="Times New Roman" w:cs="Times New Roman"/>
        </w:rPr>
      </w:pPr>
      <w:r w:rsidRPr="00760E3F">
        <w:rPr>
          <w:rFonts w:ascii="Times New Roman" w:hAnsi="Times New Roman" w:cs="Times New Roman"/>
        </w:rPr>
        <w:tab/>
        <w:t>After taking into consideration the following additional information, prepare the financial statements as per Schedule III of the Companies Act, 2013 for the year ended on 31</w:t>
      </w:r>
      <w:r w:rsidRPr="00760E3F">
        <w:rPr>
          <w:rFonts w:ascii="Times New Roman" w:hAnsi="Times New Roman" w:cs="Times New Roman"/>
          <w:vertAlign w:val="superscript"/>
        </w:rPr>
        <w:t>st</w:t>
      </w:r>
      <w:r w:rsidRPr="00760E3F">
        <w:rPr>
          <w:rFonts w:ascii="Times New Roman" w:hAnsi="Times New Roman" w:cs="Times New Roman"/>
        </w:rPr>
        <w:t xml:space="preserve"> March 201</w:t>
      </w:r>
      <w:r w:rsidR="00A86502" w:rsidRPr="00760E3F">
        <w:rPr>
          <w:rFonts w:ascii="Times New Roman" w:hAnsi="Times New Roman" w:cs="Times New Roman"/>
        </w:rPr>
        <w:t>9</w:t>
      </w:r>
      <w:r w:rsidRPr="00760E3F">
        <w:rPr>
          <w:rFonts w:ascii="Times New Roman" w:hAnsi="Times New Roman" w:cs="Times New Roman"/>
        </w:rPr>
        <w:t>.</w:t>
      </w:r>
    </w:p>
    <w:p w14:paraId="37F711DB" w14:textId="27121C73" w:rsidR="00940EB5" w:rsidRPr="00760E3F" w:rsidRDefault="00940EB5" w:rsidP="00A86502">
      <w:pPr>
        <w:ind w:left="1440" w:hanging="720"/>
        <w:jc w:val="both"/>
        <w:rPr>
          <w:rFonts w:ascii="Times New Roman" w:hAnsi="Times New Roman" w:cs="Times New Roman"/>
        </w:rPr>
      </w:pPr>
      <w:r w:rsidRPr="00760E3F">
        <w:rPr>
          <w:rFonts w:ascii="Times New Roman" w:hAnsi="Times New Roman" w:cs="Times New Roman"/>
        </w:rPr>
        <w:t>1)</w:t>
      </w:r>
      <w:r w:rsidRPr="00760E3F">
        <w:rPr>
          <w:rFonts w:ascii="Times New Roman" w:hAnsi="Times New Roman" w:cs="Times New Roman"/>
        </w:rPr>
        <w:tab/>
        <w:t>The authorised share capital of the company is Rs.15,00,000 divided into equity shares of Rs.10 each.</w:t>
      </w:r>
    </w:p>
    <w:p w14:paraId="1C74D793" w14:textId="5C2B201A" w:rsidR="00940EB5" w:rsidRPr="00760E3F" w:rsidRDefault="00940EB5" w:rsidP="00940EB5">
      <w:pPr>
        <w:jc w:val="both"/>
        <w:rPr>
          <w:rFonts w:ascii="Times New Roman" w:hAnsi="Times New Roman" w:cs="Times New Roman"/>
        </w:rPr>
      </w:pPr>
      <w:r w:rsidRPr="00760E3F">
        <w:rPr>
          <w:rFonts w:ascii="Times New Roman" w:hAnsi="Times New Roman" w:cs="Times New Roman"/>
        </w:rPr>
        <w:tab/>
        <w:t>2)</w:t>
      </w:r>
      <w:r w:rsidRPr="00760E3F">
        <w:rPr>
          <w:rFonts w:ascii="Times New Roman" w:hAnsi="Times New Roman" w:cs="Times New Roman"/>
        </w:rPr>
        <w:tab/>
        <w:t xml:space="preserve">The depreciation is charged on </w:t>
      </w:r>
      <w:r w:rsidR="00A86502" w:rsidRPr="00760E3F">
        <w:rPr>
          <w:rFonts w:ascii="Times New Roman" w:hAnsi="Times New Roman" w:cs="Times New Roman"/>
        </w:rPr>
        <w:t xml:space="preserve">straight line </w:t>
      </w:r>
      <w:r w:rsidRPr="00760E3F">
        <w:rPr>
          <w:rFonts w:ascii="Times New Roman" w:hAnsi="Times New Roman" w:cs="Times New Roman"/>
        </w:rPr>
        <w:t>method as under:</w:t>
      </w:r>
    </w:p>
    <w:p w14:paraId="497EF426" w14:textId="77777777" w:rsidR="00940EB5" w:rsidRPr="00760E3F" w:rsidRDefault="00940EB5" w:rsidP="00940EB5">
      <w:pPr>
        <w:jc w:val="both"/>
        <w:rPr>
          <w:rFonts w:ascii="Times New Roman" w:hAnsi="Times New Roman" w:cs="Times New Roman"/>
        </w:rPr>
      </w:pPr>
      <w:r w:rsidRPr="00760E3F">
        <w:rPr>
          <w:rFonts w:ascii="Times New Roman" w:hAnsi="Times New Roman" w:cs="Times New Roman"/>
        </w:rPr>
        <w:tab/>
      </w:r>
      <w:r w:rsidRPr="00760E3F">
        <w:rPr>
          <w:rFonts w:ascii="Times New Roman" w:hAnsi="Times New Roman" w:cs="Times New Roman"/>
        </w:rPr>
        <w:tab/>
      </w:r>
      <w:r w:rsidRPr="00760E3F">
        <w:rPr>
          <w:rFonts w:ascii="Times New Roman" w:hAnsi="Times New Roman" w:cs="Times New Roman"/>
        </w:rPr>
        <w:tab/>
        <w:t>Plant and machinery 10% p.a.</w:t>
      </w:r>
    </w:p>
    <w:p w14:paraId="2669362A" w14:textId="77777777" w:rsidR="00940EB5" w:rsidRPr="00760E3F" w:rsidRDefault="00940EB5" w:rsidP="00940EB5">
      <w:pPr>
        <w:jc w:val="both"/>
        <w:rPr>
          <w:rFonts w:ascii="Times New Roman" w:hAnsi="Times New Roman" w:cs="Times New Roman"/>
        </w:rPr>
      </w:pPr>
      <w:r w:rsidRPr="00760E3F">
        <w:rPr>
          <w:rFonts w:ascii="Times New Roman" w:hAnsi="Times New Roman" w:cs="Times New Roman"/>
        </w:rPr>
        <w:tab/>
      </w:r>
      <w:r w:rsidRPr="00760E3F">
        <w:rPr>
          <w:rFonts w:ascii="Times New Roman" w:hAnsi="Times New Roman" w:cs="Times New Roman"/>
        </w:rPr>
        <w:tab/>
      </w:r>
      <w:r w:rsidRPr="00760E3F">
        <w:rPr>
          <w:rFonts w:ascii="Times New Roman" w:hAnsi="Times New Roman" w:cs="Times New Roman"/>
        </w:rPr>
        <w:tab/>
        <w:t>Furniture and fittings 8% p.a.</w:t>
      </w:r>
    </w:p>
    <w:p w14:paraId="2D4FB35D" w14:textId="1CF4E655" w:rsidR="00940EB5" w:rsidRPr="00760E3F" w:rsidRDefault="00940EB5" w:rsidP="00A86502">
      <w:pPr>
        <w:ind w:left="1440" w:hanging="720"/>
        <w:jc w:val="both"/>
        <w:rPr>
          <w:rFonts w:ascii="Times New Roman" w:hAnsi="Times New Roman" w:cs="Times New Roman"/>
        </w:rPr>
      </w:pPr>
      <w:r w:rsidRPr="00760E3F">
        <w:rPr>
          <w:rFonts w:ascii="Times New Roman" w:hAnsi="Times New Roman" w:cs="Times New Roman"/>
        </w:rPr>
        <w:t>3)</w:t>
      </w:r>
      <w:r w:rsidRPr="00760E3F">
        <w:rPr>
          <w:rFonts w:ascii="Times New Roman" w:hAnsi="Times New Roman" w:cs="Times New Roman"/>
        </w:rPr>
        <w:tab/>
        <w:t>The market value of the stock of finished goods on 31</w:t>
      </w:r>
      <w:r w:rsidRPr="00760E3F">
        <w:rPr>
          <w:rFonts w:ascii="Times New Roman" w:hAnsi="Times New Roman" w:cs="Times New Roman"/>
          <w:vertAlign w:val="superscript"/>
        </w:rPr>
        <w:t>st</w:t>
      </w:r>
      <w:r w:rsidRPr="00760E3F">
        <w:rPr>
          <w:rFonts w:ascii="Times New Roman" w:hAnsi="Times New Roman" w:cs="Times New Roman"/>
        </w:rPr>
        <w:t xml:space="preserve"> March is Rs.20,000 and the cost is Rs.22,500.</w:t>
      </w:r>
    </w:p>
    <w:p w14:paraId="65A0C2E9" w14:textId="77777777" w:rsidR="00940EB5" w:rsidRPr="00760E3F" w:rsidRDefault="00940EB5" w:rsidP="00940EB5">
      <w:pPr>
        <w:jc w:val="both"/>
        <w:rPr>
          <w:rFonts w:ascii="Times New Roman" w:hAnsi="Times New Roman" w:cs="Times New Roman"/>
        </w:rPr>
      </w:pPr>
      <w:r w:rsidRPr="00760E3F">
        <w:rPr>
          <w:rFonts w:ascii="Times New Roman" w:hAnsi="Times New Roman" w:cs="Times New Roman"/>
        </w:rPr>
        <w:tab/>
        <w:t>4)</w:t>
      </w:r>
      <w:r w:rsidRPr="00760E3F">
        <w:rPr>
          <w:rFonts w:ascii="Times New Roman" w:hAnsi="Times New Roman" w:cs="Times New Roman"/>
        </w:rPr>
        <w:tab/>
        <w:t>Outstanding wages and salaries are Rs.45,000 and Rs.30,000 respectively.</w:t>
      </w:r>
    </w:p>
    <w:p w14:paraId="63625376" w14:textId="77777777" w:rsidR="00940EB5" w:rsidRPr="00760E3F" w:rsidRDefault="00940EB5" w:rsidP="00940EB5">
      <w:pPr>
        <w:jc w:val="both"/>
        <w:rPr>
          <w:rFonts w:ascii="Times New Roman" w:hAnsi="Times New Roman" w:cs="Times New Roman"/>
        </w:rPr>
      </w:pPr>
      <w:r w:rsidRPr="00760E3F">
        <w:rPr>
          <w:rFonts w:ascii="Times New Roman" w:hAnsi="Times New Roman" w:cs="Times New Roman"/>
        </w:rPr>
        <w:tab/>
        <w:t>5)</w:t>
      </w:r>
      <w:r w:rsidRPr="00760E3F">
        <w:rPr>
          <w:rFonts w:ascii="Times New Roman" w:hAnsi="Times New Roman" w:cs="Times New Roman"/>
        </w:rPr>
        <w:tab/>
        <w:t>The provision for taxation should be 35% of net profit.</w:t>
      </w:r>
    </w:p>
    <w:p w14:paraId="4E28C882" w14:textId="3EB0883C" w:rsidR="00940EB5" w:rsidRPr="00760E3F" w:rsidRDefault="00940EB5" w:rsidP="00940EB5">
      <w:pPr>
        <w:jc w:val="both"/>
        <w:rPr>
          <w:rFonts w:ascii="Times New Roman" w:hAnsi="Times New Roman" w:cs="Times New Roman"/>
        </w:rPr>
      </w:pPr>
      <w:r w:rsidRPr="00760E3F">
        <w:rPr>
          <w:rFonts w:ascii="Times New Roman" w:hAnsi="Times New Roman" w:cs="Times New Roman"/>
        </w:rPr>
        <w:tab/>
      </w:r>
    </w:p>
    <w:p w14:paraId="0DA0F99F" w14:textId="37D5BDB1" w:rsidR="00940EB5" w:rsidRPr="00760E3F" w:rsidRDefault="00940EB5" w:rsidP="00940EB5">
      <w:pPr>
        <w:jc w:val="both"/>
        <w:rPr>
          <w:rFonts w:ascii="Times New Roman" w:hAnsi="Times New Roman" w:cs="Times New Roman"/>
        </w:rPr>
      </w:pPr>
    </w:p>
    <w:p w14:paraId="1993EB37" w14:textId="77777777" w:rsidR="00C931EA" w:rsidRDefault="00C931EA" w:rsidP="00940EB5">
      <w:pPr>
        <w:rPr>
          <w:rFonts w:ascii="Times New Roman" w:hAnsi="Times New Roman" w:cs="Times New Roman"/>
          <w:b/>
          <w:bCs/>
        </w:rPr>
      </w:pPr>
    </w:p>
    <w:p w14:paraId="2C5EC776" w14:textId="77777777" w:rsidR="00C931EA" w:rsidRDefault="00C931EA" w:rsidP="00940EB5">
      <w:pPr>
        <w:rPr>
          <w:rFonts w:ascii="Times New Roman" w:hAnsi="Times New Roman" w:cs="Times New Roman"/>
          <w:b/>
          <w:bCs/>
        </w:rPr>
      </w:pPr>
    </w:p>
    <w:p w14:paraId="443ACA25" w14:textId="77777777" w:rsidR="00C931EA" w:rsidRDefault="00C931EA" w:rsidP="00940EB5">
      <w:pPr>
        <w:rPr>
          <w:rFonts w:ascii="Times New Roman" w:hAnsi="Times New Roman" w:cs="Times New Roman"/>
          <w:b/>
          <w:bCs/>
        </w:rPr>
      </w:pPr>
    </w:p>
    <w:p w14:paraId="595CDA5B" w14:textId="77777777" w:rsidR="00C931EA" w:rsidRDefault="00C931EA" w:rsidP="00940EB5">
      <w:pPr>
        <w:rPr>
          <w:rFonts w:ascii="Times New Roman" w:hAnsi="Times New Roman" w:cs="Times New Roman"/>
          <w:b/>
          <w:bCs/>
        </w:rPr>
      </w:pPr>
    </w:p>
    <w:p w14:paraId="40431164" w14:textId="77777777" w:rsidR="00C931EA" w:rsidRDefault="00C931EA" w:rsidP="00940EB5">
      <w:pPr>
        <w:rPr>
          <w:rFonts w:ascii="Times New Roman" w:hAnsi="Times New Roman" w:cs="Times New Roman"/>
          <w:b/>
          <w:bCs/>
        </w:rPr>
      </w:pPr>
    </w:p>
    <w:p w14:paraId="3A40DBCA" w14:textId="77777777" w:rsidR="00C931EA" w:rsidRDefault="00C931EA" w:rsidP="00940EB5">
      <w:pPr>
        <w:rPr>
          <w:rFonts w:ascii="Times New Roman" w:hAnsi="Times New Roman" w:cs="Times New Roman"/>
          <w:b/>
          <w:bCs/>
        </w:rPr>
      </w:pPr>
    </w:p>
    <w:p w14:paraId="62DDBEEC" w14:textId="77777777" w:rsidR="00C931EA" w:rsidRDefault="00C931EA" w:rsidP="00940EB5">
      <w:pPr>
        <w:rPr>
          <w:rFonts w:ascii="Times New Roman" w:hAnsi="Times New Roman" w:cs="Times New Roman"/>
          <w:b/>
          <w:bCs/>
        </w:rPr>
      </w:pPr>
    </w:p>
    <w:p w14:paraId="3D89C70C" w14:textId="77777777" w:rsidR="00C931EA" w:rsidRDefault="00C931EA" w:rsidP="00940EB5">
      <w:pPr>
        <w:rPr>
          <w:rFonts w:ascii="Times New Roman" w:hAnsi="Times New Roman" w:cs="Times New Roman"/>
          <w:b/>
          <w:bCs/>
        </w:rPr>
      </w:pPr>
    </w:p>
    <w:p w14:paraId="1B7CA1B9" w14:textId="77777777" w:rsidR="00C931EA" w:rsidRDefault="00C931EA" w:rsidP="00940EB5">
      <w:pPr>
        <w:rPr>
          <w:rFonts w:ascii="Times New Roman" w:hAnsi="Times New Roman" w:cs="Times New Roman"/>
          <w:b/>
          <w:bCs/>
        </w:rPr>
      </w:pPr>
    </w:p>
    <w:p w14:paraId="3189D9BF" w14:textId="77777777" w:rsidR="00C931EA" w:rsidRDefault="00C931EA" w:rsidP="00940EB5">
      <w:pPr>
        <w:rPr>
          <w:rFonts w:ascii="Times New Roman" w:hAnsi="Times New Roman" w:cs="Times New Roman"/>
          <w:b/>
          <w:bCs/>
        </w:rPr>
      </w:pPr>
    </w:p>
    <w:p w14:paraId="2E82074D" w14:textId="77777777" w:rsidR="00C931EA" w:rsidRDefault="00C931EA" w:rsidP="00940EB5">
      <w:pPr>
        <w:rPr>
          <w:rFonts w:ascii="Times New Roman" w:hAnsi="Times New Roman" w:cs="Times New Roman"/>
          <w:b/>
          <w:bCs/>
        </w:rPr>
      </w:pPr>
    </w:p>
    <w:p w14:paraId="4C0849BD" w14:textId="77777777" w:rsidR="00C931EA" w:rsidRDefault="00C931EA" w:rsidP="00940EB5">
      <w:pPr>
        <w:rPr>
          <w:rFonts w:ascii="Times New Roman" w:hAnsi="Times New Roman" w:cs="Times New Roman"/>
          <w:b/>
          <w:bCs/>
        </w:rPr>
      </w:pPr>
    </w:p>
    <w:p w14:paraId="5B2BE261" w14:textId="77777777" w:rsidR="00C931EA" w:rsidRDefault="00C931EA" w:rsidP="00940EB5">
      <w:pPr>
        <w:rPr>
          <w:rFonts w:ascii="Times New Roman" w:hAnsi="Times New Roman" w:cs="Times New Roman"/>
          <w:b/>
          <w:bCs/>
        </w:rPr>
      </w:pPr>
    </w:p>
    <w:p w14:paraId="21841197" w14:textId="77777777" w:rsidR="00C931EA" w:rsidRDefault="00C931EA" w:rsidP="00940EB5">
      <w:pPr>
        <w:rPr>
          <w:rFonts w:ascii="Times New Roman" w:hAnsi="Times New Roman" w:cs="Times New Roman"/>
          <w:b/>
          <w:bCs/>
        </w:rPr>
      </w:pPr>
    </w:p>
    <w:p w14:paraId="385D0C41" w14:textId="77777777" w:rsidR="00C931EA" w:rsidRDefault="00C931EA" w:rsidP="00940EB5">
      <w:pPr>
        <w:rPr>
          <w:rFonts w:ascii="Times New Roman" w:hAnsi="Times New Roman" w:cs="Times New Roman"/>
          <w:b/>
          <w:bCs/>
        </w:rPr>
      </w:pPr>
    </w:p>
    <w:p w14:paraId="339BFB55" w14:textId="77777777" w:rsidR="00C931EA" w:rsidRDefault="00C931EA" w:rsidP="00940EB5">
      <w:pPr>
        <w:rPr>
          <w:rFonts w:ascii="Times New Roman" w:hAnsi="Times New Roman" w:cs="Times New Roman"/>
          <w:b/>
          <w:bCs/>
        </w:rPr>
      </w:pPr>
    </w:p>
    <w:p w14:paraId="2F265C0E" w14:textId="77777777" w:rsidR="00C931EA" w:rsidRDefault="00C931EA" w:rsidP="00940EB5">
      <w:pPr>
        <w:rPr>
          <w:rFonts w:ascii="Times New Roman" w:hAnsi="Times New Roman" w:cs="Times New Roman"/>
          <w:b/>
          <w:bCs/>
        </w:rPr>
      </w:pPr>
    </w:p>
    <w:p w14:paraId="229492C6" w14:textId="77777777" w:rsidR="00C931EA" w:rsidRDefault="00C931EA" w:rsidP="00940EB5">
      <w:pPr>
        <w:rPr>
          <w:rFonts w:ascii="Times New Roman" w:hAnsi="Times New Roman" w:cs="Times New Roman"/>
          <w:b/>
          <w:bCs/>
        </w:rPr>
      </w:pPr>
    </w:p>
    <w:p w14:paraId="0C611A89" w14:textId="77777777" w:rsidR="00C931EA" w:rsidRDefault="00C931EA" w:rsidP="00940EB5">
      <w:pPr>
        <w:rPr>
          <w:rFonts w:ascii="Times New Roman" w:hAnsi="Times New Roman" w:cs="Times New Roman"/>
          <w:b/>
          <w:bCs/>
        </w:rPr>
      </w:pPr>
    </w:p>
    <w:p w14:paraId="365C78E6" w14:textId="77777777" w:rsidR="00C931EA" w:rsidRDefault="00C931EA" w:rsidP="00940EB5">
      <w:pPr>
        <w:rPr>
          <w:rFonts w:ascii="Times New Roman" w:hAnsi="Times New Roman" w:cs="Times New Roman"/>
          <w:b/>
          <w:bCs/>
        </w:rPr>
      </w:pPr>
    </w:p>
    <w:p w14:paraId="7DA9CC2B" w14:textId="77777777" w:rsidR="00C931EA" w:rsidRDefault="00C931EA" w:rsidP="00940EB5">
      <w:pPr>
        <w:rPr>
          <w:rFonts w:ascii="Times New Roman" w:hAnsi="Times New Roman" w:cs="Times New Roman"/>
          <w:b/>
          <w:bCs/>
        </w:rPr>
      </w:pPr>
    </w:p>
    <w:p w14:paraId="0E1DA755" w14:textId="77777777" w:rsidR="00C931EA" w:rsidRDefault="00C931EA" w:rsidP="00940EB5">
      <w:pPr>
        <w:rPr>
          <w:rFonts w:ascii="Times New Roman" w:hAnsi="Times New Roman" w:cs="Times New Roman"/>
          <w:b/>
          <w:bCs/>
        </w:rPr>
      </w:pPr>
    </w:p>
    <w:p w14:paraId="4F2625BA" w14:textId="77777777" w:rsidR="00C931EA" w:rsidRDefault="00C931EA" w:rsidP="00940EB5">
      <w:pPr>
        <w:rPr>
          <w:rFonts w:ascii="Times New Roman" w:hAnsi="Times New Roman" w:cs="Times New Roman"/>
          <w:b/>
          <w:bCs/>
        </w:rPr>
      </w:pPr>
    </w:p>
    <w:p w14:paraId="6E038B6B" w14:textId="77777777" w:rsidR="00C931EA" w:rsidRDefault="00C931EA" w:rsidP="00940EB5">
      <w:pPr>
        <w:rPr>
          <w:rFonts w:ascii="Times New Roman" w:hAnsi="Times New Roman" w:cs="Times New Roman"/>
          <w:b/>
          <w:bCs/>
        </w:rPr>
      </w:pPr>
    </w:p>
    <w:p w14:paraId="7387BE9E" w14:textId="77777777" w:rsidR="00C931EA" w:rsidRDefault="00C931EA" w:rsidP="00940EB5">
      <w:pPr>
        <w:rPr>
          <w:rFonts w:ascii="Times New Roman" w:hAnsi="Times New Roman" w:cs="Times New Roman"/>
          <w:b/>
          <w:bCs/>
        </w:rPr>
      </w:pPr>
    </w:p>
    <w:p w14:paraId="163BA113" w14:textId="77777777" w:rsidR="00C931EA" w:rsidRDefault="00C931EA" w:rsidP="00940EB5">
      <w:pPr>
        <w:rPr>
          <w:rFonts w:ascii="Times New Roman" w:hAnsi="Times New Roman" w:cs="Times New Roman"/>
          <w:b/>
          <w:bCs/>
        </w:rPr>
      </w:pPr>
    </w:p>
    <w:p w14:paraId="5976B18E" w14:textId="77777777" w:rsidR="00C931EA" w:rsidRDefault="00C931EA" w:rsidP="00940EB5">
      <w:pPr>
        <w:rPr>
          <w:rFonts w:ascii="Times New Roman" w:hAnsi="Times New Roman" w:cs="Times New Roman"/>
          <w:b/>
          <w:bCs/>
        </w:rPr>
      </w:pPr>
    </w:p>
    <w:p w14:paraId="75A5F900" w14:textId="77777777" w:rsidR="00C931EA" w:rsidRDefault="00C931EA" w:rsidP="00940EB5">
      <w:pPr>
        <w:rPr>
          <w:rFonts w:ascii="Times New Roman" w:hAnsi="Times New Roman" w:cs="Times New Roman"/>
          <w:b/>
          <w:bCs/>
        </w:rPr>
      </w:pPr>
    </w:p>
    <w:p w14:paraId="08BFE293" w14:textId="77777777" w:rsidR="00C931EA" w:rsidRDefault="00C931EA" w:rsidP="00940EB5">
      <w:pPr>
        <w:rPr>
          <w:rFonts w:ascii="Times New Roman" w:hAnsi="Times New Roman" w:cs="Times New Roman"/>
          <w:b/>
          <w:bCs/>
        </w:rPr>
      </w:pPr>
    </w:p>
    <w:p w14:paraId="44BC8F7B" w14:textId="77777777" w:rsidR="00C931EA" w:rsidRDefault="00C931EA" w:rsidP="00940EB5">
      <w:pPr>
        <w:rPr>
          <w:rFonts w:ascii="Times New Roman" w:hAnsi="Times New Roman" w:cs="Times New Roman"/>
          <w:b/>
          <w:bCs/>
        </w:rPr>
      </w:pPr>
    </w:p>
    <w:p w14:paraId="771E28BF" w14:textId="77777777" w:rsidR="00C931EA" w:rsidRDefault="00C931EA" w:rsidP="00940EB5">
      <w:pPr>
        <w:rPr>
          <w:rFonts w:ascii="Times New Roman" w:hAnsi="Times New Roman" w:cs="Times New Roman"/>
          <w:b/>
          <w:bCs/>
        </w:rPr>
      </w:pPr>
    </w:p>
    <w:p w14:paraId="49A716E1" w14:textId="77777777" w:rsidR="00C931EA" w:rsidRDefault="00C931EA" w:rsidP="00940EB5">
      <w:pPr>
        <w:rPr>
          <w:rFonts w:ascii="Times New Roman" w:hAnsi="Times New Roman" w:cs="Times New Roman"/>
          <w:b/>
          <w:bCs/>
        </w:rPr>
      </w:pPr>
    </w:p>
    <w:p w14:paraId="7B9DADFB" w14:textId="77777777" w:rsidR="00C931EA" w:rsidRDefault="00C931EA" w:rsidP="00940EB5">
      <w:pPr>
        <w:rPr>
          <w:rFonts w:ascii="Times New Roman" w:hAnsi="Times New Roman" w:cs="Times New Roman"/>
          <w:b/>
          <w:bCs/>
        </w:rPr>
      </w:pPr>
    </w:p>
    <w:p w14:paraId="0991EE4E" w14:textId="77777777" w:rsidR="00C931EA" w:rsidRDefault="00C931EA" w:rsidP="00940EB5">
      <w:pPr>
        <w:rPr>
          <w:rFonts w:ascii="Times New Roman" w:hAnsi="Times New Roman" w:cs="Times New Roman"/>
          <w:b/>
          <w:bCs/>
        </w:rPr>
      </w:pPr>
    </w:p>
    <w:p w14:paraId="27A44103" w14:textId="77777777" w:rsidR="00C931EA" w:rsidRDefault="00C931EA" w:rsidP="00940EB5">
      <w:pPr>
        <w:rPr>
          <w:rFonts w:ascii="Times New Roman" w:hAnsi="Times New Roman" w:cs="Times New Roman"/>
          <w:b/>
          <w:bCs/>
        </w:rPr>
      </w:pPr>
    </w:p>
    <w:p w14:paraId="29FC8E5F" w14:textId="28B0F498" w:rsidR="00760E3F" w:rsidRPr="00760E3F" w:rsidRDefault="00A86502" w:rsidP="00940EB5">
      <w:pPr>
        <w:rPr>
          <w:rFonts w:ascii="Times New Roman" w:hAnsi="Times New Roman" w:cs="Times New Roman"/>
        </w:rPr>
      </w:pPr>
      <w:r w:rsidRPr="00760E3F">
        <w:rPr>
          <w:rFonts w:ascii="Times New Roman" w:hAnsi="Times New Roman" w:cs="Times New Roman"/>
          <w:b/>
          <w:bCs/>
        </w:rPr>
        <w:lastRenderedPageBreak/>
        <w:t>Problem 4.</w:t>
      </w:r>
      <w:r w:rsidR="00940EB5" w:rsidRPr="00760E3F">
        <w:rPr>
          <w:rFonts w:ascii="Times New Roman" w:hAnsi="Times New Roman" w:cs="Times New Roman"/>
        </w:rPr>
        <w:t xml:space="preserve"> </w:t>
      </w:r>
    </w:p>
    <w:p w14:paraId="74EF5349" w14:textId="5AE54E60" w:rsidR="00940EB5" w:rsidRPr="00760E3F" w:rsidRDefault="00940EB5" w:rsidP="00940EB5">
      <w:pPr>
        <w:rPr>
          <w:rFonts w:ascii="Times New Roman" w:hAnsi="Times New Roman" w:cs="Times New Roman"/>
        </w:rPr>
      </w:pPr>
      <w:r w:rsidRPr="00760E3F">
        <w:rPr>
          <w:rFonts w:ascii="Times New Roman" w:hAnsi="Times New Roman" w:cs="Times New Roman"/>
        </w:rPr>
        <w:t>The following is the trial balance of R K &amp; Sons Ltd as on 31</w:t>
      </w:r>
      <w:r w:rsidRPr="00760E3F">
        <w:rPr>
          <w:rFonts w:ascii="Times New Roman" w:hAnsi="Times New Roman" w:cs="Times New Roman"/>
          <w:vertAlign w:val="superscript"/>
        </w:rPr>
        <w:t>st</w:t>
      </w:r>
      <w:r w:rsidRPr="00760E3F">
        <w:rPr>
          <w:rFonts w:ascii="Times New Roman" w:hAnsi="Times New Roman" w:cs="Times New Roman"/>
        </w:rPr>
        <w:t xml:space="preserve"> March 201</w:t>
      </w:r>
      <w:r w:rsidR="00A86502" w:rsidRPr="00760E3F">
        <w:rPr>
          <w:rFonts w:ascii="Times New Roman" w:hAnsi="Times New Roman" w:cs="Times New Roman"/>
        </w:rPr>
        <w:t>9</w:t>
      </w:r>
    </w:p>
    <w:p w14:paraId="1C5B060B" w14:textId="77777777" w:rsidR="00940EB5" w:rsidRPr="00760E3F" w:rsidRDefault="00940EB5" w:rsidP="00940EB5">
      <w:pPr>
        <w:spacing w:line="276" w:lineRule="auto"/>
        <w:jc w:val="center"/>
        <w:rPr>
          <w:rFonts w:ascii="Times New Roman" w:hAnsi="Times New Roman" w:cs="Times New Roman"/>
          <w:b/>
        </w:rPr>
      </w:pPr>
      <w:r w:rsidRPr="00760E3F">
        <w:rPr>
          <w:rFonts w:ascii="Times New Roman" w:hAnsi="Times New Roman" w:cs="Times New Roman"/>
          <w:b/>
        </w:rPr>
        <w:t>Trial Balance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98"/>
        <w:gridCol w:w="1985"/>
        <w:gridCol w:w="1933"/>
      </w:tblGrid>
      <w:tr w:rsidR="00940EB5" w:rsidRPr="00760E3F" w14:paraId="7FE9A097" w14:textId="77777777" w:rsidTr="00A86502">
        <w:tc>
          <w:tcPr>
            <w:tcW w:w="2827" w:type="pct"/>
            <w:shd w:val="clear" w:color="auto" w:fill="auto"/>
          </w:tcPr>
          <w:p w14:paraId="6B038479" w14:textId="77777777" w:rsidR="00940EB5" w:rsidRPr="00760E3F" w:rsidRDefault="00940EB5" w:rsidP="00640CDE">
            <w:pPr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Particulars</w:t>
            </w:r>
          </w:p>
        </w:tc>
        <w:tc>
          <w:tcPr>
            <w:tcW w:w="1101" w:type="pct"/>
            <w:shd w:val="clear" w:color="auto" w:fill="auto"/>
          </w:tcPr>
          <w:p w14:paraId="00FE03CE" w14:textId="77777777" w:rsidR="00940EB5" w:rsidRPr="00760E3F" w:rsidRDefault="00940EB5" w:rsidP="00640CDE">
            <w:pPr>
              <w:jc w:val="center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Dr Amount</w:t>
            </w:r>
          </w:p>
        </w:tc>
        <w:tc>
          <w:tcPr>
            <w:tcW w:w="1072" w:type="pct"/>
            <w:shd w:val="clear" w:color="auto" w:fill="auto"/>
          </w:tcPr>
          <w:p w14:paraId="2BE4B467" w14:textId="77777777" w:rsidR="00940EB5" w:rsidRPr="00760E3F" w:rsidRDefault="00940EB5" w:rsidP="00640CDE">
            <w:pPr>
              <w:jc w:val="center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Cr Amount</w:t>
            </w:r>
          </w:p>
        </w:tc>
      </w:tr>
      <w:tr w:rsidR="00940EB5" w:rsidRPr="00760E3F" w14:paraId="0B8DD82F" w14:textId="77777777" w:rsidTr="00A86502">
        <w:tc>
          <w:tcPr>
            <w:tcW w:w="2827" w:type="pct"/>
            <w:shd w:val="clear" w:color="auto" w:fill="auto"/>
          </w:tcPr>
          <w:p w14:paraId="40C2D002" w14:textId="77777777" w:rsidR="00940EB5" w:rsidRPr="00760E3F" w:rsidRDefault="00940EB5" w:rsidP="00640CDE">
            <w:pPr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Sales</w:t>
            </w:r>
          </w:p>
        </w:tc>
        <w:tc>
          <w:tcPr>
            <w:tcW w:w="1101" w:type="pct"/>
            <w:shd w:val="clear" w:color="auto" w:fill="auto"/>
          </w:tcPr>
          <w:p w14:paraId="0CB2A470" w14:textId="77777777" w:rsidR="00940EB5" w:rsidRPr="00760E3F" w:rsidRDefault="00940EB5" w:rsidP="00640CDE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072" w:type="pct"/>
            <w:shd w:val="clear" w:color="auto" w:fill="auto"/>
          </w:tcPr>
          <w:p w14:paraId="3C5B09A5" w14:textId="77777777" w:rsidR="00940EB5" w:rsidRPr="00760E3F" w:rsidRDefault="00940EB5" w:rsidP="00640CDE">
            <w:pPr>
              <w:jc w:val="right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2503700</w:t>
            </w:r>
          </w:p>
        </w:tc>
      </w:tr>
      <w:tr w:rsidR="00940EB5" w:rsidRPr="00760E3F" w14:paraId="29540707" w14:textId="77777777" w:rsidTr="00A86502">
        <w:tc>
          <w:tcPr>
            <w:tcW w:w="2827" w:type="pct"/>
            <w:shd w:val="clear" w:color="auto" w:fill="auto"/>
          </w:tcPr>
          <w:p w14:paraId="5BAB435D" w14:textId="77777777" w:rsidR="00940EB5" w:rsidRPr="00760E3F" w:rsidRDefault="00940EB5" w:rsidP="00640CDE">
            <w:pPr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Land</w:t>
            </w:r>
          </w:p>
        </w:tc>
        <w:tc>
          <w:tcPr>
            <w:tcW w:w="1101" w:type="pct"/>
            <w:shd w:val="clear" w:color="auto" w:fill="auto"/>
          </w:tcPr>
          <w:p w14:paraId="54441AC7" w14:textId="77777777" w:rsidR="00940EB5" w:rsidRPr="00760E3F" w:rsidRDefault="00940EB5" w:rsidP="00640CDE">
            <w:pPr>
              <w:jc w:val="right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150000</w:t>
            </w:r>
          </w:p>
        </w:tc>
        <w:tc>
          <w:tcPr>
            <w:tcW w:w="1072" w:type="pct"/>
            <w:shd w:val="clear" w:color="auto" w:fill="auto"/>
          </w:tcPr>
          <w:p w14:paraId="53C435E2" w14:textId="77777777" w:rsidR="00940EB5" w:rsidRPr="00760E3F" w:rsidRDefault="00940EB5" w:rsidP="00640CDE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940EB5" w:rsidRPr="00760E3F" w14:paraId="33C9ABD3" w14:textId="77777777" w:rsidTr="00A86502">
        <w:tc>
          <w:tcPr>
            <w:tcW w:w="2827" w:type="pct"/>
            <w:shd w:val="clear" w:color="auto" w:fill="auto"/>
          </w:tcPr>
          <w:p w14:paraId="179E6EEA" w14:textId="77777777" w:rsidR="00940EB5" w:rsidRPr="00760E3F" w:rsidRDefault="00940EB5" w:rsidP="00640CDE">
            <w:pPr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Building</w:t>
            </w:r>
          </w:p>
        </w:tc>
        <w:tc>
          <w:tcPr>
            <w:tcW w:w="1101" w:type="pct"/>
            <w:shd w:val="clear" w:color="auto" w:fill="auto"/>
          </w:tcPr>
          <w:p w14:paraId="3411B28B" w14:textId="77777777" w:rsidR="00940EB5" w:rsidRPr="00760E3F" w:rsidRDefault="00940EB5" w:rsidP="00640CDE">
            <w:pPr>
              <w:jc w:val="right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2000000</w:t>
            </w:r>
          </w:p>
        </w:tc>
        <w:tc>
          <w:tcPr>
            <w:tcW w:w="1072" w:type="pct"/>
            <w:shd w:val="clear" w:color="auto" w:fill="auto"/>
          </w:tcPr>
          <w:p w14:paraId="25FB466E" w14:textId="77777777" w:rsidR="00940EB5" w:rsidRPr="00760E3F" w:rsidRDefault="00940EB5" w:rsidP="00640CDE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940EB5" w:rsidRPr="00760E3F" w14:paraId="64E76DFB" w14:textId="77777777" w:rsidTr="00A86502">
        <w:tc>
          <w:tcPr>
            <w:tcW w:w="2827" w:type="pct"/>
            <w:shd w:val="clear" w:color="auto" w:fill="auto"/>
          </w:tcPr>
          <w:p w14:paraId="5AD18A87" w14:textId="77777777" w:rsidR="00940EB5" w:rsidRPr="00760E3F" w:rsidRDefault="00940EB5" w:rsidP="00640CDE">
            <w:pPr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Machinery</w:t>
            </w:r>
          </w:p>
        </w:tc>
        <w:tc>
          <w:tcPr>
            <w:tcW w:w="1101" w:type="pct"/>
            <w:shd w:val="clear" w:color="auto" w:fill="auto"/>
          </w:tcPr>
          <w:p w14:paraId="33BC44D2" w14:textId="77777777" w:rsidR="00940EB5" w:rsidRPr="00760E3F" w:rsidRDefault="00940EB5" w:rsidP="00640CDE">
            <w:pPr>
              <w:jc w:val="right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1250000</w:t>
            </w:r>
          </w:p>
        </w:tc>
        <w:tc>
          <w:tcPr>
            <w:tcW w:w="1072" w:type="pct"/>
            <w:shd w:val="clear" w:color="auto" w:fill="auto"/>
          </w:tcPr>
          <w:p w14:paraId="58A8F5B8" w14:textId="77777777" w:rsidR="00940EB5" w:rsidRPr="00760E3F" w:rsidRDefault="00940EB5" w:rsidP="00640CDE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940EB5" w:rsidRPr="00760E3F" w14:paraId="2E49A10C" w14:textId="77777777" w:rsidTr="00A86502">
        <w:tc>
          <w:tcPr>
            <w:tcW w:w="2827" w:type="pct"/>
            <w:shd w:val="clear" w:color="auto" w:fill="auto"/>
          </w:tcPr>
          <w:p w14:paraId="1D7323BB" w14:textId="77777777" w:rsidR="00940EB5" w:rsidRPr="00760E3F" w:rsidRDefault="00940EB5" w:rsidP="00640CDE">
            <w:pPr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Patent rights</w:t>
            </w:r>
          </w:p>
        </w:tc>
        <w:tc>
          <w:tcPr>
            <w:tcW w:w="1101" w:type="pct"/>
            <w:shd w:val="clear" w:color="auto" w:fill="auto"/>
          </w:tcPr>
          <w:p w14:paraId="652E85D6" w14:textId="77777777" w:rsidR="00940EB5" w:rsidRPr="00760E3F" w:rsidRDefault="00940EB5" w:rsidP="00640CDE">
            <w:pPr>
              <w:jc w:val="right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65000</w:t>
            </w:r>
          </w:p>
        </w:tc>
        <w:tc>
          <w:tcPr>
            <w:tcW w:w="1072" w:type="pct"/>
            <w:shd w:val="clear" w:color="auto" w:fill="auto"/>
          </w:tcPr>
          <w:p w14:paraId="44D158D4" w14:textId="77777777" w:rsidR="00940EB5" w:rsidRPr="00760E3F" w:rsidRDefault="00940EB5" w:rsidP="00640CDE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940EB5" w:rsidRPr="00760E3F" w14:paraId="5C6CFEAC" w14:textId="77777777" w:rsidTr="00A86502">
        <w:tc>
          <w:tcPr>
            <w:tcW w:w="2827" w:type="pct"/>
            <w:shd w:val="clear" w:color="auto" w:fill="auto"/>
          </w:tcPr>
          <w:p w14:paraId="59B40FA4" w14:textId="77777777" w:rsidR="00940EB5" w:rsidRPr="00760E3F" w:rsidRDefault="00940EB5" w:rsidP="00640CDE">
            <w:pPr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Investment (Long Term)</w:t>
            </w:r>
          </w:p>
        </w:tc>
        <w:tc>
          <w:tcPr>
            <w:tcW w:w="1101" w:type="pct"/>
            <w:shd w:val="clear" w:color="auto" w:fill="auto"/>
          </w:tcPr>
          <w:p w14:paraId="6BC8EEF3" w14:textId="77777777" w:rsidR="00940EB5" w:rsidRPr="00760E3F" w:rsidRDefault="00940EB5" w:rsidP="00640CDE">
            <w:pPr>
              <w:jc w:val="right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221000</w:t>
            </w:r>
          </w:p>
        </w:tc>
        <w:tc>
          <w:tcPr>
            <w:tcW w:w="1072" w:type="pct"/>
            <w:shd w:val="clear" w:color="auto" w:fill="auto"/>
          </w:tcPr>
          <w:p w14:paraId="1683E175" w14:textId="77777777" w:rsidR="00940EB5" w:rsidRPr="00760E3F" w:rsidRDefault="00940EB5" w:rsidP="00640CDE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940EB5" w:rsidRPr="00760E3F" w14:paraId="0A1880AA" w14:textId="77777777" w:rsidTr="00A86502">
        <w:tc>
          <w:tcPr>
            <w:tcW w:w="2827" w:type="pct"/>
            <w:shd w:val="clear" w:color="auto" w:fill="auto"/>
          </w:tcPr>
          <w:p w14:paraId="5C72FD06" w14:textId="77777777" w:rsidR="00940EB5" w:rsidRPr="00760E3F" w:rsidRDefault="00940EB5" w:rsidP="00640CDE">
            <w:pPr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Investment (Short Term)</w:t>
            </w:r>
          </w:p>
        </w:tc>
        <w:tc>
          <w:tcPr>
            <w:tcW w:w="1101" w:type="pct"/>
            <w:shd w:val="clear" w:color="auto" w:fill="auto"/>
          </w:tcPr>
          <w:p w14:paraId="4261C8A3" w14:textId="77777777" w:rsidR="00940EB5" w:rsidRPr="00760E3F" w:rsidRDefault="00940EB5" w:rsidP="00640CDE">
            <w:pPr>
              <w:jc w:val="right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75600</w:t>
            </w:r>
          </w:p>
        </w:tc>
        <w:tc>
          <w:tcPr>
            <w:tcW w:w="1072" w:type="pct"/>
            <w:shd w:val="clear" w:color="auto" w:fill="auto"/>
          </w:tcPr>
          <w:p w14:paraId="3C5AFFEA" w14:textId="77777777" w:rsidR="00940EB5" w:rsidRPr="00760E3F" w:rsidRDefault="00940EB5" w:rsidP="00640CDE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940EB5" w:rsidRPr="00760E3F" w14:paraId="307E5AEA" w14:textId="77777777" w:rsidTr="00A86502">
        <w:tc>
          <w:tcPr>
            <w:tcW w:w="2827" w:type="pct"/>
            <w:shd w:val="clear" w:color="auto" w:fill="auto"/>
          </w:tcPr>
          <w:p w14:paraId="690CA643" w14:textId="77777777" w:rsidR="00940EB5" w:rsidRPr="00760E3F" w:rsidRDefault="00940EB5" w:rsidP="00640CDE">
            <w:pPr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Accounts receivables</w:t>
            </w:r>
          </w:p>
        </w:tc>
        <w:tc>
          <w:tcPr>
            <w:tcW w:w="1101" w:type="pct"/>
            <w:shd w:val="clear" w:color="auto" w:fill="auto"/>
          </w:tcPr>
          <w:p w14:paraId="2553547F" w14:textId="77777777" w:rsidR="00940EB5" w:rsidRPr="00760E3F" w:rsidRDefault="00940EB5" w:rsidP="00640CDE">
            <w:pPr>
              <w:jc w:val="right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32000</w:t>
            </w:r>
          </w:p>
        </w:tc>
        <w:tc>
          <w:tcPr>
            <w:tcW w:w="1072" w:type="pct"/>
            <w:shd w:val="clear" w:color="auto" w:fill="auto"/>
          </w:tcPr>
          <w:p w14:paraId="08DD6528" w14:textId="77777777" w:rsidR="00940EB5" w:rsidRPr="00760E3F" w:rsidRDefault="00940EB5" w:rsidP="00640CDE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940EB5" w:rsidRPr="00760E3F" w14:paraId="56C0F559" w14:textId="77777777" w:rsidTr="00A86502">
        <w:tc>
          <w:tcPr>
            <w:tcW w:w="2827" w:type="pct"/>
            <w:shd w:val="clear" w:color="auto" w:fill="auto"/>
          </w:tcPr>
          <w:p w14:paraId="7A72A35D" w14:textId="77777777" w:rsidR="00940EB5" w:rsidRPr="00760E3F" w:rsidRDefault="00940EB5" w:rsidP="00640CDE">
            <w:pPr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Bills receivables</w:t>
            </w:r>
          </w:p>
        </w:tc>
        <w:tc>
          <w:tcPr>
            <w:tcW w:w="1101" w:type="pct"/>
            <w:shd w:val="clear" w:color="auto" w:fill="auto"/>
          </w:tcPr>
          <w:p w14:paraId="1AF21741" w14:textId="77777777" w:rsidR="00940EB5" w:rsidRPr="00760E3F" w:rsidRDefault="00940EB5" w:rsidP="00640CDE">
            <w:pPr>
              <w:jc w:val="right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12500</w:t>
            </w:r>
          </w:p>
        </w:tc>
        <w:tc>
          <w:tcPr>
            <w:tcW w:w="1072" w:type="pct"/>
            <w:shd w:val="clear" w:color="auto" w:fill="auto"/>
          </w:tcPr>
          <w:p w14:paraId="5472E4D0" w14:textId="77777777" w:rsidR="00940EB5" w:rsidRPr="00760E3F" w:rsidRDefault="00940EB5" w:rsidP="00640CDE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940EB5" w:rsidRPr="00760E3F" w14:paraId="3BF8096C" w14:textId="77777777" w:rsidTr="00A86502">
        <w:tc>
          <w:tcPr>
            <w:tcW w:w="2827" w:type="pct"/>
            <w:shd w:val="clear" w:color="auto" w:fill="auto"/>
          </w:tcPr>
          <w:p w14:paraId="439145DA" w14:textId="77777777" w:rsidR="00940EB5" w:rsidRPr="00760E3F" w:rsidRDefault="00940EB5" w:rsidP="00640CDE">
            <w:pPr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Advances to employees</w:t>
            </w:r>
          </w:p>
        </w:tc>
        <w:tc>
          <w:tcPr>
            <w:tcW w:w="1101" w:type="pct"/>
            <w:shd w:val="clear" w:color="auto" w:fill="auto"/>
          </w:tcPr>
          <w:p w14:paraId="373192F7" w14:textId="77777777" w:rsidR="00940EB5" w:rsidRPr="00760E3F" w:rsidRDefault="00940EB5" w:rsidP="00640CDE">
            <w:pPr>
              <w:jc w:val="right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10000</w:t>
            </w:r>
          </w:p>
        </w:tc>
        <w:tc>
          <w:tcPr>
            <w:tcW w:w="1072" w:type="pct"/>
            <w:shd w:val="clear" w:color="auto" w:fill="auto"/>
          </w:tcPr>
          <w:p w14:paraId="03DFCE3F" w14:textId="77777777" w:rsidR="00940EB5" w:rsidRPr="00760E3F" w:rsidRDefault="00940EB5" w:rsidP="00640CDE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940EB5" w:rsidRPr="00760E3F" w14:paraId="41EC38CB" w14:textId="77777777" w:rsidTr="00A86502">
        <w:tc>
          <w:tcPr>
            <w:tcW w:w="2827" w:type="pct"/>
            <w:shd w:val="clear" w:color="auto" w:fill="auto"/>
          </w:tcPr>
          <w:p w14:paraId="358E5977" w14:textId="77777777" w:rsidR="00940EB5" w:rsidRPr="00760E3F" w:rsidRDefault="00940EB5" w:rsidP="00640CDE">
            <w:pPr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Bank balance</w:t>
            </w:r>
          </w:p>
        </w:tc>
        <w:tc>
          <w:tcPr>
            <w:tcW w:w="1101" w:type="pct"/>
            <w:shd w:val="clear" w:color="auto" w:fill="auto"/>
          </w:tcPr>
          <w:p w14:paraId="310AECEB" w14:textId="77777777" w:rsidR="00940EB5" w:rsidRPr="00760E3F" w:rsidRDefault="00940EB5" w:rsidP="00640CDE">
            <w:pPr>
              <w:jc w:val="right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13200</w:t>
            </w:r>
          </w:p>
        </w:tc>
        <w:tc>
          <w:tcPr>
            <w:tcW w:w="1072" w:type="pct"/>
            <w:shd w:val="clear" w:color="auto" w:fill="auto"/>
          </w:tcPr>
          <w:p w14:paraId="0B2FC02D" w14:textId="77777777" w:rsidR="00940EB5" w:rsidRPr="00760E3F" w:rsidRDefault="00940EB5" w:rsidP="00640CDE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940EB5" w:rsidRPr="00760E3F" w14:paraId="4E831E47" w14:textId="77777777" w:rsidTr="00A86502">
        <w:tc>
          <w:tcPr>
            <w:tcW w:w="2827" w:type="pct"/>
            <w:shd w:val="clear" w:color="auto" w:fill="auto"/>
          </w:tcPr>
          <w:p w14:paraId="1E4B914D" w14:textId="77777777" w:rsidR="00940EB5" w:rsidRPr="00760E3F" w:rsidRDefault="00940EB5" w:rsidP="00640CDE">
            <w:pPr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Cash Balance</w:t>
            </w:r>
          </w:p>
        </w:tc>
        <w:tc>
          <w:tcPr>
            <w:tcW w:w="1101" w:type="pct"/>
            <w:shd w:val="clear" w:color="auto" w:fill="auto"/>
          </w:tcPr>
          <w:p w14:paraId="5411EA5F" w14:textId="77777777" w:rsidR="00940EB5" w:rsidRPr="00760E3F" w:rsidRDefault="00940EB5" w:rsidP="00640CDE">
            <w:pPr>
              <w:jc w:val="right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7500</w:t>
            </w:r>
          </w:p>
        </w:tc>
        <w:tc>
          <w:tcPr>
            <w:tcW w:w="1072" w:type="pct"/>
            <w:shd w:val="clear" w:color="auto" w:fill="auto"/>
          </w:tcPr>
          <w:p w14:paraId="4E592F94" w14:textId="77777777" w:rsidR="00940EB5" w:rsidRPr="00760E3F" w:rsidRDefault="00940EB5" w:rsidP="00640CDE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940EB5" w:rsidRPr="00760E3F" w14:paraId="66BA9D52" w14:textId="77777777" w:rsidTr="00A86502">
        <w:tc>
          <w:tcPr>
            <w:tcW w:w="2827" w:type="pct"/>
            <w:shd w:val="clear" w:color="auto" w:fill="auto"/>
          </w:tcPr>
          <w:p w14:paraId="172D57A5" w14:textId="77777777" w:rsidR="00940EB5" w:rsidRPr="00760E3F" w:rsidRDefault="00940EB5" w:rsidP="00640CDE">
            <w:pPr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Share capital</w:t>
            </w:r>
          </w:p>
        </w:tc>
        <w:tc>
          <w:tcPr>
            <w:tcW w:w="1101" w:type="pct"/>
            <w:shd w:val="clear" w:color="auto" w:fill="auto"/>
          </w:tcPr>
          <w:p w14:paraId="41882437" w14:textId="77777777" w:rsidR="00940EB5" w:rsidRPr="00760E3F" w:rsidRDefault="00940EB5" w:rsidP="00640CDE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072" w:type="pct"/>
            <w:shd w:val="clear" w:color="auto" w:fill="auto"/>
          </w:tcPr>
          <w:p w14:paraId="1EE23291" w14:textId="77777777" w:rsidR="00940EB5" w:rsidRPr="00760E3F" w:rsidRDefault="00940EB5" w:rsidP="00640CDE">
            <w:pPr>
              <w:jc w:val="right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1000000</w:t>
            </w:r>
          </w:p>
        </w:tc>
      </w:tr>
      <w:tr w:rsidR="00940EB5" w:rsidRPr="00760E3F" w14:paraId="1B9C4400" w14:textId="77777777" w:rsidTr="00A86502">
        <w:tc>
          <w:tcPr>
            <w:tcW w:w="2827" w:type="pct"/>
            <w:shd w:val="clear" w:color="auto" w:fill="auto"/>
          </w:tcPr>
          <w:p w14:paraId="203238EB" w14:textId="77777777" w:rsidR="00940EB5" w:rsidRPr="00760E3F" w:rsidRDefault="00940EB5" w:rsidP="00640CDE">
            <w:pPr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8% Debentures (Maturity 10 years)</w:t>
            </w:r>
          </w:p>
        </w:tc>
        <w:tc>
          <w:tcPr>
            <w:tcW w:w="1101" w:type="pct"/>
            <w:shd w:val="clear" w:color="auto" w:fill="auto"/>
          </w:tcPr>
          <w:p w14:paraId="41BE58F3" w14:textId="77777777" w:rsidR="00940EB5" w:rsidRPr="00760E3F" w:rsidRDefault="00940EB5" w:rsidP="00640CDE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072" w:type="pct"/>
            <w:shd w:val="clear" w:color="auto" w:fill="auto"/>
          </w:tcPr>
          <w:p w14:paraId="3E674A5A" w14:textId="77777777" w:rsidR="00940EB5" w:rsidRPr="00760E3F" w:rsidRDefault="00940EB5" w:rsidP="00640CDE">
            <w:pPr>
              <w:jc w:val="right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500000</w:t>
            </w:r>
          </w:p>
        </w:tc>
      </w:tr>
      <w:tr w:rsidR="00940EB5" w:rsidRPr="00760E3F" w14:paraId="295E4D01" w14:textId="77777777" w:rsidTr="00A86502">
        <w:tc>
          <w:tcPr>
            <w:tcW w:w="2827" w:type="pct"/>
            <w:shd w:val="clear" w:color="auto" w:fill="auto"/>
          </w:tcPr>
          <w:p w14:paraId="54E97DA7" w14:textId="77777777" w:rsidR="00940EB5" w:rsidRPr="00760E3F" w:rsidRDefault="00940EB5" w:rsidP="00640CDE">
            <w:pPr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General Reserves</w:t>
            </w:r>
          </w:p>
        </w:tc>
        <w:tc>
          <w:tcPr>
            <w:tcW w:w="1101" w:type="pct"/>
            <w:shd w:val="clear" w:color="auto" w:fill="auto"/>
          </w:tcPr>
          <w:p w14:paraId="1C865EB7" w14:textId="77777777" w:rsidR="00940EB5" w:rsidRPr="00760E3F" w:rsidRDefault="00940EB5" w:rsidP="00640CDE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072" w:type="pct"/>
            <w:shd w:val="clear" w:color="auto" w:fill="auto"/>
          </w:tcPr>
          <w:p w14:paraId="69EC4D4C" w14:textId="77777777" w:rsidR="00940EB5" w:rsidRPr="00760E3F" w:rsidRDefault="00940EB5" w:rsidP="00640CDE">
            <w:pPr>
              <w:jc w:val="right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60000</w:t>
            </w:r>
          </w:p>
        </w:tc>
      </w:tr>
      <w:tr w:rsidR="00940EB5" w:rsidRPr="00760E3F" w14:paraId="692441A6" w14:textId="77777777" w:rsidTr="00A86502">
        <w:tc>
          <w:tcPr>
            <w:tcW w:w="2827" w:type="pct"/>
            <w:shd w:val="clear" w:color="auto" w:fill="auto"/>
          </w:tcPr>
          <w:p w14:paraId="21BCE486" w14:textId="77777777" w:rsidR="00940EB5" w:rsidRPr="00760E3F" w:rsidRDefault="00940EB5" w:rsidP="00640CDE">
            <w:pPr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Accounts payable</w:t>
            </w:r>
          </w:p>
        </w:tc>
        <w:tc>
          <w:tcPr>
            <w:tcW w:w="1101" w:type="pct"/>
            <w:shd w:val="clear" w:color="auto" w:fill="auto"/>
          </w:tcPr>
          <w:p w14:paraId="6697B541" w14:textId="77777777" w:rsidR="00940EB5" w:rsidRPr="00760E3F" w:rsidRDefault="00940EB5" w:rsidP="00640CDE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072" w:type="pct"/>
            <w:shd w:val="clear" w:color="auto" w:fill="auto"/>
          </w:tcPr>
          <w:p w14:paraId="651170E1" w14:textId="77777777" w:rsidR="00940EB5" w:rsidRPr="00760E3F" w:rsidRDefault="00940EB5" w:rsidP="00640CDE">
            <w:pPr>
              <w:jc w:val="right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8000</w:t>
            </w:r>
          </w:p>
        </w:tc>
      </w:tr>
      <w:tr w:rsidR="00940EB5" w:rsidRPr="00760E3F" w14:paraId="5078BCC9" w14:textId="77777777" w:rsidTr="00A86502">
        <w:tc>
          <w:tcPr>
            <w:tcW w:w="2827" w:type="pct"/>
            <w:shd w:val="clear" w:color="auto" w:fill="auto"/>
          </w:tcPr>
          <w:p w14:paraId="2EF77C4F" w14:textId="77777777" w:rsidR="00940EB5" w:rsidRPr="00760E3F" w:rsidRDefault="00940EB5" w:rsidP="00640CDE">
            <w:pPr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Opening Stock:</w:t>
            </w:r>
          </w:p>
          <w:p w14:paraId="6768B7F7" w14:textId="77777777" w:rsidR="00940EB5" w:rsidRPr="00760E3F" w:rsidRDefault="00940EB5" w:rsidP="00640CDE">
            <w:pPr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Raw Materials</w:t>
            </w:r>
          </w:p>
          <w:p w14:paraId="376673B2" w14:textId="77777777" w:rsidR="00940EB5" w:rsidRPr="00760E3F" w:rsidRDefault="00940EB5" w:rsidP="00640CDE">
            <w:pPr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Work in Progress</w:t>
            </w:r>
          </w:p>
          <w:p w14:paraId="70713BE4" w14:textId="77777777" w:rsidR="00940EB5" w:rsidRPr="00760E3F" w:rsidRDefault="00940EB5" w:rsidP="00640CDE">
            <w:pPr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Finished goods</w:t>
            </w:r>
          </w:p>
        </w:tc>
        <w:tc>
          <w:tcPr>
            <w:tcW w:w="1101" w:type="pct"/>
            <w:shd w:val="clear" w:color="auto" w:fill="auto"/>
          </w:tcPr>
          <w:p w14:paraId="43139DED" w14:textId="77777777" w:rsidR="00940EB5" w:rsidRPr="00760E3F" w:rsidRDefault="00940EB5" w:rsidP="00640CDE">
            <w:pPr>
              <w:jc w:val="right"/>
              <w:rPr>
                <w:rFonts w:ascii="Times New Roman" w:hAnsi="Times New Roman" w:cs="Times New Roman"/>
              </w:rPr>
            </w:pPr>
          </w:p>
          <w:p w14:paraId="629E6FED" w14:textId="77777777" w:rsidR="00940EB5" w:rsidRPr="00760E3F" w:rsidRDefault="00940EB5" w:rsidP="00640CDE">
            <w:pPr>
              <w:jc w:val="right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35700</w:t>
            </w:r>
          </w:p>
          <w:p w14:paraId="7338C756" w14:textId="77777777" w:rsidR="00940EB5" w:rsidRPr="00760E3F" w:rsidRDefault="00940EB5" w:rsidP="00640CDE">
            <w:pPr>
              <w:jc w:val="right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18200</w:t>
            </w:r>
          </w:p>
          <w:p w14:paraId="64443230" w14:textId="77777777" w:rsidR="00940EB5" w:rsidRPr="00760E3F" w:rsidRDefault="00940EB5" w:rsidP="00640CDE">
            <w:pPr>
              <w:jc w:val="right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17500</w:t>
            </w:r>
          </w:p>
        </w:tc>
        <w:tc>
          <w:tcPr>
            <w:tcW w:w="1072" w:type="pct"/>
            <w:shd w:val="clear" w:color="auto" w:fill="auto"/>
          </w:tcPr>
          <w:p w14:paraId="274656B2" w14:textId="77777777" w:rsidR="00940EB5" w:rsidRPr="00760E3F" w:rsidRDefault="00940EB5" w:rsidP="00640CDE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940EB5" w:rsidRPr="00760E3F" w14:paraId="27E5FC16" w14:textId="77777777" w:rsidTr="00A86502">
        <w:tc>
          <w:tcPr>
            <w:tcW w:w="2827" w:type="pct"/>
            <w:shd w:val="clear" w:color="auto" w:fill="auto"/>
          </w:tcPr>
          <w:p w14:paraId="42EF47DB" w14:textId="77777777" w:rsidR="00940EB5" w:rsidRPr="00760E3F" w:rsidRDefault="00940EB5" w:rsidP="00640CDE">
            <w:pPr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Purchase of Raw Material</w:t>
            </w:r>
          </w:p>
        </w:tc>
        <w:tc>
          <w:tcPr>
            <w:tcW w:w="1101" w:type="pct"/>
            <w:shd w:val="clear" w:color="auto" w:fill="auto"/>
          </w:tcPr>
          <w:p w14:paraId="70A4786B" w14:textId="77777777" w:rsidR="00940EB5" w:rsidRPr="00760E3F" w:rsidRDefault="00940EB5" w:rsidP="00640CDE">
            <w:pPr>
              <w:jc w:val="right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76200</w:t>
            </w:r>
          </w:p>
        </w:tc>
        <w:tc>
          <w:tcPr>
            <w:tcW w:w="1072" w:type="pct"/>
            <w:shd w:val="clear" w:color="auto" w:fill="auto"/>
          </w:tcPr>
          <w:p w14:paraId="70AC953B" w14:textId="77777777" w:rsidR="00940EB5" w:rsidRPr="00760E3F" w:rsidRDefault="00940EB5" w:rsidP="00640CDE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940EB5" w:rsidRPr="00760E3F" w14:paraId="1C30E407" w14:textId="77777777" w:rsidTr="00A86502">
        <w:tc>
          <w:tcPr>
            <w:tcW w:w="2827" w:type="pct"/>
            <w:shd w:val="clear" w:color="auto" w:fill="auto"/>
          </w:tcPr>
          <w:p w14:paraId="3D049103" w14:textId="77777777" w:rsidR="00940EB5" w:rsidRPr="00760E3F" w:rsidRDefault="00940EB5" w:rsidP="00640CDE">
            <w:pPr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Salaries and wages</w:t>
            </w:r>
          </w:p>
        </w:tc>
        <w:tc>
          <w:tcPr>
            <w:tcW w:w="1101" w:type="pct"/>
            <w:shd w:val="clear" w:color="auto" w:fill="auto"/>
          </w:tcPr>
          <w:p w14:paraId="733C02B1" w14:textId="77777777" w:rsidR="00940EB5" w:rsidRPr="00760E3F" w:rsidRDefault="00940EB5" w:rsidP="00640CDE">
            <w:pPr>
              <w:jc w:val="right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65500</w:t>
            </w:r>
          </w:p>
        </w:tc>
        <w:tc>
          <w:tcPr>
            <w:tcW w:w="1072" w:type="pct"/>
            <w:shd w:val="clear" w:color="auto" w:fill="auto"/>
          </w:tcPr>
          <w:p w14:paraId="60404200" w14:textId="77777777" w:rsidR="00940EB5" w:rsidRPr="00760E3F" w:rsidRDefault="00940EB5" w:rsidP="00640CDE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940EB5" w:rsidRPr="00760E3F" w14:paraId="6F8279ED" w14:textId="77777777" w:rsidTr="00A86502">
        <w:tc>
          <w:tcPr>
            <w:tcW w:w="2827" w:type="pct"/>
            <w:shd w:val="clear" w:color="auto" w:fill="auto"/>
          </w:tcPr>
          <w:p w14:paraId="1AA894D8" w14:textId="77777777" w:rsidR="00940EB5" w:rsidRPr="00760E3F" w:rsidRDefault="00940EB5" w:rsidP="00640CDE">
            <w:pPr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General Expenses</w:t>
            </w:r>
          </w:p>
        </w:tc>
        <w:tc>
          <w:tcPr>
            <w:tcW w:w="1101" w:type="pct"/>
            <w:shd w:val="clear" w:color="auto" w:fill="auto"/>
          </w:tcPr>
          <w:p w14:paraId="5062F411" w14:textId="77777777" w:rsidR="00940EB5" w:rsidRPr="00760E3F" w:rsidRDefault="00940EB5" w:rsidP="00640CDE">
            <w:pPr>
              <w:jc w:val="right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21000</w:t>
            </w:r>
          </w:p>
        </w:tc>
        <w:tc>
          <w:tcPr>
            <w:tcW w:w="1072" w:type="pct"/>
            <w:shd w:val="clear" w:color="auto" w:fill="auto"/>
          </w:tcPr>
          <w:p w14:paraId="7F3A0298" w14:textId="77777777" w:rsidR="00940EB5" w:rsidRPr="00760E3F" w:rsidRDefault="00940EB5" w:rsidP="00640CDE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940EB5" w:rsidRPr="00760E3F" w14:paraId="0A33E4F0" w14:textId="77777777" w:rsidTr="00A86502">
        <w:tc>
          <w:tcPr>
            <w:tcW w:w="2827" w:type="pct"/>
            <w:shd w:val="clear" w:color="auto" w:fill="auto"/>
          </w:tcPr>
          <w:p w14:paraId="7B8C6AE9" w14:textId="77777777" w:rsidR="00940EB5" w:rsidRPr="00760E3F" w:rsidRDefault="00940EB5" w:rsidP="00640CDE">
            <w:pPr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Bad Debts</w:t>
            </w:r>
          </w:p>
        </w:tc>
        <w:tc>
          <w:tcPr>
            <w:tcW w:w="1101" w:type="pct"/>
            <w:shd w:val="clear" w:color="auto" w:fill="auto"/>
          </w:tcPr>
          <w:p w14:paraId="54EE698D" w14:textId="77777777" w:rsidR="00940EB5" w:rsidRPr="00760E3F" w:rsidRDefault="00940EB5" w:rsidP="00640CDE">
            <w:pPr>
              <w:jc w:val="right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3500</w:t>
            </w:r>
          </w:p>
        </w:tc>
        <w:tc>
          <w:tcPr>
            <w:tcW w:w="1072" w:type="pct"/>
            <w:shd w:val="clear" w:color="auto" w:fill="auto"/>
          </w:tcPr>
          <w:p w14:paraId="59541845" w14:textId="77777777" w:rsidR="00940EB5" w:rsidRPr="00760E3F" w:rsidRDefault="00940EB5" w:rsidP="00640CDE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940EB5" w:rsidRPr="00760E3F" w14:paraId="491E358C" w14:textId="77777777" w:rsidTr="00A86502">
        <w:tc>
          <w:tcPr>
            <w:tcW w:w="2827" w:type="pct"/>
            <w:shd w:val="clear" w:color="auto" w:fill="auto"/>
          </w:tcPr>
          <w:p w14:paraId="03E284D0" w14:textId="77777777" w:rsidR="00940EB5" w:rsidRPr="00760E3F" w:rsidRDefault="00940EB5" w:rsidP="00640CDE">
            <w:pPr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Commission</w:t>
            </w:r>
          </w:p>
        </w:tc>
        <w:tc>
          <w:tcPr>
            <w:tcW w:w="1101" w:type="pct"/>
            <w:shd w:val="clear" w:color="auto" w:fill="auto"/>
          </w:tcPr>
          <w:p w14:paraId="240DC6D4" w14:textId="77777777" w:rsidR="00940EB5" w:rsidRPr="00760E3F" w:rsidRDefault="00940EB5" w:rsidP="00640CDE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072" w:type="pct"/>
            <w:shd w:val="clear" w:color="auto" w:fill="auto"/>
          </w:tcPr>
          <w:p w14:paraId="3F916D63" w14:textId="77777777" w:rsidR="00940EB5" w:rsidRPr="00760E3F" w:rsidRDefault="00940EB5" w:rsidP="00640CDE">
            <w:pPr>
              <w:jc w:val="right"/>
              <w:rPr>
                <w:rFonts w:ascii="Times New Roman" w:hAnsi="Times New Roman" w:cs="Times New Roman"/>
              </w:rPr>
            </w:pPr>
            <w:r w:rsidRPr="00760E3F">
              <w:rPr>
                <w:rFonts w:ascii="Times New Roman" w:hAnsi="Times New Roman" w:cs="Times New Roman"/>
              </w:rPr>
              <w:t>2700</w:t>
            </w:r>
          </w:p>
        </w:tc>
      </w:tr>
      <w:tr w:rsidR="00940EB5" w:rsidRPr="00760E3F" w14:paraId="2AA06B0C" w14:textId="77777777" w:rsidTr="00A86502">
        <w:tc>
          <w:tcPr>
            <w:tcW w:w="2827" w:type="pct"/>
            <w:shd w:val="clear" w:color="auto" w:fill="auto"/>
          </w:tcPr>
          <w:p w14:paraId="26F919BF" w14:textId="77777777" w:rsidR="00940EB5" w:rsidRPr="00760E3F" w:rsidRDefault="00940EB5" w:rsidP="00640CDE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01" w:type="pct"/>
            <w:shd w:val="clear" w:color="auto" w:fill="auto"/>
          </w:tcPr>
          <w:p w14:paraId="3D5D7EB7" w14:textId="77777777" w:rsidR="00940EB5" w:rsidRPr="00760E3F" w:rsidRDefault="00940EB5" w:rsidP="00640CDE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072" w:type="pct"/>
            <w:shd w:val="clear" w:color="auto" w:fill="auto"/>
          </w:tcPr>
          <w:p w14:paraId="46D31383" w14:textId="77777777" w:rsidR="00940EB5" w:rsidRPr="00760E3F" w:rsidRDefault="00940EB5" w:rsidP="00640CDE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940EB5" w:rsidRPr="00760E3F" w14:paraId="43DFABF0" w14:textId="77777777" w:rsidTr="00A86502">
        <w:tc>
          <w:tcPr>
            <w:tcW w:w="2827" w:type="pct"/>
            <w:shd w:val="clear" w:color="auto" w:fill="auto"/>
          </w:tcPr>
          <w:p w14:paraId="673778C2" w14:textId="77777777" w:rsidR="00940EB5" w:rsidRPr="00760E3F" w:rsidRDefault="00940EB5" w:rsidP="00640CDE">
            <w:pPr>
              <w:rPr>
                <w:rFonts w:ascii="Times New Roman" w:hAnsi="Times New Roman" w:cs="Times New Roman"/>
                <w:b/>
              </w:rPr>
            </w:pPr>
            <w:r w:rsidRPr="00760E3F">
              <w:rPr>
                <w:rFonts w:ascii="Times New Roman" w:hAnsi="Times New Roman" w:cs="Times New Roman"/>
                <w:b/>
              </w:rPr>
              <w:t>Total</w:t>
            </w:r>
          </w:p>
        </w:tc>
        <w:tc>
          <w:tcPr>
            <w:tcW w:w="1101" w:type="pct"/>
            <w:shd w:val="clear" w:color="auto" w:fill="auto"/>
          </w:tcPr>
          <w:p w14:paraId="56209CAB" w14:textId="77777777" w:rsidR="00940EB5" w:rsidRPr="00760E3F" w:rsidRDefault="00940EB5" w:rsidP="00640CDE">
            <w:pPr>
              <w:jc w:val="right"/>
              <w:rPr>
                <w:rFonts w:ascii="Times New Roman" w:hAnsi="Times New Roman" w:cs="Times New Roman"/>
                <w:b/>
              </w:rPr>
            </w:pPr>
            <w:r w:rsidRPr="00760E3F">
              <w:rPr>
                <w:rFonts w:ascii="Times New Roman" w:hAnsi="Times New Roman" w:cs="Times New Roman"/>
                <w:b/>
              </w:rPr>
              <w:t>4074400</w:t>
            </w:r>
          </w:p>
        </w:tc>
        <w:tc>
          <w:tcPr>
            <w:tcW w:w="1072" w:type="pct"/>
            <w:shd w:val="clear" w:color="auto" w:fill="auto"/>
          </w:tcPr>
          <w:p w14:paraId="3C271F11" w14:textId="77777777" w:rsidR="00940EB5" w:rsidRPr="00760E3F" w:rsidRDefault="00940EB5" w:rsidP="00640CDE">
            <w:pPr>
              <w:jc w:val="right"/>
              <w:rPr>
                <w:rFonts w:ascii="Times New Roman" w:hAnsi="Times New Roman" w:cs="Times New Roman"/>
                <w:b/>
              </w:rPr>
            </w:pPr>
            <w:r w:rsidRPr="00760E3F">
              <w:rPr>
                <w:rFonts w:ascii="Times New Roman" w:hAnsi="Times New Roman" w:cs="Times New Roman"/>
                <w:b/>
              </w:rPr>
              <w:t>4074400</w:t>
            </w:r>
          </w:p>
        </w:tc>
      </w:tr>
    </w:tbl>
    <w:p w14:paraId="76D3EB14" w14:textId="5E2E613D" w:rsidR="00940EB5" w:rsidRPr="00760E3F" w:rsidRDefault="00940EB5" w:rsidP="00940EB5">
      <w:pPr>
        <w:rPr>
          <w:rFonts w:ascii="Times New Roman" w:hAnsi="Times New Roman" w:cs="Times New Roman"/>
        </w:rPr>
      </w:pPr>
      <w:r w:rsidRPr="00760E3F">
        <w:rPr>
          <w:rFonts w:ascii="Times New Roman" w:hAnsi="Times New Roman" w:cs="Times New Roman"/>
        </w:rPr>
        <w:t>After Considering the following additional information, prepare Profit and Loss Statement and Balance Sheet of the Company</w:t>
      </w:r>
      <w:r w:rsidR="00A86502" w:rsidRPr="00760E3F">
        <w:rPr>
          <w:rFonts w:ascii="Times New Roman" w:hAnsi="Times New Roman" w:cs="Times New Roman"/>
        </w:rPr>
        <w:t xml:space="preserve"> as per Schedule III of the Companies Act, 2013</w:t>
      </w:r>
      <w:r w:rsidRPr="00760E3F">
        <w:rPr>
          <w:rFonts w:ascii="Times New Roman" w:hAnsi="Times New Roman" w:cs="Times New Roman"/>
        </w:rPr>
        <w:t>:</w:t>
      </w:r>
    </w:p>
    <w:p w14:paraId="3AEE56C0" w14:textId="77777777" w:rsidR="00940EB5" w:rsidRPr="00760E3F" w:rsidRDefault="00940EB5" w:rsidP="00940EB5">
      <w:pPr>
        <w:pStyle w:val="ListParagraph"/>
        <w:numPr>
          <w:ilvl w:val="0"/>
          <w:numId w:val="2"/>
        </w:numPr>
        <w:spacing w:after="0" w:line="276" w:lineRule="auto"/>
        <w:rPr>
          <w:rFonts w:ascii="Times New Roman" w:hAnsi="Times New Roman"/>
          <w:sz w:val="24"/>
          <w:szCs w:val="24"/>
        </w:rPr>
      </w:pPr>
      <w:r w:rsidRPr="00760E3F">
        <w:rPr>
          <w:rFonts w:ascii="Times New Roman" w:hAnsi="Times New Roman"/>
          <w:sz w:val="24"/>
          <w:szCs w:val="24"/>
        </w:rPr>
        <w:t>The Closing sock on 31</w:t>
      </w:r>
      <w:r w:rsidRPr="00760E3F">
        <w:rPr>
          <w:rFonts w:ascii="Times New Roman" w:hAnsi="Times New Roman"/>
          <w:sz w:val="24"/>
          <w:szCs w:val="24"/>
          <w:vertAlign w:val="superscript"/>
        </w:rPr>
        <w:t>st</w:t>
      </w:r>
      <w:r w:rsidRPr="00760E3F">
        <w:rPr>
          <w:rFonts w:ascii="Times New Roman" w:hAnsi="Times New Roman"/>
          <w:sz w:val="24"/>
          <w:szCs w:val="24"/>
        </w:rPr>
        <w:t xml:space="preserve"> March has been evaluated as under:</w:t>
      </w:r>
    </w:p>
    <w:p w14:paraId="6482E096" w14:textId="34553D9F" w:rsidR="00940EB5" w:rsidRPr="00760E3F" w:rsidRDefault="00940EB5" w:rsidP="00940EB5">
      <w:pPr>
        <w:spacing w:line="276" w:lineRule="auto"/>
        <w:ind w:left="720"/>
        <w:rPr>
          <w:rFonts w:ascii="Times New Roman" w:hAnsi="Times New Roman" w:cs="Times New Roman"/>
        </w:rPr>
      </w:pPr>
      <w:r w:rsidRPr="00760E3F">
        <w:rPr>
          <w:rFonts w:ascii="Times New Roman" w:hAnsi="Times New Roman" w:cs="Times New Roman"/>
        </w:rPr>
        <w:t xml:space="preserve">Raw Materials </w:t>
      </w:r>
      <w:r w:rsidRPr="00760E3F">
        <w:rPr>
          <w:rFonts w:ascii="Times New Roman" w:hAnsi="Times New Roman" w:cs="Times New Roman"/>
        </w:rPr>
        <w:tab/>
        <w:t>Rs. 15200</w:t>
      </w:r>
    </w:p>
    <w:p w14:paraId="0BEEB65C" w14:textId="77777777" w:rsidR="00940EB5" w:rsidRPr="00760E3F" w:rsidRDefault="00940EB5" w:rsidP="00940EB5">
      <w:pPr>
        <w:pStyle w:val="ListParagraph"/>
        <w:spacing w:after="0" w:line="276" w:lineRule="auto"/>
        <w:rPr>
          <w:rFonts w:ascii="Times New Roman" w:hAnsi="Times New Roman"/>
          <w:sz w:val="24"/>
          <w:szCs w:val="24"/>
        </w:rPr>
      </w:pPr>
      <w:r w:rsidRPr="00760E3F">
        <w:rPr>
          <w:rFonts w:ascii="Times New Roman" w:hAnsi="Times New Roman"/>
          <w:sz w:val="24"/>
          <w:szCs w:val="24"/>
        </w:rPr>
        <w:t>Work-in-progress</w:t>
      </w:r>
      <w:r w:rsidRPr="00760E3F">
        <w:rPr>
          <w:rFonts w:ascii="Times New Roman" w:hAnsi="Times New Roman"/>
          <w:sz w:val="24"/>
          <w:szCs w:val="24"/>
        </w:rPr>
        <w:tab/>
        <w:t>Rs. 8400</w:t>
      </w:r>
    </w:p>
    <w:p w14:paraId="5FD68F0F" w14:textId="4529DC25" w:rsidR="00940EB5" w:rsidRPr="00760E3F" w:rsidRDefault="00940EB5" w:rsidP="00940EB5">
      <w:pPr>
        <w:pStyle w:val="ListParagraph"/>
        <w:spacing w:after="0" w:line="276" w:lineRule="auto"/>
        <w:rPr>
          <w:rFonts w:ascii="Times New Roman" w:hAnsi="Times New Roman"/>
          <w:sz w:val="24"/>
          <w:szCs w:val="24"/>
        </w:rPr>
      </w:pPr>
      <w:r w:rsidRPr="00760E3F">
        <w:rPr>
          <w:rFonts w:ascii="Times New Roman" w:hAnsi="Times New Roman"/>
          <w:sz w:val="24"/>
          <w:szCs w:val="24"/>
        </w:rPr>
        <w:t>Finished goods</w:t>
      </w:r>
      <w:r w:rsidRPr="00760E3F">
        <w:rPr>
          <w:rFonts w:ascii="Times New Roman" w:hAnsi="Times New Roman"/>
          <w:sz w:val="24"/>
          <w:szCs w:val="24"/>
        </w:rPr>
        <w:tab/>
        <w:t>Rs. 13500</w:t>
      </w:r>
    </w:p>
    <w:p w14:paraId="453B0FA9" w14:textId="67959999" w:rsidR="00940EB5" w:rsidRPr="00760E3F" w:rsidRDefault="00940EB5" w:rsidP="00940EB5">
      <w:pPr>
        <w:pStyle w:val="ListParagraph"/>
        <w:numPr>
          <w:ilvl w:val="0"/>
          <w:numId w:val="2"/>
        </w:numPr>
        <w:spacing w:after="0" w:line="276" w:lineRule="auto"/>
        <w:rPr>
          <w:rFonts w:ascii="Times New Roman" w:hAnsi="Times New Roman"/>
          <w:sz w:val="24"/>
          <w:szCs w:val="24"/>
        </w:rPr>
      </w:pPr>
      <w:r w:rsidRPr="00760E3F">
        <w:rPr>
          <w:rFonts w:ascii="Times New Roman" w:hAnsi="Times New Roman"/>
          <w:sz w:val="24"/>
          <w:szCs w:val="24"/>
        </w:rPr>
        <w:t>The authorised share capital of the company is Rs. 40,00,000 divided in to 4000000</w:t>
      </w:r>
      <w:r w:rsidR="00A86502" w:rsidRPr="00760E3F">
        <w:rPr>
          <w:rFonts w:ascii="Times New Roman" w:hAnsi="Times New Roman"/>
          <w:sz w:val="24"/>
          <w:szCs w:val="24"/>
        </w:rPr>
        <w:t xml:space="preserve"> </w:t>
      </w:r>
      <w:r w:rsidRPr="00760E3F">
        <w:rPr>
          <w:rFonts w:ascii="Times New Roman" w:hAnsi="Times New Roman"/>
          <w:sz w:val="24"/>
          <w:szCs w:val="24"/>
        </w:rPr>
        <w:t>equity shares of R</w:t>
      </w:r>
      <w:r w:rsidR="00A86502" w:rsidRPr="00760E3F">
        <w:rPr>
          <w:rFonts w:ascii="Times New Roman" w:hAnsi="Times New Roman"/>
          <w:sz w:val="24"/>
          <w:szCs w:val="24"/>
        </w:rPr>
        <w:t>e</w:t>
      </w:r>
      <w:r w:rsidRPr="00760E3F">
        <w:rPr>
          <w:rFonts w:ascii="Times New Roman" w:hAnsi="Times New Roman"/>
          <w:sz w:val="24"/>
          <w:szCs w:val="24"/>
        </w:rPr>
        <w:t>. 1.</w:t>
      </w:r>
    </w:p>
    <w:p w14:paraId="05D49EBD" w14:textId="77777777" w:rsidR="00940EB5" w:rsidRPr="00760E3F" w:rsidRDefault="00940EB5" w:rsidP="00940EB5">
      <w:pPr>
        <w:pStyle w:val="ListParagraph"/>
        <w:numPr>
          <w:ilvl w:val="0"/>
          <w:numId w:val="2"/>
        </w:numPr>
        <w:spacing w:after="0" w:line="276" w:lineRule="auto"/>
        <w:rPr>
          <w:rFonts w:ascii="Times New Roman" w:hAnsi="Times New Roman"/>
          <w:sz w:val="24"/>
          <w:szCs w:val="24"/>
        </w:rPr>
      </w:pPr>
      <w:r w:rsidRPr="00760E3F">
        <w:rPr>
          <w:rFonts w:ascii="Times New Roman" w:hAnsi="Times New Roman"/>
          <w:sz w:val="24"/>
          <w:szCs w:val="24"/>
        </w:rPr>
        <w:t>The company charges depreciation on building @5% and on Machinery @10% following straight line method</w:t>
      </w:r>
    </w:p>
    <w:p w14:paraId="48DA720E" w14:textId="77777777" w:rsidR="00940EB5" w:rsidRPr="00760E3F" w:rsidRDefault="00940EB5" w:rsidP="00940EB5">
      <w:pPr>
        <w:pStyle w:val="ListParagraph"/>
        <w:numPr>
          <w:ilvl w:val="0"/>
          <w:numId w:val="2"/>
        </w:numPr>
        <w:spacing w:after="0" w:line="276" w:lineRule="auto"/>
        <w:rPr>
          <w:rFonts w:ascii="Times New Roman" w:hAnsi="Times New Roman"/>
          <w:sz w:val="24"/>
          <w:szCs w:val="24"/>
        </w:rPr>
      </w:pPr>
      <w:r w:rsidRPr="00760E3F">
        <w:rPr>
          <w:rFonts w:ascii="Times New Roman" w:hAnsi="Times New Roman"/>
          <w:sz w:val="24"/>
          <w:szCs w:val="24"/>
        </w:rPr>
        <w:t>Salaries and wages payable on 31</w:t>
      </w:r>
      <w:r w:rsidRPr="00760E3F">
        <w:rPr>
          <w:rFonts w:ascii="Times New Roman" w:hAnsi="Times New Roman"/>
          <w:sz w:val="24"/>
          <w:szCs w:val="24"/>
          <w:vertAlign w:val="superscript"/>
        </w:rPr>
        <w:t>st</w:t>
      </w:r>
      <w:r w:rsidRPr="00760E3F">
        <w:rPr>
          <w:rFonts w:ascii="Times New Roman" w:hAnsi="Times New Roman"/>
          <w:sz w:val="24"/>
          <w:szCs w:val="24"/>
        </w:rPr>
        <w:t xml:space="preserve"> March are Rs. 6500.</w:t>
      </w:r>
    </w:p>
    <w:p w14:paraId="7F56622B" w14:textId="77777777" w:rsidR="00940EB5" w:rsidRPr="00760E3F" w:rsidRDefault="00940EB5" w:rsidP="00940EB5">
      <w:pPr>
        <w:pStyle w:val="ListParagraph"/>
        <w:numPr>
          <w:ilvl w:val="0"/>
          <w:numId w:val="2"/>
        </w:numPr>
        <w:spacing w:after="0" w:line="276" w:lineRule="auto"/>
        <w:rPr>
          <w:rFonts w:ascii="Times New Roman" w:hAnsi="Times New Roman"/>
          <w:sz w:val="24"/>
          <w:szCs w:val="24"/>
        </w:rPr>
      </w:pPr>
      <w:r w:rsidRPr="00760E3F">
        <w:rPr>
          <w:rFonts w:ascii="Times New Roman" w:hAnsi="Times New Roman"/>
          <w:sz w:val="24"/>
          <w:szCs w:val="24"/>
        </w:rPr>
        <w:t>Provide for Taxation at 30% of profits.</w:t>
      </w:r>
    </w:p>
    <w:p w14:paraId="1DDAFB81" w14:textId="7018746E" w:rsidR="00940EB5" w:rsidRPr="00760E3F" w:rsidRDefault="00940EB5" w:rsidP="00940EB5">
      <w:pPr>
        <w:jc w:val="both"/>
        <w:rPr>
          <w:rFonts w:ascii="Times New Roman" w:hAnsi="Times New Roman" w:cs="Times New Roman"/>
        </w:rPr>
      </w:pPr>
    </w:p>
    <w:p w14:paraId="25044715" w14:textId="3027B9D6" w:rsidR="00862F06" w:rsidRPr="00760E3F" w:rsidRDefault="00862F06">
      <w:pPr>
        <w:rPr>
          <w:rFonts w:ascii="Times New Roman" w:hAnsi="Times New Roman" w:cs="Times New Roman"/>
        </w:rPr>
      </w:pPr>
    </w:p>
    <w:p w14:paraId="4B21828E" w14:textId="77777777" w:rsidR="00C931EA" w:rsidRDefault="00C931EA" w:rsidP="00862F06">
      <w:pPr>
        <w:rPr>
          <w:rFonts w:ascii="Times New Roman" w:hAnsi="Times New Roman" w:cs="Times New Roman"/>
          <w:b/>
          <w:bCs/>
        </w:rPr>
      </w:pPr>
    </w:p>
    <w:p w14:paraId="40AC4B05" w14:textId="77777777" w:rsidR="00C931EA" w:rsidRDefault="00C931EA" w:rsidP="00862F06">
      <w:pPr>
        <w:rPr>
          <w:rFonts w:ascii="Times New Roman" w:hAnsi="Times New Roman" w:cs="Times New Roman"/>
          <w:b/>
          <w:bCs/>
        </w:rPr>
      </w:pPr>
    </w:p>
    <w:p w14:paraId="61B7E8B1" w14:textId="5F9A61F1" w:rsidR="00760E3F" w:rsidRPr="00760E3F" w:rsidRDefault="00760E3F" w:rsidP="00862F06">
      <w:pPr>
        <w:rPr>
          <w:rFonts w:ascii="Times New Roman" w:hAnsi="Times New Roman" w:cs="Times New Roman"/>
          <w:b/>
          <w:bCs/>
        </w:rPr>
      </w:pPr>
      <w:r w:rsidRPr="00760E3F">
        <w:rPr>
          <w:rFonts w:ascii="Times New Roman" w:hAnsi="Times New Roman" w:cs="Times New Roman"/>
          <w:b/>
          <w:bCs/>
        </w:rPr>
        <w:lastRenderedPageBreak/>
        <w:t>Problem 5.</w:t>
      </w:r>
    </w:p>
    <w:p w14:paraId="25D9AD23" w14:textId="68FC96DC" w:rsidR="00862F06" w:rsidRPr="00760E3F" w:rsidRDefault="00862F06" w:rsidP="00862F06">
      <w:pPr>
        <w:rPr>
          <w:rFonts w:ascii="Times New Roman" w:eastAsiaTheme="minorHAnsi" w:hAnsi="Times New Roman" w:cs="Times New Roman"/>
          <w:kern w:val="0"/>
          <w:lang w:eastAsia="en-US"/>
        </w:rPr>
      </w:pPr>
      <w:r w:rsidRPr="00760E3F">
        <w:rPr>
          <w:rFonts w:ascii="Times New Roman" w:hAnsi="Times New Roman" w:cs="Times New Roman"/>
        </w:rPr>
        <w:t>The following are balances of Khanna &amp; Co. for the year ended 31</w:t>
      </w:r>
      <w:r w:rsidRPr="00760E3F">
        <w:rPr>
          <w:rFonts w:ascii="Times New Roman" w:hAnsi="Times New Roman" w:cs="Times New Roman"/>
          <w:vertAlign w:val="superscript"/>
        </w:rPr>
        <w:t>st</w:t>
      </w:r>
      <w:r w:rsidRPr="00760E3F">
        <w:rPr>
          <w:rFonts w:ascii="Times New Roman" w:hAnsi="Times New Roman" w:cs="Times New Roman"/>
        </w:rPr>
        <w:t xml:space="preserve"> March., 201</w:t>
      </w:r>
      <w:r w:rsidR="00760E3F" w:rsidRPr="00760E3F">
        <w:rPr>
          <w:rFonts w:ascii="Times New Roman" w:hAnsi="Times New Roman" w:cs="Times New Roman"/>
        </w:rPr>
        <w:t>9</w:t>
      </w:r>
      <w:r w:rsidRPr="00760E3F">
        <w:rPr>
          <w:rFonts w:ascii="Times New Roman" w:hAnsi="Times New Roman" w:cs="Times New Roman"/>
        </w:rPr>
        <w:t xml:space="preserve">: </w:t>
      </w:r>
    </w:p>
    <w:p w14:paraId="7F110BF9" w14:textId="4C05495D" w:rsidR="00862F06" w:rsidRPr="00760E3F" w:rsidRDefault="00862F06">
      <w:pPr>
        <w:rPr>
          <w:rFonts w:ascii="Times New Roman" w:hAnsi="Times New Roman" w:cs="Times New Roman"/>
        </w:rPr>
      </w:pPr>
    </w:p>
    <w:tbl>
      <w:tblPr>
        <w:tblW w:w="8888" w:type="dxa"/>
        <w:tblInd w:w="-10" w:type="dxa"/>
        <w:tblLook w:val="04A0" w:firstRow="1" w:lastRow="0" w:firstColumn="1" w:lastColumn="0" w:noHBand="0" w:noVBand="1"/>
      </w:tblPr>
      <w:tblGrid>
        <w:gridCol w:w="5467"/>
        <w:gridCol w:w="1730"/>
        <w:gridCol w:w="1691"/>
      </w:tblGrid>
      <w:tr w:rsidR="00862F06" w:rsidRPr="00760E3F" w14:paraId="713E12D4" w14:textId="77777777" w:rsidTr="00862F06">
        <w:trPr>
          <w:trHeight w:val="20"/>
        </w:trPr>
        <w:tc>
          <w:tcPr>
            <w:tcW w:w="54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D743BB5" w14:textId="77777777" w:rsidR="00862F06" w:rsidRPr="00760E3F" w:rsidRDefault="00862F06">
            <w:pPr>
              <w:jc w:val="center"/>
              <w:rPr>
                <w:rFonts w:ascii="Times New Roman" w:eastAsiaTheme="minorHAnsi" w:hAnsi="Times New Roman" w:cs="Times New Roman"/>
                <w:b/>
                <w:bCs/>
                <w:color w:val="000000"/>
                <w:kern w:val="0"/>
                <w:lang w:eastAsia="en-US"/>
              </w:rPr>
            </w:pPr>
            <w:r w:rsidRPr="00760E3F">
              <w:rPr>
                <w:rFonts w:ascii="Times New Roman" w:hAnsi="Times New Roman" w:cs="Times New Roman"/>
                <w:b/>
                <w:bCs/>
                <w:color w:val="000000"/>
              </w:rPr>
              <w:t>Particulars</w:t>
            </w:r>
          </w:p>
        </w:tc>
        <w:tc>
          <w:tcPr>
            <w:tcW w:w="173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F23539D" w14:textId="77777777" w:rsidR="00862F06" w:rsidRPr="00760E3F" w:rsidRDefault="00862F06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760E3F">
              <w:rPr>
                <w:rFonts w:ascii="Times New Roman" w:hAnsi="Times New Roman" w:cs="Times New Roman"/>
                <w:b/>
                <w:bCs/>
                <w:color w:val="000000"/>
              </w:rPr>
              <w:t>Rs.</w:t>
            </w:r>
          </w:p>
        </w:tc>
        <w:tc>
          <w:tcPr>
            <w:tcW w:w="169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94B851A" w14:textId="77777777" w:rsidR="00862F06" w:rsidRPr="00760E3F" w:rsidRDefault="00862F06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760E3F">
              <w:rPr>
                <w:rFonts w:ascii="Times New Roman" w:hAnsi="Times New Roman" w:cs="Times New Roman"/>
                <w:b/>
                <w:bCs/>
                <w:color w:val="000000"/>
              </w:rPr>
              <w:t>Rs.</w:t>
            </w:r>
          </w:p>
        </w:tc>
      </w:tr>
      <w:tr w:rsidR="00862F06" w:rsidRPr="00760E3F" w14:paraId="738C73B6" w14:textId="77777777" w:rsidTr="00862F06">
        <w:trPr>
          <w:trHeight w:val="20"/>
        </w:trPr>
        <w:tc>
          <w:tcPr>
            <w:tcW w:w="54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5654DCB" w14:textId="77777777" w:rsidR="00862F06" w:rsidRPr="00760E3F" w:rsidRDefault="00862F06">
            <w:pPr>
              <w:jc w:val="both"/>
              <w:rPr>
                <w:rFonts w:ascii="Times New Roman" w:hAnsi="Times New Roman" w:cs="Times New Roman"/>
                <w:color w:val="000000"/>
              </w:rPr>
            </w:pPr>
            <w:r w:rsidRPr="00760E3F">
              <w:rPr>
                <w:rFonts w:ascii="Times New Roman" w:hAnsi="Times New Roman" w:cs="Times New Roman"/>
                <w:color w:val="000000"/>
              </w:rPr>
              <w:t>Drawings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A664B79" w14:textId="77777777" w:rsidR="00862F06" w:rsidRPr="00760E3F" w:rsidRDefault="00862F06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60E3F">
              <w:rPr>
                <w:rFonts w:ascii="Times New Roman" w:hAnsi="Times New Roman" w:cs="Times New Roman"/>
                <w:color w:val="000000"/>
              </w:rPr>
              <w:t>2,300</w:t>
            </w:r>
          </w:p>
        </w:tc>
        <w:tc>
          <w:tcPr>
            <w:tcW w:w="16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16A3BFF" w14:textId="77777777" w:rsidR="00862F06" w:rsidRPr="00760E3F" w:rsidRDefault="00862F06">
            <w:pPr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862F06" w:rsidRPr="00760E3F" w14:paraId="7737AC20" w14:textId="77777777" w:rsidTr="00862F06">
        <w:trPr>
          <w:trHeight w:val="20"/>
        </w:trPr>
        <w:tc>
          <w:tcPr>
            <w:tcW w:w="54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E3FF14B" w14:textId="77777777" w:rsidR="00862F06" w:rsidRPr="00760E3F" w:rsidRDefault="00862F06">
            <w:pPr>
              <w:jc w:val="both"/>
              <w:rPr>
                <w:rFonts w:ascii="Times New Roman" w:hAnsi="Times New Roman" w:cs="Times New Roman"/>
                <w:color w:val="000000"/>
                <w:lang w:eastAsia="en-US"/>
              </w:rPr>
            </w:pPr>
            <w:r w:rsidRPr="00760E3F">
              <w:rPr>
                <w:rFonts w:ascii="Times New Roman" w:hAnsi="Times New Roman" w:cs="Times New Roman"/>
                <w:color w:val="000000"/>
              </w:rPr>
              <w:t>Plant and Machinery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618C4E8" w14:textId="77777777" w:rsidR="00862F06" w:rsidRPr="00760E3F" w:rsidRDefault="00862F06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60E3F">
              <w:rPr>
                <w:rFonts w:ascii="Times New Roman" w:hAnsi="Times New Roman" w:cs="Times New Roman"/>
                <w:color w:val="000000"/>
              </w:rPr>
              <w:t>14,000</w:t>
            </w:r>
          </w:p>
        </w:tc>
        <w:tc>
          <w:tcPr>
            <w:tcW w:w="16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F46B919" w14:textId="77777777" w:rsidR="00862F06" w:rsidRPr="00760E3F" w:rsidRDefault="00862F06">
            <w:pPr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862F06" w:rsidRPr="00760E3F" w14:paraId="7D285ED7" w14:textId="77777777" w:rsidTr="00862F06">
        <w:trPr>
          <w:trHeight w:val="20"/>
        </w:trPr>
        <w:tc>
          <w:tcPr>
            <w:tcW w:w="54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DD342BC" w14:textId="77777777" w:rsidR="00862F06" w:rsidRPr="00760E3F" w:rsidRDefault="00862F06">
            <w:pPr>
              <w:jc w:val="both"/>
              <w:rPr>
                <w:rFonts w:ascii="Times New Roman" w:hAnsi="Times New Roman" w:cs="Times New Roman"/>
                <w:color w:val="000000"/>
                <w:lang w:eastAsia="en-US"/>
              </w:rPr>
            </w:pPr>
            <w:r w:rsidRPr="00760E3F">
              <w:rPr>
                <w:rFonts w:ascii="Times New Roman" w:hAnsi="Times New Roman" w:cs="Times New Roman"/>
                <w:color w:val="000000"/>
              </w:rPr>
              <w:t>Motor Van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CB3EA8F" w14:textId="77777777" w:rsidR="00862F06" w:rsidRPr="00760E3F" w:rsidRDefault="00862F06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60E3F">
              <w:rPr>
                <w:rFonts w:ascii="Times New Roman" w:hAnsi="Times New Roman" w:cs="Times New Roman"/>
                <w:color w:val="000000"/>
              </w:rPr>
              <w:t>6,500</w:t>
            </w:r>
          </w:p>
        </w:tc>
        <w:tc>
          <w:tcPr>
            <w:tcW w:w="16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D3A35A2" w14:textId="77777777" w:rsidR="00862F06" w:rsidRPr="00760E3F" w:rsidRDefault="00862F06">
            <w:pPr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862F06" w:rsidRPr="00760E3F" w14:paraId="385A4F2E" w14:textId="77777777" w:rsidTr="00862F06">
        <w:trPr>
          <w:trHeight w:val="20"/>
        </w:trPr>
        <w:tc>
          <w:tcPr>
            <w:tcW w:w="54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0CB59E4" w14:textId="77777777" w:rsidR="00862F06" w:rsidRPr="00760E3F" w:rsidRDefault="00862F06">
            <w:pPr>
              <w:jc w:val="both"/>
              <w:rPr>
                <w:rFonts w:ascii="Times New Roman" w:hAnsi="Times New Roman" w:cs="Times New Roman"/>
                <w:color w:val="000000"/>
                <w:lang w:eastAsia="en-US"/>
              </w:rPr>
            </w:pPr>
            <w:r w:rsidRPr="00760E3F">
              <w:rPr>
                <w:rFonts w:ascii="Times New Roman" w:hAnsi="Times New Roman" w:cs="Times New Roman"/>
                <w:color w:val="000000"/>
              </w:rPr>
              <w:t>Debtors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4443600" w14:textId="77777777" w:rsidR="00862F06" w:rsidRPr="00760E3F" w:rsidRDefault="00862F06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60E3F">
              <w:rPr>
                <w:rFonts w:ascii="Times New Roman" w:hAnsi="Times New Roman" w:cs="Times New Roman"/>
                <w:color w:val="000000"/>
              </w:rPr>
              <w:t>6,300</w:t>
            </w:r>
          </w:p>
        </w:tc>
        <w:tc>
          <w:tcPr>
            <w:tcW w:w="16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7D8845B" w14:textId="77777777" w:rsidR="00862F06" w:rsidRPr="00760E3F" w:rsidRDefault="00862F06">
            <w:pPr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862F06" w:rsidRPr="00760E3F" w14:paraId="7E9F504A" w14:textId="77777777" w:rsidTr="00862F06">
        <w:trPr>
          <w:trHeight w:val="20"/>
        </w:trPr>
        <w:tc>
          <w:tcPr>
            <w:tcW w:w="54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B9C736B" w14:textId="77777777" w:rsidR="00862F06" w:rsidRPr="00760E3F" w:rsidRDefault="00862F06">
            <w:pPr>
              <w:jc w:val="both"/>
              <w:rPr>
                <w:rFonts w:ascii="Times New Roman" w:hAnsi="Times New Roman" w:cs="Times New Roman"/>
                <w:color w:val="000000"/>
                <w:lang w:eastAsia="en-US"/>
              </w:rPr>
            </w:pPr>
            <w:r w:rsidRPr="00760E3F">
              <w:rPr>
                <w:rFonts w:ascii="Times New Roman" w:hAnsi="Times New Roman" w:cs="Times New Roman"/>
                <w:color w:val="000000"/>
              </w:rPr>
              <w:t>Purchases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C04DCA9" w14:textId="77777777" w:rsidR="00862F06" w:rsidRPr="00760E3F" w:rsidRDefault="00862F06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60E3F">
              <w:rPr>
                <w:rFonts w:ascii="Times New Roman" w:hAnsi="Times New Roman" w:cs="Times New Roman"/>
                <w:color w:val="000000"/>
              </w:rPr>
              <w:t>20,000</w:t>
            </w:r>
          </w:p>
        </w:tc>
        <w:tc>
          <w:tcPr>
            <w:tcW w:w="16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19224ED" w14:textId="77777777" w:rsidR="00862F06" w:rsidRPr="00760E3F" w:rsidRDefault="00862F06">
            <w:pPr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862F06" w:rsidRPr="00760E3F" w14:paraId="2B8490D9" w14:textId="77777777" w:rsidTr="00862F06">
        <w:trPr>
          <w:trHeight w:val="20"/>
        </w:trPr>
        <w:tc>
          <w:tcPr>
            <w:tcW w:w="54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0D82FED" w14:textId="77777777" w:rsidR="00862F06" w:rsidRPr="00760E3F" w:rsidRDefault="00862F06">
            <w:pPr>
              <w:jc w:val="both"/>
              <w:rPr>
                <w:rFonts w:ascii="Times New Roman" w:hAnsi="Times New Roman" w:cs="Times New Roman"/>
                <w:color w:val="000000"/>
                <w:lang w:eastAsia="en-US"/>
              </w:rPr>
            </w:pPr>
            <w:r w:rsidRPr="00760E3F">
              <w:rPr>
                <w:rFonts w:ascii="Times New Roman" w:hAnsi="Times New Roman" w:cs="Times New Roman"/>
                <w:color w:val="000000"/>
              </w:rPr>
              <w:t>Wages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0B3797B" w14:textId="77777777" w:rsidR="00862F06" w:rsidRPr="00760E3F" w:rsidRDefault="00862F06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60E3F">
              <w:rPr>
                <w:rFonts w:ascii="Times New Roman" w:hAnsi="Times New Roman" w:cs="Times New Roman"/>
                <w:color w:val="000000"/>
              </w:rPr>
              <w:t>8000</w:t>
            </w:r>
          </w:p>
        </w:tc>
        <w:tc>
          <w:tcPr>
            <w:tcW w:w="16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0482A1E" w14:textId="77777777" w:rsidR="00862F06" w:rsidRPr="00760E3F" w:rsidRDefault="00862F06">
            <w:pPr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862F06" w:rsidRPr="00760E3F" w14:paraId="0509A14C" w14:textId="77777777" w:rsidTr="00862F06">
        <w:trPr>
          <w:trHeight w:val="20"/>
        </w:trPr>
        <w:tc>
          <w:tcPr>
            <w:tcW w:w="54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7B5A768" w14:textId="77777777" w:rsidR="00862F06" w:rsidRPr="00760E3F" w:rsidRDefault="00862F06">
            <w:pPr>
              <w:jc w:val="both"/>
              <w:rPr>
                <w:rFonts w:ascii="Times New Roman" w:hAnsi="Times New Roman" w:cs="Times New Roman"/>
                <w:color w:val="000000"/>
                <w:lang w:eastAsia="en-US"/>
              </w:rPr>
            </w:pPr>
            <w:r w:rsidRPr="00760E3F">
              <w:rPr>
                <w:rFonts w:ascii="Times New Roman" w:hAnsi="Times New Roman" w:cs="Times New Roman"/>
                <w:color w:val="000000"/>
              </w:rPr>
              <w:t>Cash at Bank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EE3FAB4" w14:textId="77777777" w:rsidR="00862F06" w:rsidRPr="00760E3F" w:rsidRDefault="00862F06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60E3F">
              <w:rPr>
                <w:rFonts w:ascii="Times New Roman" w:hAnsi="Times New Roman" w:cs="Times New Roman"/>
                <w:color w:val="000000"/>
              </w:rPr>
              <w:t>2,500</w:t>
            </w:r>
          </w:p>
        </w:tc>
        <w:tc>
          <w:tcPr>
            <w:tcW w:w="16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B158E86" w14:textId="77777777" w:rsidR="00862F06" w:rsidRPr="00760E3F" w:rsidRDefault="00862F06">
            <w:pPr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862F06" w:rsidRPr="00760E3F" w14:paraId="511A602D" w14:textId="77777777" w:rsidTr="00862F06">
        <w:trPr>
          <w:trHeight w:val="20"/>
        </w:trPr>
        <w:tc>
          <w:tcPr>
            <w:tcW w:w="54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D7D8267" w14:textId="77777777" w:rsidR="00862F06" w:rsidRPr="00760E3F" w:rsidRDefault="00862F06">
            <w:pPr>
              <w:jc w:val="both"/>
              <w:rPr>
                <w:rFonts w:ascii="Times New Roman" w:hAnsi="Times New Roman" w:cs="Times New Roman"/>
                <w:color w:val="000000"/>
                <w:lang w:eastAsia="en-US"/>
              </w:rPr>
            </w:pPr>
            <w:r w:rsidRPr="00760E3F">
              <w:rPr>
                <w:rFonts w:ascii="Times New Roman" w:hAnsi="Times New Roman" w:cs="Times New Roman"/>
                <w:color w:val="000000"/>
              </w:rPr>
              <w:t>Salaries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3008030" w14:textId="77777777" w:rsidR="00862F06" w:rsidRPr="00760E3F" w:rsidRDefault="00862F06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60E3F">
              <w:rPr>
                <w:rFonts w:ascii="Times New Roman" w:hAnsi="Times New Roman" w:cs="Times New Roman"/>
                <w:color w:val="000000"/>
              </w:rPr>
              <w:t>6800</w:t>
            </w:r>
          </w:p>
        </w:tc>
        <w:tc>
          <w:tcPr>
            <w:tcW w:w="16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54271F4" w14:textId="77777777" w:rsidR="00862F06" w:rsidRPr="00760E3F" w:rsidRDefault="00862F06">
            <w:pPr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862F06" w:rsidRPr="00760E3F" w14:paraId="2482731A" w14:textId="77777777" w:rsidTr="00862F06">
        <w:trPr>
          <w:trHeight w:val="20"/>
        </w:trPr>
        <w:tc>
          <w:tcPr>
            <w:tcW w:w="54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BE88393" w14:textId="77777777" w:rsidR="00862F06" w:rsidRPr="00760E3F" w:rsidRDefault="00862F06">
            <w:pPr>
              <w:jc w:val="both"/>
              <w:rPr>
                <w:rFonts w:ascii="Times New Roman" w:hAnsi="Times New Roman" w:cs="Times New Roman"/>
                <w:color w:val="000000"/>
                <w:lang w:eastAsia="en-US"/>
              </w:rPr>
            </w:pPr>
            <w:r w:rsidRPr="00760E3F">
              <w:rPr>
                <w:rFonts w:ascii="Times New Roman" w:hAnsi="Times New Roman" w:cs="Times New Roman"/>
                <w:color w:val="000000"/>
              </w:rPr>
              <w:t>Repairs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20C8774" w14:textId="77777777" w:rsidR="00862F06" w:rsidRPr="00760E3F" w:rsidRDefault="00862F06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60E3F">
              <w:rPr>
                <w:rFonts w:ascii="Times New Roman" w:hAnsi="Times New Roman" w:cs="Times New Roman"/>
                <w:color w:val="000000"/>
              </w:rPr>
              <w:t>200</w:t>
            </w:r>
          </w:p>
        </w:tc>
        <w:tc>
          <w:tcPr>
            <w:tcW w:w="16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5B53A17" w14:textId="77777777" w:rsidR="00862F06" w:rsidRPr="00760E3F" w:rsidRDefault="00862F06">
            <w:pPr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862F06" w:rsidRPr="00760E3F" w14:paraId="2B340B78" w14:textId="77777777" w:rsidTr="00862F06">
        <w:trPr>
          <w:trHeight w:val="20"/>
        </w:trPr>
        <w:tc>
          <w:tcPr>
            <w:tcW w:w="54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B8671C1" w14:textId="77777777" w:rsidR="00862F06" w:rsidRPr="00760E3F" w:rsidRDefault="00862F06">
            <w:pPr>
              <w:jc w:val="both"/>
              <w:rPr>
                <w:rFonts w:ascii="Times New Roman" w:hAnsi="Times New Roman" w:cs="Times New Roman"/>
                <w:color w:val="000000"/>
                <w:lang w:eastAsia="en-US"/>
              </w:rPr>
            </w:pPr>
            <w:r w:rsidRPr="00760E3F">
              <w:rPr>
                <w:rFonts w:ascii="Times New Roman" w:hAnsi="Times New Roman" w:cs="Times New Roman"/>
                <w:color w:val="000000"/>
              </w:rPr>
              <w:t>Opening Stocks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FC6D3A1" w14:textId="77777777" w:rsidR="00862F06" w:rsidRPr="00760E3F" w:rsidRDefault="00862F06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60E3F">
              <w:rPr>
                <w:rFonts w:ascii="Times New Roman" w:hAnsi="Times New Roman" w:cs="Times New Roman"/>
                <w:color w:val="000000"/>
              </w:rPr>
              <w:t>1,700</w:t>
            </w:r>
          </w:p>
        </w:tc>
        <w:tc>
          <w:tcPr>
            <w:tcW w:w="16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9B18B25" w14:textId="77777777" w:rsidR="00862F06" w:rsidRPr="00760E3F" w:rsidRDefault="00862F06">
            <w:pPr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862F06" w:rsidRPr="00760E3F" w14:paraId="44BB43DF" w14:textId="77777777" w:rsidTr="00862F06">
        <w:trPr>
          <w:trHeight w:val="20"/>
        </w:trPr>
        <w:tc>
          <w:tcPr>
            <w:tcW w:w="54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6A8CC58" w14:textId="77777777" w:rsidR="00862F06" w:rsidRPr="00760E3F" w:rsidRDefault="00862F06">
            <w:pPr>
              <w:jc w:val="both"/>
              <w:rPr>
                <w:rFonts w:ascii="Times New Roman" w:hAnsi="Times New Roman" w:cs="Times New Roman"/>
                <w:color w:val="000000"/>
                <w:lang w:eastAsia="en-US"/>
              </w:rPr>
            </w:pPr>
            <w:r w:rsidRPr="00760E3F">
              <w:rPr>
                <w:rFonts w:ascii="Times New Roman" w:hAnsi="Times New Roman" w:cs="Times New Roman"/>
                <w:color w:val="000000"/>
              </w:rPr>
              <w:t xml:space="preserve">Rent 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4B405F7" w14:textId="77777777" w:rsidR="00862F06" w:rsidRPr="00760E3F" w:rsidRDefault="00862F06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60E3F">
              <w:rPr>
                <w:rFonts w:ascii="Times New Roman" w:hAnsi="Times New Roman" w:cs="Times New Roman"/>
                <w:color w:val="000000"/>
              </w:rPr>
              <w:t>540</w:t>
            </w:r>
          </w:p>
        </w:tc>
        <w:tc>
          <w:tcPr>
            <w:tcW w:w="16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9559ED5" w14:textId="77777777" w:rsidR="00862F06" w:rsidRPr="00760E3F" w:rsidRDefault="00862F06">
            <w:pPr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862F06" w:rsidRPr="00760E3F" w14:paraId="533AE7D1" w14:textId="77777777" w:rsidTr="00862F06">
        <w:trPr>
          <w:trHeight w:val="20"/>
        </w:trPr>
        <w:tc>
          <w:tcPr>
            <w:tcW w:w="54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F278A77" w14:textId="77777777" w:rsidR="00862F06" w:rsidRPr="00760E3F" w:rsidRDefault="00862F06">
            <w:pPr>
              <w:jc w:val="both"/>
              <w:rPr>
                <w:rFonts w:ascii="Times New Roman" w:hAnsi="Times New Roman" w:cs="Times New Roman"/>
                <w:color w:val="000000"/>
                <w:lang w:eastAsia="en-US"/>
              </w:rPr>
            </w:pPr>
            <w:r w:rsidRPr="00760E3F">
              <w:rPr>
                <w:rFonts w:ascii="Times New Roman" w:hAnsi="Times New Roman" w:cs="Times New Roman"/>
                <w:color w:val="000000"/>
              </w:rPr>
              <w:t>Misc. Expenses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AF7E9E0" w14:textId="77777777" w:rsidR="00862F06" w:rsidRPr="00760E3F" w:rsidRDefault="00862F06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60E3F">
              <w:rPr>
                <w:rFonts w:ascii="Times New Roman" w:hAnsi="Times New Roman" w:cs="Times New Roman"/>
                <w:color w:val="000000"/>
              </w:rPr>
              <w:t>200</w:t>
            </w:r>
          </w:p>
        </w:tc>
        <w:tc>
          <w:tcPr>
            <w:tcW w:w="16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3D3E667" w14:textId="77777777" w:rsidR="00862F06" w:rsidRPr="00760E3F" w:rsidRDefault="00862F06">
            <w:pPr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862F06" w:rsidRPr="00760E3F" w14:paraId="32138621" w14:textId="77777777" w:rsidTr="00862F06">
        <w:trPr>
          <w:trHeight w:val="20"/>
        </w:trPr>
        <w:tc>
          <w:tcPr>
            <w:tcW w:w="54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5DC1412" w14:textId="77777777" w:rsidR="00862F06" w:rsidRPr="00760E3F" w:rsidRDefault="00862F06">
            <w:pPr>
              <w:jc w:val="both"/>
              <w:rPr>
                <w:rFonts w:ascii="Times New Roman" w:hAnsi="Times New Roman" w:cs="Times New Roman"/>
                <w:color w:val="000000"/>
                <w:lang w:eastAsia="en-US"/>
              </w:rPr>
            </w:pPr>
            <w:r w:rsidRPr="00760E3F">
              <w:rPr>
                <w:rFonts w:ascii="Times New Roman" w:hAnsi="Times New Roman" w:cs="Times New Roman"/>
                <w:color w:val="000000"/>
              </w:rPr>
              <w:t>Bad Debts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6FAB388" w14:textId="77777777" w:rsidR="00862F06" w:rsidRPr="00760E3F" w:rsidRDefault="00862F06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60E3F">
              <w:rPr>
                <w:rFonts w:ascii="Times New Roman" w:hAnsi="Times New Roman" w:cs="Times New Roman"/>
                <w:color w:val="000000"/>
              </w:rPr>
              <w:t>300</w:t>
            </w:r>
          </w:p>
        </w:tc>
        <w:tc>
          <w:tcPr>
            <w:tcW w:w="16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AC63CB3" w14:textId="77777777" w:rsidR="00862F06" w:rsidRPr="00760E3F" w:rsidRDefault="00862F06">
            <w:pPr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862F06" w:rsidRPr="00760E3F" w14:paraId="47D03641" w14:textId="77777777" w:rsidTr="00862F06">
        <w:trPr>
          <w:trHeight w:val="20"/>
        </w:trPr>
        <w:tc>
          <w:tcPr>
            <w:tcW w:w="54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20D776E" w14:textId="77777777" w:rsidR="00862F06" w:rsidRPr="00760E3F" w:rsidRDefault="00862F06">
            <w:pPr>
              <w:jc w:val="both"/>
              <w:rPr>
                <w:rFonts w:ascii="Times New Roman" w:hAnsi="Times New Roman" w:cs="Times New Roman"/>
                <w:color w:val="000000"/>
                <w:lang w:eastAsia="en-US"/>
              </w:rPr>
            </w:pPr>
            <w:r w:rsidRPr="00760E3F">
              <w:rPr>
                <w:rFonts w:ascii="Times New Roman" w:hAnsi="Times New Roman" w:cs="Times New Roman"/>
                <w:color w:val="000000"/>
              </w:rPr>
              <w:t>Carriage Inwards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9AB8FD3" w14:textId="77777777" w:rsidR="00862F06" w:rsidRPr="00760E3F" w:rsidRDefault="00862F06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60E3F">
              <w:rPr>
                <w:rFonts w:ascii="Times New Roman" w:hAnsi="Times New Roman" w:cs="Times New Roman"/>
                <w:color w:val="000000"/>
              </w:rPr>
              <w:t>660</w:t>
            </w:r>
          </w:p>
        </w:tc>
        <w:tc>
          <w:tcPr>
            <w:tcW w:w="16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5B97BD3" w14:textId="77777777" w:rsidR="00862F06" w:rsidRPr="00760E3F" w:rsidRDefault="00862F06">
            <w:pPr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862F06" w:rsidRPr="00760E3F" w14:paraId="19ADFA43" w14:textId="77777777" w:rsidTr="00862F06">
        <w:trPr>
          <w:trHeight w:val="20"/>
        </w:trPr>
        <w:tc>
          <w:tcPr>
            <w:tcW w:w="54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9BE24F9" w14:textId="77777777" w:rsidR="00862F06" w:rsidRPr="00760E3F" w:rsidRDefault="00862F06">
            <w:pPr>
              <w:jc w:val="both"/>
              <w:rPr>
                <w:rFonts w:ascii="Times New Roman" w:hAnsi="Times New Roman" w:cs="Times New Roman"/>
                <w:color w:val="000000"/>
                <w:lang w:eastAsia="en-US"/>
              </w:rPr>
            </w:pPr>
            <w:r w:rsidRPr="00760E3F">
              <w:rPr>
                <w:rFonts w:ascii="Times New Roman" w:hAnsi="Times New Roman" w:cs="Times New Roman"/>
                <w:color w:val="000000"/>
              </w:rPr>
              <w:t>Creditors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E9D1144" w14:textId="77777777" w:rsidR="00862F06" w:rsidRPr="00760E3F" w:rsidRDefault="00862F06">
            <w:pPr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6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AAC2901" w14:textId="77777777" w:rsidR="00862F06" w:rsidRPr="00760E3F" w:rsidRDefault="00862F06">
            <w:pPr>
              <w:jc w:val="center"/>
              <w:rPr>
                <w:rFonts w:ascii="Times New Roman" w:hAnsi="Times New Roman" w:cs="Times New Roman"/>
                <w:color w:val="000000"/>
                <w:lang w:eastAsia="en-US"/>
              </w:rPr>
            </w:pPr>
            <w:r w:rsidRPr="00760E3F">
              <w:rPr>
                <w:rFonts w:ascii="Times New Roman" w:hAnsi="Times New Roman" w:cs="Times New Roman"/>
                <w:color w:val="000000"/>
              </w:rPr>
              <w:t>3,000</w:t>
            </w:r>
          </w:p>
        </w:tc>
      </w:tr>
      <w:tr w:rsidR="00862F06" w:rsidRPr="00760E3F" w14:paraId="7590C0E9" w14:textId="77777777" w:rsidTr="00862F06">
        <w:trPr>
          <w:trHeight w:val="20"/>
        </w:trPr>
        <w:tc>
          <w:tcPr>
            <w:tcW w:w="54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2668939" w14:textId="77777777" w:rsidR="00862F06" w:rsidRPr="00760E3F" w:rsidRDefault="00862F06">
            <w:pPr>
              <w:jc w:val="both"/>
              <w:rPr>
                <w:rFonts w:ascii="Times New Roman" w:hAnsi="Times New Roman" w:cs="Times New Roman"/>
                <w:color w:val="000000"/>
              </w:rPr>
            </w:pPr>
            <w:r w:rsidRPr="00760E3F">
              <w:rPr>
                <w:rFonts w:ascii="Times New Roman" w:hAnsi="Times New Roman" w:cs="Times New Roman"/>
                <w:color w:val="000000"/>
              </w:rPr>
              <w:t>Sales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2AB21FA" w14:textId="77777777" w:rsidR="00862F06" w:rsidRPr="00760E3F" w:rsidRDefault="00862F06">
            <w:pPr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6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A435E98" w14:textId="77777777" w:rsidR="00862F06" w:rsidRPr="00760E3F" w:rsidRDefault="00862F06">
            <w:pPr>
              <w:jc w:val="center"/>
              <w:rPr>
                <w:rFonts w:ascii="Times New Roman" w:hAnsi="Times New Roman" w:cs="Times New Roman"/>
                <w:color w:val="000000"/>
                <w:lang w:eastAsia="en-US"/>
              </w:rPr>
            </w:pPr>
            <w:r w:rsidRPr="00760E3F">
              <w:rPr>
                <w:rFonts w:ascii="Times New Roman" w:hAnsi="Times New Roman" w:cs="Times New Roman"/>
                <w:color w:val="000000"/>
              </w:rPr>
              <w:t>47,000</w:t>
            </w:r>
          </w:p>
        </w:tc>
      </w:tr>
      <w:tr w:rsidR="00862F06" w:rsidRPr="00760E3F" w14:paraId="0D78DEB1" w14:textId="77777777" w:rsidTr="00862F06">
        <w:trPr>
          <w:trHeight w:val="20"/>
        </w:trPr>
        <w:tc>
          <w:tcPr>
            <w:tcW w:w="54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D45A6BA" w14:textId="77777777" w:rsidR="00862F06" w:rsidRPr="00760E3F" w:rsidRDefault="00862F06">
            <w:pPr>
              <w:jc w:val="both"/>
              <w:rPr>
                <w:rFonts w:ascii="Times New Roman" w:hAnsi="Times New Roman" w:cs="Times New Roman"/>
                <w:color w:val="000000"/>
              </w:rPr>
            </w:pPr>
            <w:r w:rsidRPr="00760E3F">
              <w:rPr>
                <w:rFonts w:ascii="Times New Roman" w:hAnsi="Times New Roman" w:cs="Times New Roman"/>
                <w:color w:val="000000"/>
              </w:rPr>
              <w:t>Share Capital (Rs. 10 Each)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419FF9F" w14:textId="77777777" w:rsidR="00862F06" w:rsidRPr="00760E3F" w:rsidRDefault="00862F06">
            <w:pPr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6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4702643" w14:textId="77777777" w:rsidR="00862F06" w:rsidRPr="00760E3F" w:rsidRDefault="00862F06">
            <w:pPr>
              <w:jc w:val="center"/>
              <w:rPr>
                <w:rFonts w:ascii="Times New Roman" w:hAnsi="Times New Roman" w:cs="Times New Roman"/>
                <w:color w:val="000000"/>
                <w:lang w:eastAsia="en-US"/>
              </w:rPr>
            </w:pPr>
            <w:r w:rsidRPr="00760E3F">
              <w:rPr>
                <w:rFonts w:ascii="Times New Roman" w:hAnsi="Times New Roman" w:cs="Times New Roman"/>
                <w:color w:val="000000"/>
              </w:rPr>
              <w:t>20,000</w:t>
            </w:r>
          </w:p>
        </w:tc>
      </w:tr>
    </w:tbl>
    <w:p w14:paraId="5CC786BF" w14:textId="57C2B038" w:rsidR="00862F06" w:rsidRPr="00760E3F" w:rsidRDefault="00862F06" w:rsidP="00862F06">
      <w:pPr>
        <w:jc w:val="both"/>
        <w:rPr>
          <w:rFonts w:ascii="Times New Roman" w:eastAsiaTheme="minorHAnsi" w:hAnsi="Times New Roman" w:cs="Times New Roman"/>
          <w:kern w:val="0"/>
          <w:lang w:eastAsia="en-US"/>
        </w:rPr>
      </w:pPr>
      <w:r w:rsidRPr="00760E3F">
        <w:rPr>
          <w:rFonts w:ascii="Times New Roman" w:hAnsi="Times New Roman" w:cs="Times New Roman"/>
        </w:rPr>
        <w:t xml:space="preserve">Prepare Income Statement &amp; </w:t>
      </w:r>
      <w:r w:rsidR="00760E3F" w:rsidRPr="00760E3F">
        <w:rPr>
          <w:rFonts w:ascii="Times New Roman" w:hAnsi="Times New Roman" w:cs="Times New Roman"/>
        </w:rPr>
        <w:t xml:space="preserve">Balance Sheet </w:t>
      </w:r>
      <w:r w:rsidRPr="00760E3F">
        <w:rPr>
          <w:rFonts w:ascii="Times New Roman" w:hAnsi="Times New Roman" w:cs="Times New Roman"/>
        </w:rPr>
        <w:t>as on Mar 31, 2018 as per Revised Schedule III of Companies Act, 2013 after taking into consideration the following adjustments:</w:t>
      </w:r>
    </w:p>
    <w:p w14:paraId="6D8939CE" w14:textId="77777777" w:rsidR="00862F06" w:rsidRPr="00760E3F" w:rsidRDefault="00862F06" w:rsidP="00862F06">
      <w:pPr>
        <w:pStyle w:val="ListParagraph"/>
        <w:numPr>
          <w:ilvl w:val="0"/>
          <w:numId w:val="5"/>
        </w:numPr>
        <w:spacing w:after="0" w:line="256" w:lineRule="auto"/>
        <w:ind w:left="426" w:hanging="426"/>
        <w:rPr>
          <w:rFonts w:ascii="Times New Roman" w:hAnsi="Times New Roman"/>
          <w:sz w:val="24"/>
          <w:szCs w:val="24"/>
        </w:rPr>
      </w:pPr>
      <w:r w:rsidRPr="00760E3F">
        <w:rPr>
          <w:rFonts w:ascii="Times New Roman" w:hAnsi="Times New Roman"/>
          <w:sz w:val="24"/>
          <w:szCs w:val="24"/>
        </w:rPr>
        <w:t>Closing stock Rs. 3,600</w:t>
      </w:r>
    </w:p>
    <w:p w14:paraId="447B8DAB" w14:textId="77777777" w:rsidR="00862F06" w:rsidRPr="00760E3F" w:rsidRDefault="00862F06" w:rsidP="00862F06">
      <w:pPr>
        <w:pStyle w:val="ListParagraph"/>
        <w:numPr>
          <w:ilvl w:val="0"/>
          <w:numId w:val="5"/>
        </w:numPr>
        <w:spacing w:after="0" w:line="256" w:lineRule="auto"/>
        <w:ind w:left="426" w:hanging="426"/>
        <w:rPr>
          <w:rFonts w:ascii="Times New Roman" w:hAnsi="Times New Roman"/>
          <w:sz w:val="24"/>
          <w:szCs w:val="24"/>
        </w:rPr>
      </w:pPr>
      <w:r w:rsidRPr="00760E3F">
        <w:rPr>
          <w:rFonts w:ascii="Times New Roman" w:hAnsi="Times New Roman"/>
          <w:sz w:val="24"/>
          <w:szCs w:val="24"/>
        </w:rPr>
        <w:t>Depreciate plant &amp; machinery &amp; Motor Van @ 20%</w:t>
      </w:r>
    </w:p>
    <w:p w14:paraId="52F6C072" w14:textId="77777777" w:rsidR="00862F06" w:rsidRPr="00760E3F" w:rsidRDefault="00862F06" w:rsidP="00862F06">
      <w:pPr>
        <w:pStyle w:val="ListParagraph"/>
        <w:numPr>
          <w:ilvl w:val="0"/>
          <w:numId w:val="5"/>
        </w:numPr>
        <w:spacing w:after="0" w:line="256" w:lineRule="auto"/>
        <w:ind w:left="426" w:hanging="426"/>
        <w:rPr>
          <w:rFonts w:ascii="Times New Roman" w:hAnsi="Times New Roman"/>
          <w:sz w:val="24"/>
          <w:szCs w:val="24"/>
        </w:rPr>
      </w:pPr>
      <w:r w:rsidRPr="00760E3F">
        <w:rPr>
          <w:rFonts w:ascii="Times New Roman" w:hAnsi="Times New Roman"/>
          <w:sz w:val="24"/>
          <w:szCs w:val="24"/>
        </w:rPr>
        <w:t>Arrear in wages are Rs. 1500</w:t>
      </w:r>
    </w:p>
    <w:p w14:paraId="4BC645D8" w14:textId="77777777" w:rsidR="00875162" w:rsidRDefault="00862F06" w:rsidP="00862F06">
      <w:pPr>
        <w:pStyle w:val="ListParagraph"/>
        <w:numPr>
          <w:ilvl w:val="0"/>
          <w:numId w:val="5"/>
        </w:numPr>
        <w:spacing w:after="0" w:line="256" w:lineRule="auto"/>
        <w:ind w:left="426" w:hanging="426"/>
        <w:rPr>
          <w:rFonts w:ascii="Times New Roman" w:hAnsi="Times New Roman"/>
          <w:sz w:val="24"/>
          <w:szCs w:val="24"/>
        </w:rPr>
      </w:pPr>
      <w:r w:rsidRPr="00760E3F">
        <w:rPr>
          <w:rFonts w:ascii="Times New Roman" w:hAnsi="Times New Roman"/>
          <w:sz w:val="24"/>
          <w:szCs w:val="24"/>
        </w:rPr>
        <w:t>Paid rent Rs. 200 in advance</w:t>
      </w:r>
    </w:p>
    <w:p w14:paraId="78B32257" w14:textId="0433A179" w:rsidR="00862F06" w:rsidRPr="00875162" w:rsidRDefault="00862F06" w:rsidP="00862F06">
      <w:pPr>
        <w:pStyle w:val="ListParagraph"/>
        <w:numPr>
          <w:ilvl w:val="0"/>
          <w:numId w:val="5"/>
        </w:numPr>
        <w:spacing w:after="0" w:line="256" w:lineRule="auto"/>
        <w:ind w:left="426" w:hanging="426"/>
        <w:rPr>
          <w:rFonts w:ascii="Times New Roman" w:hAnsi="Times New Roman"/>
          <w:sz w:val="24"/>
          <w:szCs w:val="24"/>
        </w:rPr>
      </w:pPr>
      <w:r w:rsidRPr="00875162">
        <w:rPr>
          <w:rFonts w:ascii="Times New Roman" w:hAnsi="Times New Roman"/>
        </w:rPr>
        <w:t>Accrued interest Rs. 150</w:t>
      </w:r>
      <w:r w:rsidRPr="00875162">
        <w:rPr>
          <w:rFonts w:ascii="Times New Roman" w:hAnsi="Times New Roman"/>
        </w:rPr>
        <w:tab/>
      </w:r>
    </w:p>
    <w:p w14:paraId="01DC6302" w14:textId="62EF475B" w:rsidR="00862F06" w:rsidRPr="00760E3F" w:rsidRDefault="00862F06">
      <w:pPr>
        <w:rPr>
          <w:rFonts w:ascii="Times New Roman" w:hAnsi="Times New Roman" w:cs="Times New Roman"/>
        </w:rPr>
      </w:pPr>
    </w:p>
    <w:p w14:paraId="1091674C" w14:textId="35347E0A" w:rsidR="00760E3F" w:rsidRPr="00760E3F" w:rsidRDefault="00760E3F">
      <w:pPr>
        <w:rPr>
          <w:rFonts w:ascii="Times New Roman" w:hAnsi="Times New Roman" w:cs="Times New Roman"/>
        </w:rPr>
      </w:pPr>
    </w:p>
    <w:p w14:paraId="39D41EA6" w14:textId="19A8980E" w:rsidR="00760E3F" w:rsidRPr="00760E3F" w:rsidRDefault="00760E3F">
      <w:pPr>
        <w:rPr>
          <w:rFonts w:ascii="Times New Roman" w:hAnsi="Times New Roman" w:cs="Times New Roman"/>
        </w:rPr>
      </w:pPr>
    </w:p>
    <w:p w14:paraId="73DE0B14" w14:textId="285BEEBC" w:rsidR="00760E3F" w:rsidRPr="00760E3F" w:rsidRDefault="00760E3F">
      <w:pPr>
        <w:rPr>
          <w:rFonts w:ascii="Times New Roman" w:hAnsi="Times New Roman" w:cs="Times New Roman"/>
        </w:rPr>
      </w:pPr>
    </w:p>
    <w:p w14:paraId="69E26E7F" w14:textId="2EB5F3ED" w:rsidR="00760E3F" w:rsidRPr="00760E3F" w:rsidRDefault="00760E3F">
      <w:pPr>
        <w:rPr>
          <w:rFonts w:ascii="Times New Roman" w:hAnsi="Times New Roman" w:cs="Times New Roman"/>
        </w:rPr>
      </w:pPr>
    </w:p>
    <w:p w14:paraId="155B9342" w14:textId="2CC6CAF2" w:rsidR="00760E3F" w:rsidRDefault="00760E3F">
      <w:pPr>
        <w:rPr>
          <w:rFonts w:ascii="Times New Roman" w:hAnsi="Times New Roman" w:cs="Times New Roman"/>
        </w:rPr>
      </w:pPr>
    </w:p>
    <w:p w14:paraId="61646E5E" w14:textId="64EAFEC9" w:rsidR="00C931EA" w:rsidRDefault="00C931EA">
      <w:pPr>
        <w:rPr>
          <w:rFonts w:ascii="Times New Roman" w:hAnsi="Times New Roman" w:cs="Times New Roman"/>
        </w:rPr>
      </w:pPr>
    </w:p>
    <w:p w14:paraId="263D61C7" w14:textId="1BDCD355" w:rsidR="00C931EA" w:rsidRDefault="00C931EA">
      <w:pPr>
        <w:rPr>
          <w:rFonts w:ascii="Times New Roman" w:hAnsi="Times New Roman" w:cs="Times New Roman"/>
        </w:rPr>
      </w:pPr>
    </w:p>
    <w:p w14:paraId="01A414A9" w14:textId="0EB95464" w:rsidR="00C931EA" w:rsidRDefault="00C931EA">
      <w:pPr>
        <w:rPr>
          <w:rFonts w:ascii="Times New Roman" w:hAnsi="Times New Roman" w:cs="Times New Roman"/>
        </w:rPr>
      </w:pPr>
    </w:p>
    <w:p w14:paraId="76E72E42" w14:textId="1DE68C95" w:rsidR="00C931EA" w:rsidRDefault="00C931EA">
      <w:pPr>
        <w:rPr>
          <w:rFonts w:ascii="Times New Roman" w:hAnsi="Times New Roman" w:cs="Times New Roman"/>
        </w:rPr>
      </w:pPr>
    </w:p>
    <w:p w14:paraId="30ABEFE5" w14:textId="4F1EEDC5" w:rsidR="00C931EA" w:rsidRDefault="00C931EA">
      <w:pPr>
        <w:rPr>
          <w:rFonts w:ascii="Times New Roman" w:hAnsi="Times New Roman" w:cs="Times New Roman"/>
        </w:rPr>
      </w:pPr>
    </w:p>
    <w:p w14:paraId="709486A4" w14:textId="0CFE26E2" w:rsidR="00C931EA" w:rsidRDefault="00C931EA">
      <w:pPr>
        <w:rPr>
          <w:rFonts w:ascii="Times New Roman" w:hAnsi="Times New Roman" w:cs="Times New Roman"/>
        </w:rPr>
      </w:pPr>
    </w:p>
    <w:p w14:paraId="0D2675C2" w14:textId="17805C29" w:rsidR="00C931EA" w:rsidRDefault="00C931EA">
      <w:pPr>
        <w:rPr>
          <w:rFonts w:ascii="Times New Roman" w:hAnsi="Times New Roman" w:cs="Times New Roman"/>
        </w:rPr>
      </w:pPr>
    </w:p>
    <w:p w14:paraId="325C4BB7" w14:textId="19D17583" w:rsidR="00C931EA" w:rsidRDefault="00C931EA">
      <w:pPr>
        <w:rPr>
          <w:rFonts w:ascii="Times New Roman" w:hAnsi="Times New Roman" w:cs="Times New Roman"/>
        </w:rPr>
      </w:pPr>
    </w:p>
    <w:p w14:paraId="1395E7C0" w14:textId="78E87D53" w:rsidR="00C931EA" w:rsidRDefault="00C931EA">
      <w:pPr>
        <w:rPr>
          <w:rFonts w:ascii="Times New Roman" w:hAnsi="Times New Roman" w:cs="Times New Roman"/>
        </w:rPr>
      </w:pPr>
    </w:p>
    <w:p w14:paraId="0A1CCB6C" w14:textId="0DB4A1DD" w:rsidR="00C931EA" w:rsidRDefault="00C931EA">
      <w:pPr>
        <w:rPr>
          <w:rFonts w:ascii="Times New Roman" w:hAnsi="Times New Roman" w:cs="Times New Roman"/>
        </w:rPr>
      </w:pPr>
    </w:p>
    <w:p w14:paraId="65B25487" w14:textId="0561B68F" w:rsidR="00C931EA" w:rsidRDefault="00C931EA">
      <w:pPr>
        <w:rPr>
          <w:rFonts w:ascii="Times New Roman" w:hAnsi="Times New Roman" w:cs="Times New Roman"/>
        </w:rPr>
      </w:pPr>
    </w:p>
    <w:p w14:paraId="10A53490" w14:textId="2CDE3D06" w:rsidR="00C931EA" w:rsidRDefault="00C931EA">
      <w:pPr>
        <w:rPr>
          <w:rFonts w:ascii="Times New Roman" w:hAnsi="Times New Roman" w:cs="Times New Roman"/>
        </w:rPr>
      </w:pPr>
    </w:p>
    <w:p w14:paraId="64D7D84F" w14:textId="47923354" w:rsidR="00C931EA" w:rsidRDefault="00C931EA">
      <w:pPr>
        <w:rPr>
          <w:rFonts w:ascii="Times New Roman" w:hAnsi="Times New Roman" w:cs="Times New Roman"/>
        </w:rPr>
      </w:pPr>
    </w:p>
    <w:p w14:paraId="4EC7F52E" w14:textId="77777777" w:rsidR="00C931EA" w:rsidRPr="00760E3F" w:rsidRDefault="00C931EA">
      <w:pPr>
        <w:rPr>
          <w:rFonts w:ascii="Times New Roman" w:hAnsi="Times New Roman" w:cs="Times New Roman"/>
        </w:rPr>
      </w:pPr>
    </w:p>
    <w:p w14:paraId="59B49F1D" w14:textId="39D958E3" w:rsidR="00760E3F" w:rsidRPr="00760E3F" w:rsidRDefault="00760E3F">
      <w:pPr>
        <w:rPr>
          <w:rFonts w:ascii="Times New Roman" w:hAnsi="Times New Roman" w:cs="Times New Roman"/>
          <w:b/>
          <w:bCs/>
        </w:rPr>
      </w:pPr>
      <w:r w:rsidRPr="00760E3F">
        <w:rPr>
          <w:rFonts w:ascii="Times New Roman" w:hAnsi="Times New Roman" w:cs="Times New Roman"/>
          <w:b/>
          <w:bCs/>
        </w:rPr>
        <w:lastRenderedPageBreak/>
        <w:t>Problem 6.</w:t>
      </w:r>
    </w:p>
    <w:p w14:paraId="6233DF98" w14:textId="319B91AA" w:rsidR="00760E3F" w:rsidRPr="00760E3F" w:rsidRDefault="00760E3F" w:rsidP="00760E3F">
      <w:pPr>
        <w:rPr>
          <w:rFonts w:ascii="Times New Roman" w:eastAsiaTheme="minorHAnsi" w:hAnsi="Times New Roman" w:cs="Times New Roman"/>
          <w:kern w:val="0"/>
          <w:lang w:eastAsia="en-US"/>
        </w:rPr>
      </w:pPr>
      <w:r w:rsidRPr="00760E3F">
        <w:rPr>
          <w:rFonts w:ascii="Times New Roman" w:hAnsi="Times New Roman" w:cs="Times New Roman"/>
        </w:rPr>
        <w:t>The following is the trial balance of  Gangadhar Ltd. for the year ending on 31</w:t>
      </w:r>
      <w:r w:rsidRPr="00760E3F">
        <w:rPr>
          <w:rFonts w:ascii="Times New Roman" w:hAnsi="Times New Roman" w:cs="Times New Roman"/>
          <w:vertAlign w:val="superscript"/>
        </w:rPr>
        <w:t>st</w:t>
      </w:r>
      <w:r w:rsidRPr="00760E3F">
        <w:rPr>
          <w:rFonts w:ascii="Times New Roman" w:hAnsi="Times New Roman" w:cs="Times New Roman"/>
        </w:rPr>
        <w:t xml:space="preserve"> March 2019.</w:t>
      </w:r>
    </w:p>
    <w:tbl>
      <w:tblPr>
        <w:tblW w:w="9351" w:type="dxa"/>
        <w:tblLook w:val="04A0" w:firstRow="1" w:lastRow="0" w:firstColumn="1" w:lastColumn="0" w:noHBand="0" w:noVBand="1"/>
      </w:tblPr>
      <w:tblGrid>
        <w:gridCol w:w="5660"/>
        <w:gridCol w:w="1843"/>
        <w:gridCol w:w="1848"/>
      </w:tblGrid>
      <w:tr w:rsidR="00862F06" w:rsidRPr="00760E3F" w14:paraId="3F2DDCFF" w14:textId="77777777" w:rsidTr="00862F06">
        <w:trPr>
          <w:trHeight w:val="312"/>
        </w:trPr>
        <w:tc>
          <w:tcPr>
            <w:tcW w:w="5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7AF63A3" w14:textId="77777777" w:rsidR="00862F06" w:rsidRPr="00760E3F" w:rsidRDefault="00862F06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IN"/>
              </w:rPr>
            </w:pPr>
            <w:r w:rsidRPr="00760E3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IN"/>
              </w:rPr>
              <w:t>Particulars</w:t>
            </w:r>
          </w:p>
        </w:tc>
        <w:tc>
          <w:tcPr>
            <w:tcW w:w="184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E8E483E" w14:textId="77777777" w:rsidR="00862F06" w:rsidRPr="00760E3F" w:rsidRDefault="00862F06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IN"/>
              </w:rPr>
            </w:pPr>
            <w:r w:rsidRPr="00760E3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IN"/>
              </w:rPr>
              <w:t>Debit Amount</w:t>
            </w:r>
          </w:p>
        </w:tc>
        <w:tc>
          <w:tcPr>
            <w:tcW w:w="184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3765F2C" w14:textId="77777777" w:rsidR="00862F06" w:rsidRPr="00760E3F" w:rsidRDefault="00862F06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IN"/>
              </w:rPr>
            </w:pPr>
            <w:r w:rsidRPr="00760E3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IN"/>
              </w:rPr>
              <w:t>Credit Amount</w:t>
            </w:r>
          </w:p>
        </w:tc>
      </w:tr>
      <w:tr w:rsidR="00862F06" w:rsidRPr="00760E3F" w14:paraId="426E8C9E" w14:textId="77777777" w:rsidTr="00862F06">
        <w:trPr>
          <w:trHeight w:val="312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D83FD73" w14:textId="77777777" w:rsidR="00862F06" w:rsidRPr="00760E3F" w:rsidRDefault="00862F06">
            <w:pPr>
              <w:rPr>
                <w:rFonts w:ascii="Times New Roman" w:eastAsia="Times New Roman" w:hAnsi="Times New Roman" w:cs="Times New Roman"/>
                <w:color w:val="000000"/>
                <w:lang w:eastAsia="en-IN"/>
              </w:rPr>
            </w:pPr>
            <w:r w:rsidRPr="00760E3F">
              <w:rPr>
                <w:rFonts w:ascii="Times New Roman" w:eastAsia="Times New Roman" w:hAnsi="Times New Roman" w:cs="Times New Roman"/>
                <w:color w:val="000000"/>
                <w:lang w:eastAsia="en-IN"/>
              </w:rPr>
              <w:t xml:space="preserve">Capital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B9F0450" w14:textId="77777777" w:rsidR="00862F06" w:rsidRPr="00760E3F" w:rsidRDefault="00862F06">
            <w:pPr>
              <w:rPr>
                <w:rFonts w:ascii="Times New Roman" w:eastAsia="Times New Roman" w:hAnsi="Times New Roman" w:cs="Times New Roman"/>
                <w:color w:val="000000"/>
                <w:lang w:eastAsia="en-IN"/>
              </w:rPr>
            </w:pPr>
            <w:r w:rsidRPr="00760E3F">
              <w:rPr>
                <w:rFonts w:ascii="Times New Roman" w:eastAsia="Times New Roman" w:hAnsi="Times New Roman" w:cs="Times New Roman"/>
                <w:color w:val="000000"/>
                <w:lang w:eastAsia="en-IN"/>
              </w:rPr>
              <w:t> </w:t>
            </w:r>
          </w:p>
        </w:tc>
        <w:tc>
          <w:tcPr>
            <w:tcW w:w="18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E753B3F" w14:textId="77777777" w:rsidR="00862F06" w:rsidRPr="00760E3F" w:rsidRDefault="00862F06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IN"/>
              </w:rPr>
            </w:pPr>
            <w:r w:rsidRPr="00760E3F">
              <w:rPr>
                <w:rFonts w:ascii="Times New Roman" w:eastAsia="Times New Roman" w:hAnsi="Times New Roman" w:cs="Times New Roman"/>
                <w:color w:val="000000"/>
                <w:lang w:eastAsia="en-IN"/>
              </w:rPr>
              <w:t>15,00,000</w:t>
            </w:r>
          </w:p>
        </w:tc>
      </w:tr>
      <w:tr w:rsidR="00862F06" w:rsidRPr="00760E3F" w14:paraId="5779516A" w14:textId="77777777" w:rsidTr="00862F06">
        <w:trPr>
          <w:trHeight w:val="312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6157419" w14:textId="77777777" w:rsidR="00862F06" w:rsidRPr="00760E3F" w:rsidRDefault="00862F06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u w:val="single"/>
                <w:lang w:eastAsia="en-IN"/>
              </w:rPr>
            </w:pPr>
            <w:r w:rsidRPr="00760E3F">
              <w:rPr>
                <w:rFonts w:ascii="Times New Roman" w:eastAsia="Times New Roman" w:hAnsi="Times New Roman" w:cs="Times New Roman"/>
                <w:b/>
                <w:bCs/>
                <w:color w:val="000000"/>
                <w:u w:val="single"/>
                <w:lang w:eastAsia="en-IN"/>
              </w:rPr>
              <w:t>Opening Stock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013AFBC" w14:textId="77777777" w:rsidR="00862F06" w:rsidRPr="00760E3F" w:rsidRDefault="00862F06">
            <w:pPr>
              <w:rPr>
                <w:rFonts w:ascii="Times New Roman" w:eastAsia="Times New Roman" w:hAnsi="Times New Roman" w:cs="Times New Roman"/>
                <w:color w:val="000000"/>
                <w:lang w:eastAsia="en-IN"/>
              </w:rPr>
            </w:pPr>
            <w:r w:rsidRPr="00760E3F">
              <w:rPr>
                <w:rFonts w:ascii="Times New Roman" w:eastAsia="Times New Roman" w:hAnsi="Times New Roman" w:cs="Times New Roman"/>
                <w:color w:val="000000"/>
                <w:lang w:eastAsia="en-IN"/>
              </w:rPr>
              <w:t> </w:t>
            </w:r>
          </w:p>
        </w:tc>
        <w:tc>
          <w:tcPr>
            <w:tcW w:w="18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E49922B" w14:textId="77777777" w:rsidR="00862F06" w:rsidRPr="00760E3F" w:rsidRDefault="00862F06">
            <w:pPr>
              <w:rPr>
                <w:rFonts w:ascii="Times New Roman" w:eastAsia="Times New Roman" w:hAnsi="Times New Roman" w:cs="Times New Roman"/>
                <w:color w:val="000000"/>
                <w:lang w:eastAsia="en-IN"/>
              </w:rPr>
            </w:pPr>
            <w:r w:rsidRPr="00760E3F">
              <w:rPr>
                <w:rFonts w:ascii="Times New Roman" w:eastAsia="Times New Roman" w:hAnsi="Times New Roman" w:cs="Times New Roman"/>
                <w:color w:val="000000"/>
                <w:lang w:eastAsia="en-IN"/>
              </w:rPr>
              <w:t> </w:t>
            </w:r>
          </w:p>
        </w:tc>
      </w:tr>
      <w:tr w:rsidR="00862F06" w:rsidRPr="00760E3F" w14:paraId="6F98201B" w14:textId="77777777" w:rsidTr="00862F06">
        <w:trPr>
          <w:trHeight w:val="312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4352885" w14:textId="77777777" w:rsidR="00862F06" w:rsidRPr="00760E3F" w:rsidRDefault="00862F06">
            <w:pPr>
              <w:rPr>
                <w:rFonts w:ascii="Times New Roman" w:eastAsia="Times New Roman" w:hAnsi="Times New Roman" w:cs="Times New Roman"/>
                <w:color w:val="000000"/>
                <w:lang w:eastAsia="en-IN"/>
              </w:rPr>
            </w:pPr>
            <w:r w:rsidRPr="00760E3F">
              <w:rPr>
                <w:rFonts w:ascii="Times New Roman" w:eastAsia="Times New Roman" w:hAnsi="Times New Roman" w:cs="Times New Roman"/>
                <w:color w:val="000000"/>
                <w:lang w:eastAsia="en-IN"/>
              </w:rPr>
              <w:t>Raw Material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6606E6D" w14:textId="77777777" w:rsidR="00862F06" w:rsidRPr="00760E3F" w:rsidRDefault="00862F06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IN"/>
              </w:rPr>
            </w:pPr>
            <w:r w:rsidRPr="00760E3F">
              <w:rPr>
                <w:rFonts w:ascii="Times New Roman" w:eastAsia="Times New Roman" w:hAnsi="Times New Roman" w:cs="Times New Roman"/>
                <w:color w:val="000000"/>
                <w:lang w:eastAsia="en-IN"/>
              </w:rPr>
              <w:t>20,000</w:t>
            </w:r>
          </w:p>
        </w:tc>
        <w:tc>
          <w:tcPr>
            <w:tcW w:w="18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C792BF5" w14:textId="77777777" w:rsidR="00862F06" w:rsidRPr="00760E3F" w:rsidRDefault="00862F06">
            <w:pPr>
              <w:rPr>
                <w:rFonts w:ascii="Times New Roman" w:eastAsia="Times New Roman" w:hAnsi="Times New Roman" w:cs="Times New Roman"/>
                <w:color w:val="000000"/>
                <w:lang w:eastAsia="en-IN"/>
              </w:rPr>
            </w:pPr>
            <w:r w:rsidRPr="00760E3F">
              <w:rPr>
                <w:rFonts w:ascii="Times New Roman" w:eastAsia="Times New Roman" w:hAnsi="Times New Roman" w:cs="Times New Roman"/>
                <w:color w:val="000000"/>
                <w:lang w:eastAsia="en-IN"/>
              </w:rPr>
              <w:t> </w:t>
            </w:r>
          </w:p>
        </w:tc>
      </w:tr>
      <w:tr w:rsidR="00862F06" w:rsidRPr="00760E3F" w14:paraId="2DE29A8E" w14:textId="77777777" w:rsidTr="00862F06">
        <w:trPr>
          <w:trHeight w:val="312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A149E4D" w14:textId="77777777" w:rsidR="00862F06" w:rsidRPr="00760E3F" w:rsidRDefault="00862F06">
            <w:pPr>
              <w:rPr>
                <w:rFonts w:ascii="Times New Roman" w:eastAsia="Times New Roman" w:hAnsi="Times New Roman" w:cs="Times New Roman"/>
                <w:color w:val="000000"/>
                <w:lang w:eastAsia="en-IN"/>
              </w:rPr>
            </w:pPr>
            <w:r w:rsidRPr="00760E3F">
              <w:rPr>
                <w:rFonts w:ascii="Times New Roman" w:eastAsia="Times New Roman" w:hAnsi="Times New Roman" w:cs="Times New Roman"/>
                <w:color w:val="000000"/>
                <w:lang w:eastAsia="en-IN"/>
              </w:rPr>
              <w:t>Finished Goods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409B86E" w14:textId="77777777" w:rsidR="00862F06" w:rsidRPr="00760E3F" w:rsidRDefault="00862F06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IN"/>
              </w:rPr>
            </w:pPr>
            <w:r w:rsidRPr="00760E3F">
              <w:rPr>
                <w:rFonts w:ascii="Times New Roman" w:eastAsia="Times New Roman" w:hAnsi="Times New Roman" w:cs="Times New Roman"/>
                <w:color w:val="000000"/>
                <w:lang w:eastAsia="en-IN"/>
              </w:rPr>
              <w:t>18,000</w:t>
            </w:r>
          </w:p>
        </w:tc>
        <w:tc>
          <w:tcPr>
            <w:tcW w:w="18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3F5203D" w14:textId="77777777" w:rsidR="00862F06" w:rsidRPr="00760E3F" w:rsidRDefault="00862F06">
            <w:pPr>
              <w:rPr>
                <w:rFonts w:ascii="Times New Roman" w:eastAsia="Times New Roman" w:hAnsi="Times New Roman" w:cs="Times New Roman"/>
                <w:color w:val="000000"/>
                <w:lang w:eastAsia="en-IN"/>
              </w:rPr>
            </w:pPr>
            <w:r w:rsidRPr="00760E3F">
              <w:rPr>
                <w:rFonts w:ascii="Times New Roman" w:eastAsia="Times New Roman" w:hAnsi="Times New Roman" w:cs="Times New Roman"/>
                <w:color w:val="000000"/>
                <w:lang w:eastAsia="en-IN"/>
              </w:rPr>
              <w:t> </w:t>
            </w:r>
          </w:p>
        </w:tc>
      </w:tr>
      <w:tr w:rsidR="00862F06" w:rsidRPr="00760E3F" w14:paraId="530299B9" w14:textId="77777777" w:rsidTr="00862F06">
        <w:trPr>
          <w:trHeight w:val="312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94FFD9E" w14:textId="77777777" w:rsidR="00862F06" w:rsidRPr="00760E3F" w:rsidRDefault="00862F06">
            <w:pPr>
              <w:rPr>
                <w:rFonts w:ascii="Times New Roman" w:eastAsia="Times New Roman" w:hAnsi="Times New Roman" w:cs="Times New Roman"/>
                <w:color w:val="000000"/>
                <w:lang w:eastAsia="en-IN"/>
              </w:rPr>
            </w:pPr>
            <w:r w:rsidRPr="00760E3F">
              <w:rPr>
                <w:rFonts w:ascii="Times New Roman" w:eastAsia="Times New Roman" w:hAnsi="Times New Roman" w:cs="Times New Roman"/>
                <w:color w:val="000000"/>
                <w:lang w:eastAsia="en-IN"/>
              </w:rPr>
              <w:t>Purchases Raw Material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CC193E7" w14:textId="77777777" w:rsidR="00862F06" w:rsidRPr="00760E3F" w:rsidRDefault="00862F06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IN"/>
              </w:rPr>
            </w:pPr>
            <w:r w:rsidRPr="00760E3F">
              <w:rPr>
                <w:rFonts w:ascii="Times New Roman" w:eastAsia="Times New Roman" w:hAnsi="Times New Roman" w:cs="Times New Roman"/>
                <w:color w:val="000000"/>
                <w:lang w:eastAsia="en-IN"/>
              </w:rPr>
              <w:t>5,10,000</w:t>
            </w:r>
          </w:p>
        </w:tc>
        <w:tc>
          <w:tcPr>
            <w:tcW w:w="18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953E845" w14:textId="77777777" w:rsidR="00862F06" w:rsidRPr="00760E3F" w:rsidRDefault="00862F06">
            <w:pPr>
              <w:rPr>
                <w:rFonts w:ascii="Times New Roman" w:eastAsia="Times New Roman" w:hAnsi="Times New Roman" w:cs="Times New Roman"/>
                <w:color w:val="000000"/>
                <w:lang w:eastAsia="en-IN"/>
              </w:rPr>
            </w:pPr>
            <w:r w:rsidRPr="00760E3F">
              <w:rPr>
                <w:rFonts w:ascii="Times New Roman" w:eastAsia="Times New Roman" w:hAnsi="Times New Roman" w:cs="Times New Roman"/>
                <w:color w:val="000000"/>
                <w:lang w:eastAsia="en-IN"/>
              </w:rPr>
              <w:t> </w:t>
            </w:r>
          </w:p>
        </w:tc>
      </w:tr>
      <w:tr w:rsidR="00862F06" w:rsidRPr="00760E3F" w14:paraId="0C2ED7BA" w14:textId="77777777" w:rsidTr="00862F06">
        <w:trPr>
          <w:trHeight w:val="312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5D0354F" w14:textId="77777777" w:rsidR="00862F06" w:rsidRPr="00760E3F" w:rsidRDefault="00862F06">
            <w:pPr>
              <w:rPr>
                <w:rFonts w:ascii="Times New Roman" w:eastAsia="Times New Roman" w:hAnsi="Times New Roman" w:cs="Times New Roman"/>
                <w:color w:val="000000"/>
                <w:lang w:eastAsia="en-IN"/>
              </w:rPr>
            </w:pPr>
            <w:r w:rsidRPr="00760E3F">
              <w:rPr>
                <w:rFonts w:ascii="Times New Roman" w:eastAsia="Times New Roman" w:hAnsi="Times New Roman" w:cs="Times New Roman"/>
                <w:color w:val="000000"/>
                <w:lang w:eastAsia="en-IN"/>
              </w:rPr>
              <w:t>Power &amp; Fuel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F99EF24" w14:textId="77777777" w:rsidR="00862F06" w:rsidRPr="00760E3F" w:rsidRDefault="00862F06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IN"/>
              </w:rPr>
            </w:pPr>
            <w:r w:rsidRPr="00760E3F">
              <w:rPr>
                <w:rFonts w:ascii="Times New Roman" w:eastAsia="Times New Roman" w:hAnsi="Times New Roman" w:cs="Times New Roman"/>
                <w:color w:val="000000"/>
                <w:lang w:eastAsia="en-IN"/>
              </w:rPr>
              <w:t>15,500</w:t>
            </w:r>
          </w:p>
        </w:tc>
        <w:tc>
          <w:tcPr>
            <w:tcW w:w="18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F7810F2" w14:textId="77777777" w:rsidR="00862F06" w:rsidRPr="00760E3F" w:rsidRDefault="00862F06">
            <w:pPr>
              <w:rPr>
                <w:rFonts w:ascii="Times New Roman" w:eastAsia="Times New Roman" w:hAnsi="Times New Roman" w:cs="Times New Roman"/>
                <w:color w:val="000000"/>
                <w:lang w:eastAsia="en-IN"/>
              </w:rPr>
            </w:pPr>
            <w:r w:rsidRPr="00760E3F">
              <w:rPr>
                <w:rFonts w:ascii="Times New Roman" w:eastAsia="Times New Roman" w:hAnsi="Times New Roman" w:cs="Times New Roman"/>
                <w:color w:val="000000"/>
                <w:lang w:eastAsia="en-IN"/>
              </w:rPr>
              <w:t> </w:t>
            </w:r>
          </w:p>
        </w:tc>
      </w:tr>
      <w:tr w:rsidR="00862F06" w:rsidRPr="00760E3F" w14:paraId="083899A7" w14:textId="77777777" w:rsidTr="00862F06">
        <w:trPr>
          <w:trHeight w:val="312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C16BCCE" w14:textId="77777777" w:rsidR="00862F06" w:rsidRPr="00760E3F" w:rsidRDefault="00862F06">
            <w:pPr>
              <w:rPr>
                <w:rFonts w:ascii="Times New Roman" w:eastAsia="Times New Roman" w:hAnsi="Times New Roman" w:cs="Times New Roman"/>
                <w:color w:val="000000"/>
                <w:lang w:eastAsia="en-IN"/>
              </w:rPr>
            </w:pPr>
            <w:r w:rsidRPr="00760E3F">
              <w:rPr>
                <w:rFonts w:ascii="Times New Roman" w:eastAsia="Times New Roman" w:hAnsi="Times New Roman" w:cs="Times New Roman"/>
                <w:color w:val="000000"/>
                <w:lang w:eastAsia="en-IN"/>
              </w:rPr>
              <w:t>Wages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F561A8F" w14:textId="77777777" w:rsidR="00862F06" w:rsidRPr="00760E3F" w:rsidRDefault="00862F06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IN"/>
              </w:rPr>
            </w:pPr>
            <w:r w:rsidRPr="00760E3F">
              <w:rPr>
                <w:rFonts w:ascii="Times New Roman" w:eastAsia="Times New Roman" w:hAnsi="Times New Roman" w:cs="Times New Roman"/>
                <w:color w:val="000000"/>
                <w:lang w:eastAsia="en-IN"/>
              </w:rPr>
              <w:t>75,000</w:t>
            </w:r>
          </w:p>
        </w:tc>
        <w:tc>
          <w:tcPr>
            <w:tcW w:w="18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5458CD4" w14:textId="77777777" w:rsidR="00862F06" w:rsidRPr="00760E3F" w:rsidRDefault="00862F06">
            <w:pPr>
              <w:rPr>
                <w:rFonts w:ascii="Times New Roman" w:eastAsia="Times New Roman" w:hAnsi="Times New Roman" w:cs="Times New Roman"/>
                <w:color w:val="000000"/>
                <w:lang w:eastAsia="en-IN"/>
              </w:rPr>
            </w:pPr>
            <w:r w:rsidRPr="00760E3F">
              <w:rPr>
                <w:rFonts w:ascii="Times New Roman" w:eastAsia="Times New Roman" w:hAnsi="Times New Roman" w:cs="Times New Roman"/>
                <w:color w:val="000000"/>
                <w:lang w:eastAsia="en-IN"/>
              </w:rPr>
              <w:t> </w:t>
            </w:r>
          </w:p>
        </w:tc>
      </w:tr>
      <w:tr w:rsidR="00862F06" w:rsidRPr="00760E3F" w14:paraId="0B96DD60" w14:textId="77777777" w:rsidTr="00862F06">
        <w:trPr>
          <w:trHeight w:val="312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E6B6039" w14:textId="77777777" w:rsidR="00862F06" w:rsidRPr="00760E3F" w:rsidRDefault="00862F06">
            <w:pPr>
              <w:rPr>
                <w:rFonts w:ascii="Times New Roman" w:eastAsia="Times New Roman" w:hAnsi="Times New Roman" w:cs="Times New Roman"/>
                <w:color w:val="000000"/>
                <w:lang w:eastAsia="en-IN"/>
              </w:rPr>
            </w:pPr>
            <w:r w:rsidRPr="00760E3F">
              <w:rPr>
                <w:rFonts w:ascii="Times New Roman" w:eastAsia="Times New Roman" w:hAnsi="Times New Roman" w:cs="Times New Roman"/>
                <w:color w:val="000000"/>
                <w:lang w:eastAsia="en-IN"/>
              </w:rPr>
              <w:t>Salaries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85772A0" w14:textId="77777777" w:rsidR="00862F06" w:rsidRPr="00760E3F" w:rsidRDefault="00862F06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IN"/>
              </w:rPr>
            </w:pPr>
            <w:r w:rsidRPr="00760E3F">
              <w:rPr>
                <w:rFonts w:ascii="Times New Roman" w:eastAsia="Times New Roman" w:hAnsi="Times New Roman" w:cs="Times New Roman"/>
                <w:color w:val="000000"/>
                <w:lang w:eastAsia="en-IN"/>
              </w:rPr>
              <w:t>3,10,000</w:t>
            </w:r>
          </w:p>
        </w:tc>
        <w:tc>
          <w:tcPr>
            <w:tcW w:w="18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DD55125" w14:textId="77777777" w:rsidR="00862F06" w:rsidRPr="00760E3F" w:rsidRDefault="00862F06">
            <w:pPr>
              <w:rPr>
                <w:rFonts w:ascii="Times New Roman" w:eastAsia="Times New Roman" w:hAnsi="Times New Roman" w:cs="Times New Roman"/>
                <w:color w:val="000000"/>
                <w:lang w:eastAsia="en-IN"/>
              </w:rPr>
            </w:pPr>
            <w:r w:rsidRPr="00760E3F">
              <w:rPr>
                <w:rFonts w:ascii="Times New Roman" w:eastAsia="Times New Roman" w:hAnsi="Times New Roman" w:cs="Times New Roman"/>
                <w:color w:val="000000"/>
                <w:lang w:eastAsia="en-IN"/>
              </w:rPr>
              <w:t> </w:t>
            </w:r>
          </w:p>
        </w:tc>
      </w:tr>
      <w:tr w:rsidR="00862F06" w:rsidRPr="00760E3F" w14:paraId="470D7617" w14:textId="77777777" w:rsidTr="00862F06">
        <w:trPr>
          <w:trHeight w:val="312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5B752B0" w14:textId="77777777" w:rsidR="00862F06" w:rsidRPr="00760E3F" w:rsidRDefault="00862F06">
            <w:pPr>
              <w:rPr>
                <w:rFonts w:ascii="Times New Roman" w:eastAsia="Times New Roman" w:hAnsi="Times New Roman" w:cs="Times New Roman"/>
                <w:color w:val="000000"/>
                <w:lang w:eastAsia="en-IN"/>
              </w:rPr>
            </w:pPr>
            <w:r w:rsidRPr="00760E3F">
              <w:rPr>
                <w:rFonts w:ascii="Times New Roman" w:eastAsia="Times New Roman" w:hAnsi="Times New Roman" w:cs="Times New Roman"/>
                <w:color w:val="000000"/>
                <w:lang w:eastAsia="en-IN"/>
              </w:rPr>
              <w:t>Bonus to Employees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4EC0739" w14:textId="77777777" w:rsidR="00862F06" w:rsidRPr="00760E3F" w:rsidRDefault="00862F06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IN"/>
              </w:rPr>
            </w:pPr>
            <w:r w:rsidRPr="00760E3F">
              <w:rPr>
                <w:rFonts w:ascii="Times New Roman" w:eastAsia="Times New Roman" w:hAnsi="Times New Roman" w:cs="Times New Roman"/>
                <w:color w:val="000000"/>
                <w:lang w:eastAsia="en-IN"/>
              </w:rPr>
              <w:t>29,600</w:t>
            </w:r>
          </w:p>
        </w:tc>
        <w:tc>
          <w:tcPr>
            <w:tcW w:w="18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DDDF503" w14:textId="77777777" w:rsidR="00862F06" w:rsidRPr="00760E3F" w:rsidRDefault="00862F06">
            <w:pPr>
              <w:rPr>
                <w:rFonts w:ascii="Times New Roman" w:eastAsia="Times New Roman" w:hAnsi="Times New Roman" w:cs="Times New Roman"/>
                <w:color w:val="000000"/>
                <w:lang w:eastAsia="en-IN"/>
              </w:rPr>
            </w:pPr>
            <w:r w:rsidRPr="00760E3F">
              <w:rPr>
                <w:rFonts w:ascii="Times New Roman" w:eastAsia="Times New Roman" w:hAnsi="Times New Roman" w:cs="Times New Roman"/>
                <w:color w:val="000000"/>
                <w:lang w:eastAsia="en-IN"/>
              </w:rPr>
              <w:t> </w:t>
            </w:r>
          </w:p>
        </w:tc>
      </w:tr>
      <w:tr w:rsidR="00862F06" w:rsidRPr="00760E3F" w14:paraId="655AEDFC" w14:textId="77777777" w:rsidTr="00862F06">
        <w:trPr>
          <w:trHeight w:val="312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A782FE3" w14:textId="77777777" w:rsidR="00862F06" w:rsidRPr="00760E3F" w:rsidRDefault="00862F06">
            <w:pPr>
              <w:rPr>
                <w:rFonts w:ascii="Times New Roman" w:eastAsia="Times New Roman" w:hAnsi="Times New Roman" w:cs="Times New Roman"/>
                <w:color w:val="000000"/>
                <w:lang w:eastAsia="en-IN"/>
              </w:rPr>
            </w:pPr>
            <w:r w:rsidRPr="00760E3F">
              <w:rPr>
                <w:rFonts w:ascii="Times New Roman" w:eastAsia="Times New Roman" w:hAnsi="Times New Roman" w:cs="Times New Roman"/>
                <w:color w:val="000000"/>
                <w:lang w:eastAsia="en-IN"/>
              </w:rPr>
              <w:t>Rent Rate &amp; Taxes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FD20802" w14:textId="77777777" w:rsidR="00862F06" w:rsidRPr="00760E3F" w:rsidRDefault="00862F06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IN"/>
              </w:rPr>
            </w:pPr>
            <w:r w:rsidRPr="00760E3F">
              <w:rPr>
                <w:rFonts w:ascii="Times New Roman" w:eastAsia="Times New Roman" w:hAnsi="Times New Roman" w:cs="Times New Roman"/>
                <w:color w:val="000000"/>
                <w:lang w:eastAsia="en-IN"/>
              </w:rPr>
              <w:t>8,200</w:t>
            </w:r>
          </w:p>
        </w:tc>
        <w:tc>
          <w:tcPr>
            <w:tcW w:w="18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78A07D2" w14:textId="77777777" w:rsidR="00862F06" w:rsidRPr="00760E3F" w:rsidRDefault="00862F06">
            <w:pPr>
              <w:rPr>
                <w:rFonts w:ascii="Times New Roman" w:eastAsia="Times New Roman" w:hAnsi="Times New Roman" w:cs="Times New Roman"/>
                <w:color w:val="000000"/>
                <w:lang w:eastAsia="en-IN"/>
              </w:rPr>
            </w:pPr>
            <w:r w:rsidRPr="00760E3F">
              <w:rPr>
                <w:rFonts w:ascii="Times New Roman" w:eastAsia="Times New Roman" w:hAnsi="Times New Roman" w:cs="Times New Roman"/>
                <w:color w:val="000000"/>
                <w:lang w:eastAsia="en-IN"/>
              </w:rPr>
              <w:t> </w:t>
            </w:r>
          </w:p>
        </w:tc>
      </w:tr>
      <w:tr w:rsidR="00862F06" w:rsidRPr="00760E3F" w14:paraId="0E7E2768" w14:textId="77777777" w:rsidTr="00862F06">
        <w:trPr>
          <w:trHeight w:val="312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C68CF8F" w14:textId="77777777" w:rsidR="00862F06" w:rsidRPr="00760E3F" w:rsidRDefault="00862F06">
            <w:pPr>
              <w:rPr>
                <w:rFonts w:ascii="Times New Roman" w:eastAsia="Times New Roman" w:hAnsi="Times New Roman" w:cs="Times New Roman"/>
                <w:color w:val="000000"/>
                <w:lang w:eastAsia="en-IN"/>
              </w:rPr>
            </w:pPr>
            <w:r w:rsidRPr="00760E3F">
              <w:rPr>
                <w:rFonts w:ascii="Times New Roman" w:eastAsia="Times New Roman" w:hAnsi="Times New Roman" w:cs="Times New Roman"/>
                <w:color w:val="000000"/>
                <w:lang w:eastAsia="en-IN"/>
              </w:rPr>
              <w:t xml:space="preserve">Advertising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BEF9A30" w14:textId="77777777" w:rsidR="00862F06" w:rsidRPr="00760E3F" w:rsidRDefault="00862F06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IN"/>
              </w:rPr>
            </w:pPr>
            <w:r w:rsidRPr="00760E3F">
              <w:rPr>
                <w:rFonts w:ascii="Times New Roman" w:eastAsia="Times New Roman" w:hAnsi="Times New Roman" w:cs="Times New Roman"/>
                <w:color w:val="000000"/>
                <w:lang w:eastAsia="en-IN"/>
              </w:rPr>
              <w:t>19,700</w:t>
            </w:r>
          </w:p>
        </w:tc>
        <w:tc>
          <w:tcPr>
            <w:tcW w:w="18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1FAD305" w14:textId="77777777" w:rsidR="00862F06" w:rsidRPr="00760E3F" w:rsidRDefault="00862F06">
            <w:pPr>
              <w:rPr>
                <w:rFonts w:ascii="Times New Roman" w:eastAsia="Times New Roman" w:hAnsi="Times New Roman" w:cs="Times New Roman"/>
                <w:color w:val="000000"/>
                <w:lang w:eastAsia="en-IN"/>
              </w:rPr>
            </w:pPr>
            <w:r w:rsidRPr="00760E3F">
              <w:rPr>
                <w:rFonts w:ascii="Times New Roman" w:eastAsia="Times New Roman" w:hAnsi="Times New Roman" w:cs="Times New Roman"/>
                <w:color w:val="000000"/>
                <w:lang w:eastAsia="en-IN"/>
              </w:rPr>
              <w:t> </w:t>
            </w:r>
          </w:p>
        </w:tc>
      </w:tr>
      <w:tr w:rsidR="00862F06" w:rsidRPr="00760E3F" w14:paraId="6F2028EF" w14:textId="77777777" w:rsidTr="00862F06">
        <w:trPr>
          <w:trHeight w:val="312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8BA8A4A" w14:textId="77777777" w:rsidR="00862F06" w:rsidRPr="00760E3F" w:rsidRDefault="00862F06">
            <w:pPr>
              <w:rPr>
                <w:rFonts w:ascii="Times New Roman" w:eastAsia="Times New Roman" w:hAnsi="Times New Roman" w:cs="Times New Roman"/>
                <w:color w:val="000000"/>
                <w:lang w:eastAsia="en-IN"/>
              </w:rPr>
            </w:pPr>
            <w:r w:rsidRPr="00760E3F">
              <w:rPr>
                <w:rFonts w:ascii="Times New Roman" w:eastAsia="Times New Roman" w:hAnsi="Times New Roman" w:cs="Times New Roman"/>
                <w:color w:val="000000"/>
                <w:lang w:eastAsia="en-IN"/>
              </w:rPr>
              <w:t>Interest Received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7580AA1" w14:textId="77777777" w:rsidR="00862F06" w:rsidRPr="00760E3F" w:rsidRDefault="00862F06">
            <w:pPr>
              <w:rPr>
                <w:rFonts w:ascii="Times New Roman" w:eastAsia="Times New Roman" w:hAnsi="Times New Roman" w:cs="Times New Roman"/>
                <w:color w:val="000000"/>
                <w:lang w:eastAsia="en-IN"/>
              </w:rPr>
            </w:pPr>
            <w:r w:rsidRPr="00760E3F">
              <w:rPr>
                <w:rFonts w:ascii="Times New Roman" w:eastAsia="Times New Roman" w:hAnsi="Times New Roman" w:cs="Times New Roman"/>
                <w:color w:val="000000"/>
                <w:lang w:eastAsia="en-IN"/>
              </w:rPr>
              <w:t> </w:t>
            </w:r>
          </w:p>
        </w:tc>
        <w:tc>
          <w:tcPr>
            <w:tcW w:w="18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79CA2D9" w14:textId="77777777" w:rsidR="00862F06" w:rsidRPr="00760E3F" w:rsidRDefault="00862F06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IN"/>
              </w:rPr>
            </w:pPr>
            <w:r w:rsidRPr="00760E3F">
              <w:rPr>
                <w:rFonts w:ascii="Times New Roman" w:eastAsia="Times New Roman" w:hAnsi="Times New Roman" w:cs="Times New Roman"/>
                <w:color w:val="000000"/>
                <w:lang w:eastAsia="en-IN"/>
              </w:rPr>
              <w:t>2,500</w:t>
            </w:r>
          </w:p>
        </w:tc>
      </w:tr>
      <w:tr w:rsidR="00862F06" w:rsidRPr="00760E3F" w14:paraId="6BFF1BA1" w14:textId="77777777" w:rsidTr="00862F06">
        <w:trPr>
          <w:trHeight w:val="312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FCF4B51" w14:textId="77777777" w:rsidR="00862F06" w:rsidRPr="00760E3F" w:rsidRDefault="00862F06">
            <w:pPr>
              <w:rPr>
                <w:rFonts w:ascii="Times New Roman" w:eastAsia="Times New Roman" w:hAnsi="Times New Roman" w:cs="Times New Roman"/>
                <w:color w:val="000000"/>
                <w:lang w:eastAsia="en-IN"/>
              </w:rPr>
            </w:pPr>
            <w:r w:rsidRPr="00760E3F">
              <w:rPr>
                <w:rFonts w:ascii="Times New Roman" w:eastAsia="Times New Roman" w:hAnsi="Times New Roman" w:cs="Times New Roman"/>
                <w:color w:val="000000"/>
                <w:lang w:eastAsia="en-IN"/>
              </w:rPr>
              <w:t>Sales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E892AE3" w14:textId="77777777" w:rsidR="00862F06" w:rsidRPr="00760E3F" w:rsidRDefault="00862F06">
            <w:pPr>
              <w:rPr>
                <w:rFonts w:ascii="Times New Roman" w:eastAsia="Times New Roman" w:hAnsi="Times New Roman" w:cs="Times New Roman"/>
                <w:color w:val="000000"/>
                <w:lang w:eastAsia="en-IN"/>
              </w:rPr>
            </w:pPr>
            <w:r w:rsidRPr="00760E3F">
              <w:rPr>
                <w:rFonts w:ascii="Times New Roman" w:eastAsia="Times New Roman" w:hAnsi="Times New Roman" w:cs="Times New Roman"/>
                <w:color w:val="000000"/>
                <w:lang w:eastAsia="en-IN"/>
              </w:rPr>
              <w:t> </w:t>
            </w:r>
          </w:p>
        </w:tc>
        <w:tc>
          <w:tcPr>
            <w:tcW w:w="18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F3EEC61" w14:textId="77777777" w:rsidR="00862F06" w:rsidRPr="00760E3F" w:rsidRDefault="00862F06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IN"/>
              </w:rPr>
            </w:pPr>
            <w:r w:rsidRPr="00760E3F">
              <w:rPr>
                <w:rFonts w:ascii="Times New Roman" w:eastAsia="Times New Roman" w:hAnsi="Times New Roman" w:cs="Times New Roman"/>
                <w:color w:val="000000"/>
                <w:lang w:eastAsia="en-IN"/>
              </w:rPr>
              <w:t>81,13,600</w:t>
            </w:r>
          </w:p>
        </w:tc>
      </w:tr>
      <w:tr w:rsidR="00862F06" w:rsidRPr="00760E3F" w14:paraId="0CB7070E" w14:textId="77777777" w:rsidTr="00862F06">
        <w:trPr>
          <w:trHeight w:val="312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4D3D9E3" w14:textId="77777777" w:rsidR="00862F06" w:rsidRPr="00760E3F" w:rsidRDefault="00862F06">
            <w:pPr>
              <w:rPr>
                <w:rFonts w:ascii="Times New Roman" w:eastAsia="Times New Roman" w:hAnsi="Times New Roman" w:cs="Times New Roman"/>
                <w:color w:val="000000"/>
                <w:lang w:eastAsia="en-IN"/>
              </w:rPr>
            </w:pPr>
            <w:r w:rsidRPr="00760E3F">
              <w:rPr>
                <w:rFonts w:ascii="Times New Roman" w:eastAsia="Times New Roman" w:hAnsi="Times New Roman" w:cs="Times New Roman"/>
                <w:color w:val="000000"/>
                <w:lang w:eastAsia="en-IN"/>
              </w:rPr>
              <w:t xml:space="preserve">Buildings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E5AB09B" w14:textId="77777777" w:rsidR="00862F06" w:rsidRPr="00760E3F" w:rsidRDefault="00862F06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IN"/>
              </w:rPr>
            </w:pPr>
            <w:r w:rsidRPr="00760E3F">
              <w:rPr>
                <w:rFonts w:ascii="Times New Roman" w:eastAsia="Times New Roman" w:hAnsi="Times New Roman" w:cs="Times New Roman"/>
                <w:color w:val="000000"/>
                <w:lang w:eastAsia="en-IN"/>
              </w:rPr>
              <w:t>51,00,000</w:t>
            </w:r>
          </w:p>
        </w:tc>
        <w:tc>
          <w:tcPr>
            <w:tcW w:w="18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8360DAA" w14:textId="77777777" w:rsidR="00862F06" w:rsidRPr="00760E3F" w:rsidRDefault="00862F06">
            <w:pPr>
              <w:rPr>
                <w:rFonts w:ascii="Times New Roman" w:eastAsia="Times New Roman" w:hAnsi="Times New Roman" w:cs="Times New Roman"/>
                <w:color w:val="000000"/>
                <w:lang w:eastAsia="en-IN"/>
              </w:rPr>
            </w:pPr>
            <w:r w:rsidRPr="00760E3F">
              <w:rPr>
                <w:rFonts w:ascii="Times New Roman" w:eastAsia="Times New Roman" w:hAnsi="Times New Roman" w:cs="Times New Roman"/>
                <w:color w:val="000000"/>
                <w:lang w:eastAsia="en-IN"/>
              </w:rPr>
              <w:t> </w:t>
            </w:r>
          </w:p>
        </w:tc>
      </w:tr>
      <w:tr w:rsidR="00862F06" w:rsidRPr="00760E3F" w14:paraId="74F8E573" w14:textId="77777777" w:rsidTr="00862F06">
        <w:trPr>
          <w:trHeight w:val="312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49664D2" w14:textId="77777777" w:rsidR="00862F06" w:rsidRPr="00760E3F" w:rsidRDefault="00862F06">
            <w:pPr>
              <w:rPr>
                <w:rFonts w:ascii="Times New Roman" w:eastAsia="Times New Roman" w:hAnsi="Times New Roman" w:cs="Times New Roman"/>
                <w:color w:val="000000"/>
                <w:lang w:eastAsia="en-IN"/>
              </w:rPr>
            </w:pPr>
            <w:r w:rsidRPr="00760E3F">
              <w:rPr>
                <w:rFonts w:ascii="Times New Roman" w:eastAsia="Times New Roman" w:hAnsi="Times New Roman" w:cs="Times New Roman"/>
                <w:color w:val="000000"/>
                <w:lang w:eastAsia="en-IN"/>
              </w:rPr>
              <w:t xml:space="preserve">Plant &amp; Machinery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8A6CA17" w14:textId="77777777" w:rsidR="00862F06" w:rsidRPr="00760E3F" w:rsidRDefault="00862F06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IN"/>
              </w:rPr>
            </w:pPr>
            <w:r w:rsidRPr="00760E3F">
              <w:rPr>
                <w:rFonts w:ascii="Times New Roman" w:eastAsia="Times New Roman" w:hAnsi="Times New Roman" w:cs="Times New Roman"/>
                <w:color w:val="000000"/>
                <w:lang w:eastAsia="en-IN"/>
              </w:rPr>
              <w:t>36,00,000</w:t>
            </w:r>
          </w:p>
        </w:tc>
        <w:tc>
          <w:tcPr>
            <w:tcW w:w="18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1A3D396" w14:textId="77777777" w:rsidR="00862F06" w:rsidRPr="00760E3F" w:rsidRDefault="00862F06">
            <w:pPr>
              <w:rPr>
                <w:rFonts w:ascii="Times New Roman" w:eastAsia="Times New Roman" w:hAnsi="Times New Roman" w:cs="Times New Roman"/>
                <w:color w:val="000000"/>
                <w:lang w:eastAsia="en-IN"/>
              </w:rPr>
            </w:pPr>
            <w:r w:rsidRPr="00760E3F">
              <w:rPr>
                <w:rFonts w:ascii="Times New Roman" w:eastAsia="Times New Roman" w:hAnsi="Times New Roman" w:cs="Times New Roman"/>
                <w:color w:val="000000"/>
                <w:lang w:eastAsia="en-IN"/>
              </w:rPr>
              <w:t> </w:t>
            </w:r>
          </w:p>
        </w:tc>
      </w:tr>
      <w:tr w:rsidR="00862F06" w:rsidRPr="00760E3F" w14:paraId="26EFDE21" w14:textId="77777777" w:rsidTr="00862F06">
        <w:trPr>
          <w:trHeight w:val="312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B876351" w14:textId="77777777" w:rsidR="00862F06" w:rsidRPr="00760E3F" w:rsidRDefault="00862F06">
            <w:pPr>
              <w:rPr>
                <w:rFonts w:ascii="Times New Roman" w:eastAsia="Times New Roman" w:hAnsi="Times New Roman" w:cs="Times New Roman"/>
                <w:color w:val="000000"/>
                <w:lang w:eastAsia="en-IN"/>
              </w:rPr>
            </w:pPr>
            <w:r w:rsidRPr="00760E3F">
              <w:rPr>
                <w:rFonts w:ascii="Times New Roman" w:eastAsia="Times New Roman" w:hAnsi="Times New Roman" w:cs="Times New Roman"/>
                <w:color w:val="000000"/>
                <w:lang w:eastAsia="en-IN"/>
              </w:rPr>
              <w:t xml:space="preserve">Accounts Payable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3F9DBB0" w14:textId="77777777" w:rsidR="00862F06" w:rsidRPr="00760E3F" w:rsidRDefault="00862F06">
            <w:pPr>
              <w:rPr>
                <w:rFonts w:ascii="Times New Roman" w:eastAsia="Times New Roman" w:hAnsi="Times New Roman" w:cs="Times New Roman"/>
                <w:color w:val="000000"/>
                <w:lang w:eastAsia="en-IN"/>
              </w:rPr>
            </w:pPr>
            <w:r w:rsidRPr="00760E3F">
              <w:rPr>
                <w:rFonts w:ascii="Times New Roman" w:eastAsia="Times New Roman" w:hAnsi="Times New Roman" w:cs="Times New Roman"/>
                <w:color w:val="000000"/>
                <w:lang w:eastAsia="en-IN"/>
              </w:rPr>
              <w:t> </w:t>
            </w:r>
          </w:p>
        </w:tc>
        <w:tc>
          <w:tcPr>
            <w:tcW w:w="18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36DD0CC" w14:textId="77777777" w:rsidR="00862F06" w:rsidRPr="00760E3F" w:rsidRDefault="00862F06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IN"/>
              </w:rPr>
            </w:pPr>
            <w:r w:rsidRPr="00760E3F">
              <w:rPr>
                <w:rFonts w:ascii="Times New Roman" w:eastAsia="Times New Roman" w:hAnsi="Times New Roman" w:cs="Times New Roman"/>
                <w:color w:val="000000"/>
                <w:lang w:eastAsia="en-IN"/>
              </w:rPr>
              <w:t>29,500</w:t>
            </w:r>
          </w:p>
        </w:tc>
      </w:tr>
      <w:tr w:rsidR="00862F06" w:rsidRPr="00760E3F" w14:paraId="6A70F039" w14:textId="77777777" w:rsidTr="00862F06">
        <w:trPr>
          <w:trHeight w:val="312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B295E6B" w14:textId="77777777" w:rsidR="00862F06" w:rsidRPr="00760E3F" w:rsidRDefault="00862F06">
            <w:pPr>
              <w:rPr>
                <w:rFonts w:ascii="Times New Roman" w:eastAsia="Times New Roman" w:hAnsi="Times New Roman" w:cs="Times New Roman"/>
                <w:color w:val="000000"/>
                <w:lang w:eastAsia="en-IN"/>
              </w:rPr>
            </w:pPr>
            <w:r w:rsidRPr="00760E3F">
              <w:rPr>
                <w:rFonts w:ascii="Times New Roman" w:eastAsia="Times New Roman" w:hAnsi="Times New Roman" w:cs="Times New Roman"/>
                <w:color w:val="000000"/>
                <w:lang w:eastAsia="en-IN"/>
              </w:rPr>
              <w:t>Long Term Borrowings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D18252E" w14:textId="77777777" w:rsidR="00862F06" w:rsidRPr="00760E3F" w:rsidRDefault="00862F06">
            <w:pPr>
              <w:rPr>
                <w:rFonts w:ascii="Times New Roman" w:eastAsia="Times New Roman" w:hAnsi="Times New Roman" w:cs="Times New Roman"/>
                <w:color w:val="000000"/>
                <w:lang w:eastAsia="en-IN"/>
              </w:rPr>
            </w:pPr>
            <w:r w:rsidRPr="00760E3F">
              <w:rPr>
                <w:rFonts w:ascii="Times New Roman" w:eastAsia="Times New Roman" w:hAnsi="Times New Roman" w:cs="Times New Roman"/>
                <w:color w:val="000000"/>
                <w:lang w:eastAsia="en-IN"/>
              </w:rPr>
              <w:t> </w:t>
            </w:r>
          </w:p>
        </w:tc>
        <w:tc>
          <w:tcPr>
            <w:tcW w:w="18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2574EA6" w14:textId="77777777" w:rsidR="00862F06" w:rsidRPr="00760E3F" w:rsidRDefault="00862F06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IN"/>
              </w:rPr>
            </w:pPr>
            <w:r w:rsidRPr="00760E3F">
              <w:rPr>
                <w:rFonts w:ascii="Times New Roman" w:eastAsia="Times New Roman" w:hAnsi="Times New Roman" w:cs="Times New Roman"/>
                <w:color w:val="000000"/>
                <w:lang w:eastAsia="en-IN"/>
              </w:rPr>
              <w:t>2,00,000</w:t>
            </w:r>
          </w:p>
        </w:tc>
      </w:tr>
      <w:tr w:rsidR="00862F06" w:rsidRPr="00760E3F" w14:paraId="4A0BF925" w14:textId="77777777" w:rsidTr="00862F06">
        <w:trPr>
          <w:trHeight w:val="312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9BCA436" w14:textId="77777777" w:rsidR="00862F06" w:rsidRPr="00760E3F" w:rsidRDefault="00862F06">
            <w:pPr>
              <w:rPr>
                <w:rFonts w:ascii="Times New Roman" w:eastAsia="Times New Roman" w:hAnsi="Times New Roman" w:cs="Times New Roman"/>
                <w:color w:val="000000"/>
                <w:lang w:eastAsia="en-IN"/>
              </w:rPr>
            </w:pPr>
            <w:r w:rsidRPr="00760E3F">
              <w:rPr>
                <w:rFonts w:ascii="Times New Roman" w:eastAsia="Times New Roman" w:hAnsi="Times New Roman" w:cs="Times New Roman"/>
                <w:color w:val="000000"/>
                <w:lang w:eastAsia="en-IN"/>
              </w:rPr>
              <w:t>Cash &amp; Cash Equivalent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4F46C82" w14:textId="77777777" w:rsidR="00862F06" w:rsidRPr="00760E3F" w:rsidRDefault="00862F06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IN"/>
              </w:rPr>
            </w:pPr>
            <w:r w:rsidRPr="00760E3F">
              <w:rPr>
                <w:rFonts w:ascii="Times New Roman" w:eastAsia="Times New Roman" w:hAnsi="Times New Roman" w:cs="Times New Roman"/>
                <w:color w:val="000000"/>
                <w:lang w:eastAsia="en-IN"/>
              </w:rPr>
              <w:t>11,300</w:t>
            </w:r>
          </w:p>
        </w:tc>
        <w:tc>
          <w:tcPr>
            <w:tcW w:w="18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FF3763E" w14:textId="77777777" w:rsidR="00862F06" w:rsidRPr="00760E3F" w:rsidRDefault="00862F06">
            <w:pPr>
              <w:rPr>
                <w:rFonts w:ascii="Times New Roman" w:eastAsia="Times New Roman" w:hAnsi="Times New Roman" w:cs="Times New Roman"/>
                <w:color w:val="000000"/>
                <w:lang w:eastAsia="en-IN"/>
              </w:rPr>
            </w:pPr>
            <w:r w:rsidRPr="00760E3F">
              <w:rPr>
                <w:rFonts w:ascii="Times New Roman" w:eastAsia="Times New Roman" w:hAnsi="Times New Roman" w:cs="Times New Roman"/>
                <w:color w:val="000000"/>
                <w:lang w:eastAsia="en-IN"/>
              </w:rPr>
              <w:t> </w:t>
            </w:r>
          </w:p>
        </w:tc>
      </w:tr>
      <w:tr w:rsidR="00862F06" w:rsidRPr="00760E3F" w14:paraId="6BEE2D4F" w14:textId="77777777" w:rsidTr="00862F06">
        <w:trPr>
          <w:trHeight w:val="312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861EB5D" w14:textId="77777777" w:rsidR="00862F06" w:rsidRPr="00760E3F" w:rsidRDefault="00862F06">
            <w:pPr>
              <w:rPr>
                <w:rFonts w:ascii="Times New Roman" w:eastAsia="Times New Roman" w:hAnsi="Times New Roman" w:cs="Times New Roman"/>
                <w:color w:val="000000"/>
                <w:lang w:eastAsia="en-IN"/>
              </w:rPr>
            </w:pPr>
            <w:r w:rsidRPr="00760E3F">
              <w:rPr>
                <w:rFonts w:ascii="Times New Roman" w:eastAsia="Times New Roman" w:hAnsi="Times New Roman" w:cs="Times New Roman"/>
                <w:color w:val="000000"/>
                <w:lang w:eastAsia="en-IN"/>
              </w:rPr>
              <w:t>Goodwill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F8F3057" w14:textId="77777777" w:rsidR="00862F06" w:rsidRPr="00760E3F" w:rsidRDefault="00862F06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IN"/>
              </w:rPr>
            </w:pPr>
            <w:r w:rsidRPr="00760E3F">
              <w:rPr>
                <w:rFonts w:ascii="Times New Roman" w:eastAsia="Times New Roman" w:hAnsi="Times New Roman" w:cs="Times New Roman"/>
                <w:color w:val="000000"/>
                <w:lang w:eastAsia="en-IN"/>
              </w:rPr>
              <w:t>1,00,000</w:t>
            </w:r>
          </w:p>
        </w:tc>
        <w:tc>
          <w:tcPr>
            <w:tcW w:w="18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33E6679" w14:textId="77777777" w:rsidR="00862F06" w:rsidRPr="00760E3F" w:rsidRDefault="00862F06">
            <w:pPr>
              <w:rPr>
                <w:rFonts w:ascii="Times New Roman" w:eastAsia="Times New Roman" w:hAnsi="Times New Roman" w:cs="Times New Roman"/>
                <w:color w:val="000000"/>
                <w:lang w:eastAsia="en-IN"/>
              </w:rPr>
            </w:pPr>
            <w:r w:rsidRPr="00760E3F">
              <w:rPr>
                <w:rFonts w:ascii="Times New Roman" w:eastAsia="Times New Roman" w:hAnsi="Times New Roman" w:cs="Times New Roman"/>
                <w:color w:val="000000"/>
                <w:lang w:eastAsia="en-IN"/>
              </w:rPr>
              <w:t> </w:t>
            </w:r>
          </w:p>
        </w:tc>
      </w:tr>
      <w:tr w:rsidR="00862F06" w:rsidRPr="00760E3F" w14:paraId="08EA2727" w14:textId="77777777" w:rsidTr="00862F06">
        <w:trPr>
          <w:trHeight w:val="312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B4D2B7B" w14:textId="77777777" w:rsidR="00862F06" w:rsidRPr="00760E3F" w:rsidRDefault="00862F06">
            <w:pPr>
              <w:rPr>
                <w:rFonts w:ascii="Times New Roman" w:eastAsia="Times New Roman" w:hAnsi="Times New Roman" w:cs="Times New Roman"/>
                <w:color w:val="000000"/>
                <w:lang w:eastAsia="en-IN"/>
              </w:rPr>
            </w:pPr>
            <w:r w:rsidRPr="00760E3F">
              <w:rPr>
                <w:rFonts w:ascii="Times New Roman" w:eastAsia="Times New Roman" w:hAnsi="Times New Roman" w:cs="Times New Roman"/>
                <w:color w:val="000000"/>
                <w:lang w:eastAsia="en-IN"/>
              </w:rPr>
              <w:t>Accounts Receivables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A89EA38" w14:textId="77777777" w:rsidR="00862F06" w:rsidRPr="00760E3F" w:rsidRDefault="00862F06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IN"/>
              </w:rPr>
            </w:pPr>
            <w:r w:rsidRPr="00760E3F">
              <w:rPr>
                <w:rFonts w:ascii="Times New Roman" w:eastAsia="Times New Roman" w:hAnsi="Times New Roman" w:cs="Times New Roman"/>
                <w:color w:val="000000"/>
                <w:lang w:eastAsia="en-IN"/>
              </w:rPr>
              <w:t>26,200</w:t>
            </w:r>
          </w:p>
        </w:tc>
        <w:tc>
          <w:tcPr>
            <w:tcW w:w="18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7EB4CB3" w14:textId="77777777" w:rsidR="00862F06" w:rsidRPr="00760E3F" w:rsidRDefault="00862F06">
            <w:pPr>
              <w:rPr>
                <w:rFonts w:ascii="Times New Roman" w:eastAsia="Times New Roman" w:hAnsi="Times New Roman" w:cs="Times New Roman"/>
                <w:color w:val="000000"/>
                <w:lang w:eastAsia="en-IN"/>
              </w:rPr>
            </w:pPr>
            <w:r w:rsidRPr="00760E3F">
              <w:rPr>
                <w:rFonts w:ascii="Times New Roman" w:eastAsia="Times New Roman" w:hAnsi="Times New Roman" w:cs="Times New Roman"/>
                <w:color w:val="000000"/>
                <w:lang w:eastAsia="en-IN"/>
              </w:rPr>
              <w:t> </w:t>
            </w:r>
          </w:p>
        </w:tc>
      </w:tr>
      <w:tr w:rsidR="00862F06" w:rsidRPr="00760E3F" w14:paraId="5EF089E4" w14:textId="77777777" w:rsidTr="00862F06">
        <w:trPr>
          <w:trHeight w:val="312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9ECB885" w14:textId="77777777" w:rsidR="00862F06" w:rsidRPr="00760E3F" w:rsidRDefault="00862F06">
            <w:pPr>
              <w:rPr>
                <w:rFonts w:ascii="Times New Roman" w:eastAsia="Times New Roman" w:hAnsi="Times New Roman" w:cs="Times New Roman"/>
                <w:color w:val="000000"/>
                <w:lang w:eastAsia="en-IN"/>
              </w:rPr>
            </w:pPr>
            <w:r w:rsidRPr="00760E3F">
              <w:rPr>
                <w:rFonts w:ascii="Times New Roman" w:eastAsia="Times New Roman" w:hAnsi="Times New Roman" w:cs="Times New Roman"/>
                <w:color w:val="000000"/>
                <w:lang w:eastAsia="en-IN"/>
              </w:rPr>
              <w:t>Bad Debts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96F8662" w14:textId="77777777" w:rsidR="00862F06" w:rsidRPr="00760E3F" w:rsidRDefault="00862F06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n-IN"/>
              </w:rPr>
            </w:pPr>
            <w:r w:rsidRPr="00760E3F">
              <w:rPr>
                <w:rFonts w:ascii="Times New Roman" w:eastAsia="Times New Roman" w:hAnsi="Times New Roman" w:cs="Times New Roman"/>
                <w:color w:val="000000"/>
                <w:lang w:eastAsia="en-IN"/>
              </w:rPr>
              <w:t>2,100</w:t>
            </w:r>
          </w:p>
        </w:tc>
        <w:tc>
          <w:tcPr>
            <w:tcW w:w="18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6831CB1" w14:textId="77777777" w:rsidR="00862F06" w:rsidRPr="00760E3F" w:rsidRDefault="00862F06">
            <w:pPr>
              <w:rPr>
                <w:rFonts w:ascii="Times New Roman" w:eastAsia="Times New Roman" w:hAnsi="Times New Roman" w:cs="Times New Roman"/>
                <w:color w:val="000000"/>
                <w:lang w:eastAsia="en-IN"/>
              </w:rPr>
            </w:pPr>
            <w:r w:rsidRPr="00760E3F">
              <w:rPr>
                <w:rFonts w:ascii="Times New Roman" w:eastAsia="Times New Roman" w:hAnsi="Times New Roman" w:cs="Times New Roman"/>
                <w:color w:val="000000"/>
                <w:lang w:eastAsia="en-IN"/>
              </w:rPr>
              <w:t> </w:t>
            </w:r>
          </w:p>
        </w:tc>
      </w:tr>
      <w:tr w:rsidR="00862F06" w:rsidRPr="00760E3F" w14:paraId="1ABFF705" w14:textId="77777777" w:rsidTr="00862F06">
        <w:trPr>
          <w:trHeight w:val="312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CE6D6A1" w14:textId="77777777" w:rsidR="00862F06" w:rsidRPr="00760E3F" w:rsidRDefault="00862F06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IN"/>
              </w:rPr>
            </w:pPr>
            <w:r w:rsidRPr="00760E3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IN"/>
              </w:rPr>
              <w:t xml:space="preserve">Total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EC4C06B" w14:textId="77777777" w:rsidR="00862F06" w:rsidRPr="00760E3F" w:rsidRDefault="00862F06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IN"/>
              </w:rPr>
            </w:pPr>
            <w:r w:rsidRPr="00760E3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IN"/>
              </w:rPr>
              <w:t>98,45,600</w:t>
            </w:r>
          </w:p>
        </w:tc>
        <w:tc>
          <w:tcPr>
            <w:tcW w:w="18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D16B238" w14:textId="77777777" w:rsidR="00862F06" w:rsidRPr="00760E3F" w:rsidRDefault="00862F06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IN"/>
              </w:rPr>
            </w:pPr>
            <w:r w:rsidRPr="00760E3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IN"/>
              </w:rPr>
              <w:t>98,45,600</w:t>
            </w:r>
          </w:p>
        </w:tc>
      </w:tr>
    </w:tbl>
    <w:p w14:paraId="3A36AFFF" w14:textId="77777777" w:rsidR="00862F06" w:rsidRPr="00760E3F" w:rsidRDefault="00862F06" w:rsidP="00862F06">
      <w:pPr>
        <w:rPr>
          <w:rFonts w:ascii="Times New Roman" w:hAnsi="Times New Roman" w:cs="Times New Roman"/>
          <w:b/>
          <w:bCs/>
          <w:u w:val="single"/>
        </w:rPr>
      </w:pPr>
      <w:r w:rsidRPr="00760E3F">
        <w:rPr>
          <w:rFonts w:ascii="Times New Roman" w:hAnsi="Times New Roman" w:cs="Times New Roman"/>
          <w:b/>
          <w:bCs/>
          <w:u w:val="single"/>
        </w:rPr>
        <w:t>Additional Information</w:t>
      </w:r>
    </w:p>
    <w:p w14:paraId="5F0A8F52" w14:textId="77777777" w:rsidR="00862F06" w:rsidRPr="00760E3F" w:rsidRDefault="00862F06" w:rsidP="00862F06">
      <w:pPr>
        <w:pStyle w:val="ListParagraph"/>
        <w:numPr>
          <w:ilvl w:val="0"/>
          <w:numId w:val="6"/>
        </w:numPr>
        <w:spacing w:line="256" w:lineRule="auto"/>
        <w:rPr>
          <w:rFonts w:ascii="Times New Roman" w:hAnsi="Times New Roman"/>
          <w:sz w:val="24"/>
          <w:szCs w:val="24"/>
        </w:rPr>
      </w:pPr>
      <w:r w:rsidRPr="00760E3F">
        <w:rPr>
          <w:rFonts w:ascii="Times New Roman" w:hAnsi="Times New Roman"/>
          <w:sz w:val="24"/>
          <w:szCs w:val="24"/>
        </w:rPr>
        <w:t>The closing stock of Inventories are as follows:</w:t>
      </w:r>
    </w:p>
    <w:p w14:paraId="332913C8" w14:textId="77777777" w:rsidR="00862F06" w:rsidRPr="00760E3F" w:rsidRDefault="00862F06" w:rsidP="00862F06">
      <w:pPr>
        <w:pStyle w:val="ListParagraph"/>
        <w:numPr>
          <w:ilvl w:val="1"/>
          <w:numId w:val="6"/>
        </w:numPr>
        <w:spacing w:line="256" w:lineRule="auto"/>
        <w:rPr>
          <w:rFonts w:ascii="Times New Roman" w:hAnsi="Times New Roman"/>
          <w:sz w:val="24"/>
          <w:szCs w:val="24"/>
        </w:rPr>
      </w:pPr>
      <w:r w:rsidRPr="00760E3F">
        <w:rPr>
          <w:rFonts w:ascii="Times New Roman" w:hAnsi="Times New Roman"/>
          <w:sz w:val="24"/>
          <w:szCs w:val="24"/>
        </w:rPr>
        <w:t>Raw Material Rs. 18,000</w:t>
      </w:r>
    </w:p>
    <w:p w14:paraId="49E8B513" w14:textId="77777777" w:rsidR="00862F06" w:rsidRPr="00760E3F" w:rsidRDefault="00862F06" w:rsidP="00862F06">
      <w:pPr>
        <w:pStyle w:val="ListParagraph"/>
        <w:numPr>
          <w:ilvl w:val="1"/>
          <w:numId w:val="6"/>
        </w:numPr>
        <w:spacing w:line="256" w:lineRule="auto"/>
        <w:rPr>
          <w:rFonts w:ascii="Times New Roman" w:hAnsi="Times New Roman"/>
          <w:sz w:val="24"/>
          <w:szCs w:val="24"/>
        </w:rPr>
      </w:pPr>
      <w:r w:rsidRPr="00760E3F">
        <w:rPr>
          <w:rFonts w:ascii="Times New Roman" w:hAnsi="Times New Roman"/>
          <w:sz w:val="24"/>
          <w:szCs w:val="24"/>
        </w:rPr>
        <w:t>Finished Goods Rs. 17000</w:t>
      </w:r>
    </w:p>
    <w:p w14:paraId="7F77766F" w14:textId="77777777" w:rsidR="00862F06" w:rsidRPr="00760E3F" w:rsidRDefault="00862F06" w:rsidP="00862F06">
      <w:pPr>
        <w:pStyle w:val="ListParagraph"/>
        <w:numPr>
          <w:ilvl w:val="0"/>
          <w:numId w:val="6"/>
        </w:numPr>
        <w:spacing w:line="256" w:lineRule="auto"/>
        <w:rPr>
          <w:rFonts w:ascii="Times New Roman" w:hAnsi="Times New Roman"/>
          <w:sz w:val="24"/>
          <w:szCs w:val="24"/>
        </w:rPr>
      </w:pPr>
      <w:r w:rsidRPr="00760E3F">
        <w:rPr>
          <w:rFonts w:ascii="Times New Roman" w:hAnsi="Times New Roman"/>
          <w:sz w:val="24"/>
          <w:szCs w:val="24"/>
        </w:rPr>
        <w:t>The company had a policy of charging depreciation on its assets at 10% p.a on straight line methods</w:t>
      </w:r>
    </w:p>
    <w:p w14:paraId="25078D0B" w14:textId="77777777" w:rsidR="00862F06" w:rsidRPr="00760E3F" w:rsidRDefault="00862F06" w:rsidP="00862F06">
      <w:pPr>
        <w:pStyle w:val="ListParagraph"/>
        <w:numPr>
          <w:ilvl w:val="0"/>
          <w:numId w:val="6"/>
        </w:numPr>
        <w:spacing w:line="256" w:lineRule="auto"/>
        <w:rPr>
          <w:rFonts w:ascii="Times New Roman" w:hAnsi="Times New Roman"/>
          <w:sz w:val="24"/>
          <w:szCs w:val="24"/>
        </w:rPr>
      </w:pPr>
      <w:r w:rsidRPr="00760E3F">
        <w:rPr>
          <w:rFonts w:ascii="Times New Roman" w:hAnsi="Times New Roman"/>
          <w:sz w:val="24"/>
          <w:szCs w:val="24"/>
        </w:rPr>
        <w:t>Provision for doubtful debts are to be charged at Rs. 2,000</w:t>
      </w:r>
    </w:p>
    <w:p w14:paraId="6A49F55A" w14:textId="2B7CC077" w:rsidR="00862F06" w:rsidRPr="00760E3F" w:rsidRDefault="00862F06" w:rsidP="00760E3F">
      <w:pPr>
        <w:pStyle w:val="ListParagraph"/>
        <w:numPr>
          <w:ilvl w:val="0"/>
          <w:numId w:val="6"/>
        </w:numPr>
        <w:spacing w:line="256" w:lineRule="auto"/>
        <w:rPr>
          <w:rFonts w:ascii="Times New Roman" w:hAnsi="Times New Roman"/>
        </w:rPr>
      </w:pPr>
      <w:r w:rsidRPr="00760E3F">
        <w:rPr>
          <w:rFonts w:ascii="Times New Roman" w:hAnsi="Times New Roman"/>
        </w:rPr>
        <w:t>Outstanding Expense:</w:t>
      </w:r>
      <w:r w:rsidR="00760E3F" w:rsidRPr="00760E3F">
        <w:rPr>
          <w:rFonts w:ascii="Times New Roman" w:hAnsi="Times New Roman"/>
        </w:rPr>
        <w:t xml:space="preserve"> </w:t>
      </w:r>
      <w:r w:rsidRPr="00760E3F">
        <w:rPr>
          <w:rFonts w:ascii="Times New Roman" w:hAnsi="Times New Roman"/>
        </w:rPr>
        <w:t>Wages = Rs. 8,000</w:t>
      </w:r>
      <w:r w:rsidR="00760E3F" w:rsidRPr="00760E3F">
        <w:rPr>
          <w:rFonts w:ascii="Times New Roman" w:hAnsi="Times New Roman"/>
        </w:rPr>
        <w:t xml:space="preserve">; </w:t>
      </w:r>
      <w:r w:rsidRPr="00760E3F">
        <w:rPr>
          <w:rFonts w:ascii="Times New Roman" w:hAnsi="Times New Roman"/>
        </w:rPr>
        <w:t>Salaries = Rs. 10,000</w:t>
      </w:r>
    </w:p>
    <w:p w14:paraId="23185054" w14:textId="6A09E04B" w:rsidR="00760E3F" w:rsidRPr="00760E3F" w:rsidRDefault="00760E3F" w:rsidP="00760E3F">
      <w:pPr>
        <w:pStyle w:val="ListParagraph"/>
        <w:numPr>
          <w:ilvl w:val="0"/>
          <w:numId w:val="6"/>
        </w:numPr>
        <w:spacing w:line="256" w:lineRule="auto"/>
        <w:rPr>
          <w:rFonts w:ascii="Times New Roman" w:hAnsi="Times New Roman"/>
          <w:sz w:val="24"/>
          <w:szCs w:val="24"/>
        </w:rPr>
      </w:pPr>
      <w:r w:rsidRPr="00760E3F">
        <w:rPr>
          <w:rFonts w:ascii="Times New Roman" w:hAnsi="Times New Roman"/>
          <w:sz w:val="24"/>
          <w:szCs w:val="24"/>
        </w:rPr>
        <w:t>Provide provision for taxation @30%</w:t>
      </w:r>
    </w:p>
    <w:p w14:paraId="149E02B1" w14:textId="5F983A6C" w:rsidR="00862F06" w:rsidRPr="00760E3F" w:rsidRDefault="00862F06">
      <w:pPr>
        <w:rPr>
          <w:rFonts w:ascii="Times New Roman" w:hAnsi="Times New Roman" w:cs="Times New Roman"/>
        </w:rPr>
      </w:pPr>
    </w:p>
    <w:p w14:paraId="6E0622CA" w14:textId="77777777" w:rsidR="00862F06" w:rsidRPr="00760E3F" w:rsidRDefault="00862F06">
      <w:pPr>
        <w:rPr>
          <w:rFonts w:ascii="Times New Roman" w:hAnsi="Times New Roman" w:cs="Times New Roman"/>
        </w:rPr>
      </w:pPr>
    </w:p>
    <w:sectPr w:rsidR="00862F06" w:rsidRPr="00760E3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Serif">
    <w:altName w:val="MS Gothic"/>
    <w:charset w:val="80"/>
    <w:family w:val="roman"/>
    <w:pitch w:val="variable"/>
  </w:font>
  <w:font w:name="WenQuanYi Micro Hei">
    <w:altName w:val="Yu Gothic"/>
    <w:charset w:val="80"/>
    <w:family w:val="auto"/>
    <w:pitch w:val="variable"/>
  </w:font>
  <w:font w:name="Lohit Hindi">
    <w:altName w:val="Yu Gothic"/>
    <w:charset w:val="80"/>
    <w:family w:val="auto"/>
    <w:pitch w:val="variable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7"/>
      <w:numFmt w:val="lowerRoman"/>
      <w:lvlText w:val="%3)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42228CB"/>
    <w:multiLevelType w:val="hybridMultilevel"/>
    <w:tmpl w:val="6D48BD5A"/>
    <w:lvl w:ilvl="0" w:tplc="BA642AA6">
      <w:start w:val="6"/>
      <w:numFmt w:val="lowerRoman"/>
      <w:lvlText w:val="%1)"/>
      <w:lvlJc w:val="left"/>
      <w:pPr>
        <w:ind w:left="1800" w:hanging="72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2160" w:hanging="360"/>
      </w:pPr>
    </w:lvl>
    <w:lvl w:ilvl="2" w:tplc="4009001B" w:tentative="1">
      <w:start w:val="1"/>
      <w:numFmt w:val="lowerRoman"/>
      <w:lvlText w:val="%3."/>
      <w:lvlJc w:val="right"/>
      <w:pPr>
        <w:ind w:left="2880" w:hanging="180"/>
      </w:pPr>
    </w:lvl>
    <w:lvl w:ilvl="3" w:tplc="4009000F" w:tentative="1">
      <w:start w:val="1"/>
      <w:numFmt w:val="decimal"/>
      <w:lvlText w:val="%4."/>
      <w:lvlJc w:val="left"/>
      <w:pPr>
        <w:ind w:left="3600" w:hanging="360"/>
      </w:pPr>
    </w:lvl>
    <w:lvl w:ilvl="4" w:tplc="40090019" w:tentative="1">
      <w:start w:val="1"/>
      <w:numFmt w:val="lowerLetter"/>
      <w:lvlText w:val="%5."/>
      <w:lvlJc w:val="left"/>
      <w:pPr>
        <w:ind w:left="4320" w:hanging="360"/>
      </w:pPr>
    </w:lvl>
    <w:lvl w:ilvl="5" w:tplc="4009001B" w:tentative="1">
      <w:start w:val="1"/>
      <w:numFmt w:val="lowerRoman"/>
      <w:lvlText w:val="%6."/>
      <w:lvlJc w:val="right"/>
      <w:pPr>
        <w:ind w:left="5040" w:hanging="180"/>
      </w:pPr>
    </w:lvl>
    <w:lvl w:ilvl="6" w:tplc="4009000F" w:tentative="1">
      <w:start w:val="1"/>
      <w:numFmt w:val="decimal"/>
      <w:lvlText w:val="%7."/>
      <w:lvlJc w:val="left"/>
      <w:pPr>
        <w:ind w:left="5760" w:hanging="360"/>
      </w:pPr>
    </w:lvl>
    <w:lvl w:ilvl="7" w:tplc="40090019" w:tentative="1">
      <w:start w:val="1"/>
      <w:numFmt w:val="lowerLetter"/>
      <w:lvlText w:val="%8."/>
      <w:lvlJc w:val="left"/>
      <w:pPr>
        <w:ind w:left="6480" w:hanging="360"/>
      </w:pPr>
    </w:lvl>
    <w:lvl w:ilvl="8" w:tplc="40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122A7CB5"/>
    <w:multiLevelType w:val="hybridMultilevel"/>
    <w:tmpl w:val="DD082664"/>
    <w:lvl w:ilvl="0" w:tplc="4009001B">
      <w:start w:val="1"/>
      <w:numFmt w:val="lowerRoman"/>
      <w:lvlText w:val="%1."/>
      <w:lvlJc w:val="right"/>
      <w:pPr>
        <w:ind w:left="720" w:hanging="360"/>
      </w:p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E9F112B"/>
    <w:multiLevelType w:val="hybridMultilevel"/>
    <w:tmpl w:val="A76C6C12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0E13721"/>
    <w:multiLevelType w:val="hybridMultilevel"/>
    <w:tmpl w:val="CA3CED56"/>
    <w:lvl w:ilvl="0" w:tplc="74FEB56E">
      <w:start w:val="1"/>
      <w:numFmt w:val="decimal"/>
      <w:lvlText w:val="%1)"/>
      <w:lvlJc w:val="left"/>
      <w:pPr>
        <w:ind w:left="1440" w:hanging="72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50092D21"/>
    <w:multiLevelType w:val="hybridMultilevel"/>
    <w:tmpl w:val="8604ECD4"/>
    <w:lvl w:ilvl="0" w:tplc="F460C210">
      <w:start w:val="5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67B67F4"/>
    <w:multiLevelType w:val="hybridMultilevel"/>
    <w:tmpl w:val="90CA3460"/>
    <w:lvl w:ilvl="0" w:tplc="4009000F">
      <w:start w:val="1"/>
      <w:numFmt w:val="decimal"/>
      <w:lvlText w:val="%1."/>
      <w:lvlJc w:val="left"/>
      <w:pPr>
        <w:ind w:left="720" w:hanging="360"/>
      </w:pPr>
    </w:lvl>
    <w:lvl w:ilvl="1" w:tplc="40090019">
      <w:start w:val="1"/>
      <w:numFmt w:val="lowerLetter"/>
      <w:lvlText w:val="%2."/>
      <w:lvlJc w:val="left"/>
      <w:pPr>
        <w:ind w:left="1440" w:hanging="360"/>
      </w:pPr>
    </w:lvl>
    <w:lvl w:ilvl="2" w:tplc="4009001B">
      <w:start w:val="1"/>
      <w:numFmt w:val="lowerRoman"/>
      <w:lvlText w:val="%3."/>
      <w:lvlJc w:val="right"/>
      <w:pPr>
        <w:ind w:left="2160" w:hanging="180"/>
      </w:pPr>
    </w:lvl>
    <w:lvl w:ilvl="3" w:tplc="4009000F">
      <w:start w:val="1"/>
      <w:numFmt w:val="decimal"/>
      <w:lvlText w:val="%4."/>
      <w:lvlJc w:val="left"/>
      <w:pPr>
        <w:ind w:left="2880" w:hanging="360"/>
      </w:pPr>
    </w:lvl>
    <w:lvl w:ilvl="4" w:tplc="40090019">
      <w:start w:val="1"/>
      <w:numFmt w:val="lowerLetter"/>
      <w:lvlText w:val="%5."/>
      <w:lvlJc w:val="left"/>
      <w:pPr>
        <w:ind w:left="3600" w:hanging="360"/>
      </w:pPr>
    </w:lvl>
    <w:lvl w:ilvl="5" w:tplc="4009001B">
      <w:start w:val="1"/>
      <w:numFmt w:val="lowerRoman"/>
      <w:lvlText w:val="%6."/>
      <w:lvlJc w:val="right"/>
      <w:pPr>
        <w:ind w:left="4320" w:hanging="180"/>
      </w:pPr>
    </w:lvl>
    <w:lvl w:ilvl="6" w:tplc="4009000F">
      <w:start w:val="1"/>
      <w:numFmt w:val="decimal"/>
      <w:lvlText w:val="%7."/>
      <w:lvlJc w:val="left"/>
      <w:pPr>
        <w:ind w:left="5040" w:hanging="360"/>
      </w:pPr>
    </w:lvl>
    <w:lvl w:ilvl="7" w:tplc="40090019">
      <w:start w:val="1"/>
      <w:numFmt w:val="lowerLetter"/>
      <w:lvlText w:val="%8."/>
      <w:lvlJc w:val="left"/>
      <w:pPr>
        <w:ind w:left="5760" w:hanging="360"/>
      </w:pPr>
    </w:lvl>
    <w:lvl w:ilvl="8" w:tplc="40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3417A40"/>
    <w:multiLevelType w:val="hybridMultilevel"/>
    <w:tmpl w:val="964A2142"/>
    <w:lvl w:ilvl="0" w:tplc="4009000F">
      <w:start w:val="1"/>
      <w:numFmt w:val="decimal"/>
      <w:lvlText w:val="%1."/>
      <w:lvlJc w:val="left"/>
      <w:pPr>
        <w:ind w:left="720" w:hanging="360"/>
      </w:pPr>
    </w:lvl>
    <w:lvl w:ilvl="1" w:tplc="40090019">
      <w:start w:val="1"/>
      <w:numFmt w:val="lowerLetter"/>
      <w:lvlText w:val="%2."/>
      <w:lvlJc w:val="left"/>
      <w:pPr>
        <w:ind w:left="1440" w:hanging="360"/>
      </w:pPr>
    </w:lvl>
    <w:lvl w:ilvl="2" w:tplc="4009001B">
      <w:start w:val="1"/>
      <w:numFmt w:val="lowerRoman"/>
      <w:lvlText w:val="%3."/>
      <w:lvlJc w:val="right"/>
      <w:pPr>
        <w:ind w:left="2160" w:hanging="180"/>
      </w:pPr>
    </w:lvl>
    <w:lvl w:ilvl="3" w:tplc="4009000F">
      <w:start w:val="1"/>
      <w:numFmt w:val="decimal"/>
      <w:lvlText w:val="%4."/>
      <w:lvlJc w:val="left"/>
      <w:pPr>
        <w:ind w:left="2880" w:hanging="360"/>
      </w:pPr>
    </w:lvl>
    <w:lvl w:ilvl="4" w:tplc="40090019">
      <w:start w:val="1"/>
      <w:numFmt w:val="lowerLetter"/>
      <w:lvlText w:val="%5."/>
      <w:lvlJc w:val="left"/>
      <w:pPr>
        <w:ind w:left="3600" w:hanging="360"/>
      </w:pPr>
    </w:lvl>
    <w:lvl w:ilvl="5" w:tplc="4009001B">
      <w:start w:val="1"/>
      <w:numFmt w:val="lowerRoman"/>
      <w:lvlText w:val="%6."/>
      <w:lvlJc w:val="right"/>
      <w:pPr>
        <w:ind w:left="4320" w:hanging="180"/>
      </w:pPr>
    </w:lvl>
    <w:lvl w:ilvl="6" w:tplc="4009000F">
      <w:start w:val="1"/>
      <w:numFmt w:val="decimal"/>
      <w:lvlText w:val="%7."/>
      <w:lvlJc w:val="left"/>
      <w:pPr>
        <w:ind w:left="5040" w:hanging="360"/>
      </w:pPr>
    </w:lvl>
    <w:lvl w:ilvl="7" w:tplc="40090019">
      <w:start w:val="1"/>
      <w:numFmt w:val="lowerLetter"/>
      <w:lvlText w:val="%8."/>
      <w:lvlJc w:val="left"/>
      <w:pPr>
        <w:ind w:left="5760" w:hanging="360"/>
      </w:pPr>
    </w:lvl>
    <w:lvl w:ilvl="8" w:tplc="40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D651BD3"/>
    <w:multiLevelType w:val="hybridMultilevel"/>
    <w:tmpl w:val="19948FF4"/>
    <w:lvl w:ilvl="0" w:tplc="8ED05F14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5"/>
  </w:num>
  <w:num w:numId="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"/>
  </w:num>
  <w:num w:numId="8">
    <w:abstractNumId w:val="8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6628E"/>
    <w:rsid w:val="004E00B5"/>
    <w:rsid w:val="00760E3F"/>
    <w:rsid w:val="00862F06"/>
    <w:rsid w:val="00875162"/>
    <w:rsid w:val="00940EB5"/>
    <w:rsid w:val="00A6628E"/>
    <w:rsid w:val="00A86502"/>
    <w:rsid w:val="00C931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D54FD7"/>
  <w15:chartTrackingRefBased/>
  <w15:docId w15:val="{FD6A3E8C-38DA-4EEB-8DAB-19130551B7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6628E"/>
    <w:pPr>
      <w:widowControl w:val="0"/>
      <w:suppressAutoHyphens/>
      <w:spacing w:after="0" w:line="240" w:lineRule="auto"/>
    </w:pPr>
    <w:rPr>
      <w:rFonts w:ascii="Liberation Serif" w:eastAsia="WenQuanYi Micro Hei" w:hAnsi="Liberation Serif" w:cs="Lohit Hindi"/>
      <w:kern w:val="1"/>
      <w:sz w:val="24"/>
      <w:szCs w:val="24"/>
      <w:lang w:eastAsia="hi-IN" w:bidi="hi-I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ableContents">
    <w:name w:val="Table Contents"/>
    <w:basedOn w:val="Normal"/>
    <w:rsid w:val="00A6628E"/>
    <w:pPr>
      <w:suppressLineNumbers/>
    </w:pPr>
  </w:style>
  <w:style w:type="paragraph" w:styleId="ListParagraph">
    <w:name w:val="List Paragraph"/>
    <w:basedOn w:val="Normal"/>
    <w:uiPriority w:val="34"/>
    <w:qFormat/>
    <w:rsid w:val="00940EB5"/>
    <w:pPr>
      <w:widowControl/>
      <w:suppressAutoHyphens w:val="0"/>
      <w:spacing w:after="160" w:line="259" w:lineRule="auto"/>
      <w:ind w:left="720"/>
      <w:contextualSpacing/>
    </w:pPr>
    <w:rPr>
      <w:rFonts w:ascii="Calibri" w:eastAsia="Calibri" w:hAnsi="Calibri" w:cs="Times New Roman"/>
      <w:kern w:val="0"/>
      <w:sz w:val="22"/>
      <w:szCs w:val="22"/>
      <w:lang w:eastAsia="en-US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10781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72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439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70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659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2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81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8</Pages>
  <Words>1180</Words>
  <Characters>6726</Characters>
  <Application>Microsoft Office Word</Application>
  <DocSecurity>0</DocSecurity>
  <Lines>56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pinkya</dc:creator>
  <cp:keywords/>
  <dc:description/>
  <cp:lastModifiedBy>Geetanjali Pinto</cp:lastModifiedBy>
  <cp:revision>5</cp:revision>
  <dcterms:created xsi:type="dcterms:W3CDTF">2020-06-21T13:52:00Z</dcterms:created>
  <dcterms:modified xsi:type="dcterms:W3CDTF">2021-01-25T09:41:00Z</dcterms:modified>
</cp:coreProperties>
</file>