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A96414D" w14:textId="4153CE63" w:rsidR="007C42FF" w:rsidRPr="007C42FF" w:rsidRDefault="007C42FF">
      <w:pPr>
        <w:rPr>
          <w:b/>
          <w:bCs/>
          <w:sz w:val="28"/>
          <w:szCs w:val="28"/>
        </w:rPr>
      </w:pPr>
      <w:r w:rsidRPr="007C42FF">
        <w:rPr>
          <w:b/>
          <w:bCs/>
          <w:sz w:val="28"/>
          <w:szCs w:val="28"/>
        </w:rPr>
        <w:t>RATIO ANALYSIS</w:t>
      </w:r>
    </w:p>
    <w:tbl>
      <w:tblPr>
        <w:tblW w:w="14236" w:type="dxa"/>
        <w:tblInd w:w="-851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6"/>
        <w:gridCol w:w="3333"/>
        <w:gridCol w:w="1758"/>
        <w:gridCol w:w="2800"/>
        <w:gridCol w:w="2799"/>
      </w:tblGrid>
      <w:tr w:rsidR="00927DDB" w14:paraId="6DF3EB37" w14:textId="77777777" w:rsidTr="00BC3F48">
        <w:tc>
          <w:tcPr>
            <w:tcW w:w="35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61D96C" w14:textId="77777777" w:rsidR="00927DDB" w:rsidRDefault="00927DDB"/>
        </w:tc>
        <w:tc>
          <w:tcPr>
            <w:tcW w:w="333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DED17D" w14:textId="77777777" w:rsidR="00927DDB" w:rsidRDefault="00927DDB"/>
        </w:tc>
        <w:tc>
          <w:tcPr>
            <w:tcW w:w="175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17664E" w14:textId="77777777" w:rsidR="00927DDB" w:rsidRDefault="00927DDB"/>
        </w:tc>
        <w:tc>
          <w:tcPr>
            <w:tcW w:w="280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BC7329" w14:textId="77777777" w:rsidR="00927DDB" w:rsidRDefault="00927DDB"/>
        </w:tc>
        <w:tc>
          <w:tcPr>
            <w:tcW w:w="279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9AC7E9" w14:textId="77777777" w:rsidR="00927DDB" w:rsidRDefault="00927DDB"/>
        </w:tc>
      </w:tr>
      <w:tr w:rsidR="00927DDB" w14:paraId="694A09E8" w14:textId="77777777" w:rsidTr="00BC3F48">
        <w:tc>
          <w:tcPr>
            <w:tcW w:w="35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939850" w14:textId="77777777" w:rsidR="00927DDB" w:rsidRDefault="00DF457C">
            <w:r>
              <w:rPr>
                <w:b/>
                <w:sz w:val="28"/>
              </w:rPr>
              <w:t>Ratio</w:t>
            </w:r>
          </w:p>
        </w:tc>
        <w:tc>
          <w:tcPr>
            <w:tcW w:w="3333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470E4D" w14:textId="77777777" w:rsidR="00927DDB" w:rsidRDefault="00DF457C">
            <w:r>
              <w:rPr>
                <w:b/>
                <w:sz w:val="28"/>
              </w:rPr>
              <w:t>Formula</w:t>
            </w:r>
          </w:p>
          <w:p w14:paraId="7EFC869F" w14:textId="77777777" w:rsidR="00927DDB" w:rsidRDefault="00927DDB">
            <w:pPr>
              <w:ind w:left="176"/>
            </w:pPr>
          </w:p>
          <w:p w14:paraId="38C57C1F" w14:textId="77777777" w:rsidR="00927DDB" w:rsidRDefault="00927DDB">
            <w:pPr>
              <w:ind w:left="176"/>
            </w:pPr>
          </w:p>
          <w:p w14:paraId="0B377C91" w14:textId="77777777" w:rsidR="00927DDB" w:rsidRDefault="00927DDB">
            <w:pPr>
              <w:ind w:left="176"/>
            </w:pPr>
          </w:p>
          <w:p w14:paraId="6AB28F34" w14:textId="77777777" w:rsidR="00927DDB" w:rsidRDefault="00DF457C">
            <w:pPr>
              <w:ind w:left="176"/>
            </w:pPr>
            <w:r>
              <w:rPr>
                <w:u w:val="single"/>
              </w:rPr>
              <w:t xml:space="preserve">  Current assets  </w:t>
            </w:r>
          </w:p>
          <w:p w14:paraId="5F2CB77F" w14:textId="77777777" w:rsidR="00927DDB" w:rsidRDefault="00DF457C">
            <w:pPr>
              <w:ind w:left="176"/>
            </w:pPr>
            <w:r>
              <w:t>Current Liabilities</w:t>
            </w:r>
          </w:p>
          <w:p w14:paraId="51887BC5" w14:textId="77777777" w:rsidR="00927DDB" w:rsidRDefault="00927DDB">
            <w:pPr>
              <w:ind w:left="176"/>
            </w:pPr>
          </w:p>
          <w:p w14:paraId="7C011F56" w14:textId="77777777" w:rsidR="00927DDB" w:rsidRDefault="00DF457C">
            <w:pPr>
              <w:ind w:left="176"/>
            </w:pPr>
            <w:r>
              <w:rPr>
                <w:u w:val="single"/>
              </w:rPr>
              <w:t xml:space="preserve">Quick asset </w:t>
            </w:r>
          </w:p>
          <w:p w14:paraId="521C203A" w14:textId="77777777" w:rsidR="00927DDB" w:rsidRDefault="00DF457C">
            <w:pPr>
              <w:ind w:left="176"/>
            </w:pPr>
            <w:r>
              <w:t xml:space="preserve">Quick </w:t>
            </w:r>
            <w:proofErr w:type="gramStart"/>
            <w:r>
              <w:t>liable..</w:t>
            </w:r>
            <w:proofErr w:type="gramEnd"/>
          </w:p>
          <w:p w14:paraId="1C0D1FD3" w14:textId="77777777" w:rsidR="00927DDB" w:rsidRDefault="00927DDB">
            <w:pPr>
              <w:ind w:left="176"/>
            </w:pPr>
          </w:p>
          <w:p w14:paraId="3E8A9175" w14:textId="77777777" w:rsidR="00927DDB" w:rsidRDefault="009D6962">
            <w:pPr>
              <w:ind w:left="176"/>
            </w:pPr>
            <w:r>
              <w:rPr>
                <w:u w:val="single"/>
              </w:rPr>
              <w:t>Cost of goods</w:t>
            </w:r>
          </w:p>
          <w:p w14:paraId="64FB0AFF" w14:textId="77777777" w:rsidR="00927DDB" w:rsidRDefault="00DF457C">
            <w:pPr>
              <w:ind w:left="176"/>
            </w:pPr>
            <w:r>
              <w:t>Average stock</w:t>
            </w:r>
          </w:p>
          <w:p w14:paraId="0DE1BC25" w14:textId="77777777" w:rsidR="00927DDB" w:rsidRDefault="00927DDB">
            <w:pPr>
              <w:ind w:left="176"/>
            </w:pPr>
          </w:p>
          <w:p w14:paraId="27FB9350" w14:textId="77777777" w:rsidR="00927DDB" w:rsidRDefault="00927DDB">
            <w:pPr>
              <w:ind w:left="176"/>
            </w:pPr>
          </w:p>
          <w:p w14:paraId="794F1C8E" w14:textId="77777777" w:rsidR="00927DDB" w:rsidRDefault="00927DDB">
            <w:pPr>
              <w:ind w:left="176"/>
            </w:pPr>
          </w:p>
          <w:p w14:paraId="6B077223" w14:textId="77777777" w:rsidR="009D6962" w:rsidRPr="009D6962" w:rsidRDefault="009D6962" w:rsidP="009D6962">
            <w:pPr>
              <w:ind w:left="176"/>
              <w:rPr>
                <w:u w:val="single"/>
              </w:rPr>
            </w:pPr>
            <w:r w:rsidRPr="009D6962">
              <w:rPr>
                <w:u w:val="single"/>
              </w:rPr>
              <w:t>Average stock</w:t>
            </w:r>
            <w:r>
              <w:rPr>
                <w:u w:val="single"/>
              </w:rPr>
              <w:t xml:space="preserve"> x No. of days in a year</w:t>
            </w:r>
          </w:p>
          <w:p w14:paraId="17B2A0FA" w14:textId="77777777" w:rsidR="00927DDB" w:rsidRDefault="009D6962">
            <w:pPr>
              <w:ind w:left="176"/>
            </w:pPr>
            <w:r>
              <w:lastRenderedPageBreak/>
              <w:t>C</w:t>
            </w:r>
            <w:r w:rsidR="00DF457C">
              <w:t>ost of goods sold</w:t>
            </w:r>
          </w:p>
          <w:p w14:paraId="3AD65ED4" w14:textId="77777777" w:rsidR="00927DDB" w:rsidRDefault="00927DDB">
            <w:pPr>
              <w:ind w:left="176"/>
            </w:pPr>
          </w:p>
          <w:p w14:paraId="4D00B3D8" w14:textId="77777777" w:rsidR="00927DDB" w:rsidRDefault="006F4C15" w:rsidP="006F4C15">
            <w:r>
              <w:rPr>
                <w:u w:val="single"/>
              </w:rPr>
              <w:t xml:space="preserve">net credit sales x No. of days in a year </w:t>
            </w:r>
          </w:p>
          <w:p w14:paraId="2F005497" w14:textId="77777777" w:rsidR="00927DDB" w:rsidRDefault="00DF457C">
            <w:pPr>
              <w:ind w:left="176"/>
            </w:pPr>
            <w:r>
              <w:t>Avg. accounts Receivables</w:t>
            </w:r>
          </w:p>
          <w:p w14:paraId="3AB9E6A5" w14:textId="77777777" w:rsidR="00927DDB" w:rsidRDefault="00927DDB">
            <w:pPr>
              <w:ind w:left="176"/>
            </w:pPr>
          </w:p>
          <w:p w14:paraId="08D20DDA" w14:textId="77777777" w:rsidR="00927DDB" w:rsidRDefault="00927DDB">
            <w:pPr>
              <w:ind w:left="176"/>
            </w:pPr>
          </w:p>
          <w:p w14:paraId="7D6A29BA" w14:textId="77777777" w:rsidR="00927DDB" w:rsidRDefault="00DF457C">
            <w:pPr>
              <w:ind w:left="176"/>
            </w:pPr>
            <w:r>
              <w:rPr>
                <w:u w:val="single"/>
              </w:rPr>
              <w:t xml:space="preserve">Accounts receivable </w:t>
            </w:r>
          </w:p>
          <w:p w14:paraId="6CCFB3FC" w14:textId="77777777" w:rsidR="00927DDB" w:rsidRDefault="006F4C15">
            <w:pPr>
              <w:ind w:left="176"/>
            </w:pPr>
            <w:r>
              <w:t>Net Credit Sales</w:t>
            </w:r>
          </w:p>
          <w:p w14:paraId="7738CEA4" w14:textId="77777777" w:rsidR="00927DDB" w:rsidRDefault="00927DDB">
            <w:pPr>
              <w:ind w:left="176"/>
            </w:pPr>
          </w:p>
          <w:p w14:paraId="595C72C5" w14:textId="77777777" w:rsidR="00927DDB" w:rsidRDefault="00927DDB">
            <w:pPr>
              <w:ind w:left="176"/>
            </w:pPr>
          </w:p>
          <w:p w14:paraId="4AABDFE2" w14:textId="77777777" w:rsidR="00927DDB" w:rsidRDefault="00927DDB">
            <w:pPr>
              <w:ind w:left="176"/>
            </w:pPr>
          </w:p>
          <w:p w14:paraId="3EB8C5A8" w14:textId="77777777" w:rsidR="00927DDB" w:rsidRDefault="00DF457C">
            <w:pPr>
              <w:ind w:left="176"/>
            </w:pPr>
            <w:r>
              <w:rPr>
                <w:u w:val="single"/>
              </w:rPr>
              <w:t>Net credit purchases___</w:t>
            </w:r>
          </w:p>
          <w:p w14:paraId="51838EBA" w14:textId="77777777" w:rsidR="00927DDB" w:rsidRDefault="00DF457C">
            <w:pPr>
              <w:ind w:left="176"/>
            </w:pPr>
            <w:r>
              <w:t>Avg creditors</w:t>
            </w:r>
          </w:p>
          <w:p w14:paraId="3F076776" w14:textId="77777777" w:rsidR="00927DDB" w:rsidRDefault="00927DDB">
            <w:pPr>
              <w:ind w:left="176"/>
            </w:pPr>
          </w:p>
          <w:p w14:paraId="1A18F74E" w14:textId="77777777" w:rsidR="006F4C15" w:rsidRDefault="006F4C15" w:rsidP="006F4C15"/>
          <w:p w14:paraId="4AD43238" w14:textId="77777777" w:rsidR="00927DDB" w:rsidRDefault="00DF457C" w:rsidP="006F4C15">
            <w:r>
              <w:rPr>
                <w:u w:val="single"/>
              </w:rPr>
              <w:t>Accounts payable</w:t>
            </w:r>
            <w:r w:rsidR="006F4C15">
              <w:rPr>
                <w:u w:val="single"/>
              </w:rPr>
              <w:t xml:space="preserve"> x No. of days in a year</w:t>
            </w:r>
          </w:p>
          <w:p w14:paraId="499761BD" w14:textId="77777777" w:rsidR="00927DDB" w:rsidRDefault="006F4C15">
            <w:pPr>
              <w:ind w:left="176"/>
            </w:pPr>
            <w:r>
              <w:t>Net Credit</w:t>
            </w:r>
            <w:r w:rsidR="00DF457C">
              <w:t xml:space="preserve"> purchases</w:t>
            </w:r>
          </w:p>
          <w:p w14:paraId="4F8D6FDE" w14:textId="77777777" w:rsidR="00927DDB" w:rsidRDefault="00927DDB">
            <w:pPr>
              <w:ind w:left="176"/>
            </w:pPr>
          </w:p>
          <w:p w14:paraId="00097A2F" w14:textId="77777777" w:rsidR="00927DDB" w:rsidRDefault="00927DDB">
            <w:pPr>
              <w:ind w:left="176"/>
            </w:pPr>
          </w:p>
          <w:p w14:paraId="06A10B16" w14:textId="77777777" w:rsidR="00927DDB" w:rsidRDefault="00927DDB">
            <w:pPr>
              <w:ind w:left="176"/>
            </w:pPr>
          </w:p>
          <w:p w14:paraId="6B32EC56" w14:textId="77777777" w:rsidR="00927DDB" w:rsidRDefault="00927DDB">
            <w:pPr>
              <w:ind w:left="176"/>
            </w:pPr>
          </w:p>
          <w:p w14:paraId="1BA18038" w14:textId="77777777" w:rsidR="00927DDB" w:rsidRDefault="00927DDB">
            <w:pPr>
              <w:ind w:left="176"/>
            </w:pPr>
          </w:p>
          <w:p w14:paraId="1DC0B80B" w14:textId="77777777" w:rsidR="00927DDB" w:rsidRDefault="00DF457C">
            <w:pPr>
              <w:ind w:left="176"/>
            </w:pPr>
            <w:r>
              <w:rPr>
                <w:u w:val="single"/>
              </w:rPr>
              <w:t>Total debt ___________</w:t>
            </w:r>
          </w:p>
          <w:p w14:paraId="05612D5B" w14:textId="7E55BB70" w:rsidR="00927DDB" w:rsidRDefault="00DF457C">
            <w:pPr>
              <w:ind w:left="176"/>
            </w:pPr>
            <w:r>
              <w:t xml:space="preserve">Total </w:t>
            </w:r>
            <w:r w:rsidR="00BC3F48">
              <w:t>shareholder’s</w:t>
            </w:r>
            <w:r>
              <w:t xml:space="preserve"> fund</w:t>
            </w:r>
          </w:p>
          <w:p w14:paraId="7C15A7BD" w14:textId="77777777" w:rsidR="00927DDB" w:rsidRDefault="00927DDB">
            <w:pPr>
              <w:ind w:left="176"/>
            </w:pPr>
          </w:p>
          <w:p w14:paraId="65D0F9E4" w14:textId="77777777" w:rsidR="00927DDB" w:rsidRDefault="00927DDB">
            <w:pPr>
              <w:ind w:left="176"/>
            </w:pPr>
          </w:p>
          <w:p w14:paraId="1D0F7FF7" w14:textId="77777777" w:rsidR="00927DDB" w:rsidRDefault="00DF457C">
            <w:pPr>
              <w:ind w:left="176"/>
            </w:pPr>
            <w:r>
              <w:rPr>
                <w:u w:val="single"/>
              </w:rPr>
              <w:t>Proprietors’ Fund</w:t>
            </w:r>
          </w:p>
          <w:p w14:paraId="76ACDBED" w14:textId="79396EB6" w:rsidR="00927DDB" w:rsidRDefault="00DF457C">
            <w:pPr>
              <w:ind w:left="176"/>
            </w:pPr>
            <w:r>
              <w:t>Total fixed Assets</w:t>
            </w:r>
            <w:r w:rsidR="00BC3F48">
              <w:t>/ Total Capital Employed</w:t>
            </w:r>
          </w:p>
          <w:p w14:paraId="607E11F3" w14:textId="77777777" w:rsidR="00927DDB" w:rsidRDefault="00927DDB"/>
          <w:p w14:paraId="5F83850C" w14:textId="77777777" w:rsidR="00927DDB" w:rsidRDefault="00DF457C">
            <w:pPr>
              <w:ind w:left="176"/>
            </w:pPr>
            <w:r>
              <w:rPr>
                <w:u w:val="single"/>
              </w:rPr>
              <w:t>EBIT___</w:t>
            </w:r>
          </w:p>
          <w:p w14:paraId="5393FB2B" w14:textId="77777777" w:rsidR="00927DDB" w:rsidRDefault="00DF457C">
            <w:pPr>
              <w:ind w:left="176"/>
            </w:pPr>
            <w:r>
              <w:t>Interest</w:t>
            </w:r>
          </w:p>
          <w:p w14:paraId="6F178A58" w14:textId="77777777" w:rsidR="00927DDB" w:rsidRDefault="00927DDB">
            <w:pPr>
              <w:ind w:left="176"/>
            </w:pPr>
          </w:p>
          <w:p w14:paraId="7523371E" w14:textId="77777777" w:rsidR="00927DDB" w:rsidRPr="00155840" w:rsidRDefault="00DF457C" w:rsidP="00155840">
            <w:pPr>
              <w:pBdr>
                <w:bottom w:val="single" w:sz="4" w:space="1" w:color="auto"/>
              </w:pBdr>
              <w:ind w:left="176"/>
            </w:pPr>
            <w:r w:rsidRPr="00155840">
              <w:t>EAT</w:t>
            </w:r>
            <w:r w:rsidR="00155840">
              <w:t xml:space="preserve"> </w:t>
            </w:r>
            <w:r w:rsidRPr="00155840">
              <w:t>(+interest</w:t>
            </w:r>
            <w:r w:rsidR="00155840">
              <w:t xml:space="preserve"> </w:t>
            </w:r>
            <w:r w:rsidRPr="00155840">
              <w:t>+de</w:t>
            </w:r>
            <w:r w:rsidR="00155840" w:rsidRPr="00155840">
              <w:t>preciation</w:t>
            </w:r>
            <w:r w:rsidR="00155840">
              <w:t xml:space="preserve"> </w:t>
            </w:r>
            <w:r w:rsidR="00155840" w:rsidRPr="00155840">
              <w:t>+</w:t>
            </w:r>
            <w:r w:rsidR="00155840">
              <w:t xml:space="preserve"> </w:t>
            </w:r>
            <w:r w:rsidR="00155840" w:rsidRPr="00155840">
              <w:t>other non</w:t>
            </w:r>
            <w:r w:rsidR="00155840">
              <w:t>-</w:t>
            </w:r>
            <w:r w:rsidR="00155840" w:rsidRPr="00155840">
              <w:t>cash exp</w:t>
            </w:r>
            <w:r w:rsidR="00155840">
              <w:t>enditure</w:t>
            </w:r>
            <w:r w:rsidR="00155840" w:rsidRPr="00155840">
              <w:t>).</w:t>
            </w:r>
          </w:p>
          <w:p w14:paraId="6306827E" w14:textId="77777777" w:rsidR="00927DDB" w:rsidRDefault="00DF457C">
            <w:pPr>
              <w:ind w:left="176"/>
            </w:pPr>
            <w:r>
              <w:t>Installment amount</w:t>
            </w:r>
          </w:p>
        </w:tc>
        <w:tc>
          <w:tcPr>
            <w:tcW w:w="1758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C8FAB6" w14:textId="77777777" w:rsidR="00927DDB" w:rsidRDefault="00DF457C">
            <w:r>
              <w:rPr>
                <w:b/>
                <w:sz w:val="28"/>
              </w:rPr>
              <w:lastRenderedPageBreak/>
              <w:t xml:space="preserve">Expressed as </w:t>
            </w:r>
          </w:p>
          <w:p w14:paraId="3846D0EA" w14:textId="77777777" w:rsidR="00927DDB" w:rsidRDefault="00927DDB"/>
          <w:p w14:paraId="0FC96EB6" w14:textId="77777777" w:rsidR="00927DDB" w:rsidRDefault="00927DDB"/>
          <w:p w14:paraId="3DA8FD75" w14:textId="77777777" w:rsidR="00927DDB" w:rsidRDefault="00927DDB"/>
          <w:p w14:paraId="171033F8" w14:textId="77777777" w:rsidR="00927DDB" w:rsidRDefault="00DF457C">
            <w:r>
              <w:t>Pure ratio</w:t>
            </w:r>
          </w:p>
          <w:p w14:paraId="63A668FD" w14:textId="77777777" w:rsidR="00927DDB" w:rsidRDefault="00927DDB"/>
          <w:p w14:paraId="02169F16" w14:textId="77777777" w:rsidR="00927DDB" w:rsidRDefault="00927DDB"/>
          <w:p w14:paraId="38E1B50E" w14:textId="77777777" w:rsidR="00927DDB" w:rsidRDefault="00DF457C">
            <w:r>
              <w:t>Pure ratio</w:t>
            </w:r>
          </w:p>
          <w:p w14:paraId="45EBBE6B" w14:textId="77777777" w:rsidR="00927DDB" w:rsidRDefault="00927DDB"/>
          <w:p w14:paraId="7FF4E1AA" w14:textId="77777777" w:rsidR="00927DDB" w:rsidRDefault="00DF457C">
            <w:r>
              <w:t>No. of times</w:t>
            </w:r>
          </w:p>
          <w:p w14:paraId="70822BF1" w14:textId="77777777" w:rsidR="00927DDB" w:rsidRDefault="00927DDB"/>
          <w:p w14:paraId="4CDCC00D" w14:textId="77777777" w:rsidR="00927DDB" w:rsidRDefault="00927DDB"/>
          <w:p w14:paraId="4BC0842B" w14:textId="77777777" w:rsidR="00927DDB" w:rsidRDefault="00927DDB"/>
          <w:p w14:paraId="339B5078" w14:textId="77777777" w:rsidR="00927DDB" w:rsidRDefault="00927DDB"/>
          <w:p w14:paraId="686AE62E" w14:textId="77777777" w:rsidR="00927DDB" w:rsidRDefault="00DF457C">
            <w:r>
              <w:t>Days</w:t>
            </w:r>
          </w:p>
          <w:p w14:paraId="680D63B3" w14:textId="77777777" w:rsidR="00927DDB" w:rsidRDefault="00927DDB"/>
          <w:p w14:paraId="64B6C6EE" w14:textId="77777777" w:rsidR="00927DDB" w:rsidRDefault="00927DDB"/>
          <w:p w14:paraId="52FA90CC" w14:textId="77777777" w:rsidR="00927DDB" w:rsidRDefault="00927DDB"/>
          <w:p w14:paraId="7191B102" w14:textId="77777777" w:rsidR="00927DDB" w:rsidRDefault="00DF457C">
            <w:r>
              <w:t>No. of times</w:t>
            </w:r>
          </w:p>
          <w:p w14:paraId="7D407DD4" w14:textId="77777777" w:rsidR="00927DDB" w:rsidRDefault="00927DDB"/>
          <w:p w14:paraId="2E2821A2" w14:textId="77777777" w:rsidR="00927DDB" w:rsidRDefault="00927DDB"/>
          <w:p w14:paraId="549F01D1" w14:textId="77777777" w:rsidR="00927DDB" w:rsidRDefault="00927DDB"/>
          <w:p w14:paraId="73159114" w14:textId="77777777" w:rsidR="00927DDB" w:rsidRDefault="00DF457C">
            <w:r>
              <w:t>No. of days</w:t>
            </w:r>
          </w:p>
          <w:p w14:paraId="1D6BAA86" w14:textId="77777777" w:rsidR="00927DDB" w:rsidRDefault="00927DDB"/>
          <w:p w14:paraId="46798CB4" w14:textId="77777777" w:rsidR="00927DDB" w:rsidRDefault="00927DDB"/>
          <w:p w14:paraId="4017ADCE" w14:textId="77777777" w:rsidR="00927DDB" w:rsidRDefault="00927DDB"/>
          <w:p w14:paraId="67739E8F" w14:textId="77777777" w:rsidR="00927DDB" w:rsidRDefault="00DF457C">
            <w:r>
              <w:t>No. of times</w:t>
            </w:r>
          </w:p>
          <w:p w14:paraId="5996D546" w14:textId="77777777" w:rsidR="00927DDB" w:rsidRDefault="00927DDB"/>
          <w:p w14:paraId="0A80CBE7" w14:textId="77777777" w:rsidR="00927DDB" w:rsidRDefault="00927DDB"/>
          <w:p w14:paraId="0A1B1EDC" w14:textId="77777777" w:rsidR="00927DDB" w:rsidRDefault="00927DDB"/>
          <w:p w14:paraId="4D7B8B67" w14:textId="77777777" w:rsidR="00927DDB" w:rsidRDefault="00DF457C">
            <w:r>
              <w:t>No. of days</w:t>
            </w:r>
          </w:p>
          <w:p w14:paraId="179FD213" w14:textId="77777777" w:rsidR="00927DDB" w:rsidRDefault="00927DDB"/>
          <w:p w14:paraId="694AECB4" w14:textId="77777777" w:rsidR="00927DDB" w:rsidRDefault="00927DDB"/>
          <w:p w14:paraId="7A67B25E" w14:textId="77777777" w:rsidR="00927DDB" w:rsidRDefault="00927DDB"/>
          <w:p w14:paraId="7732BF73" w14:textId="77777777" w:rsidR="00927DDB" w:rsidRDefault="00927DDB"/>
          <w:p w14:paraId="70E78FFE" w14:textId="77777777" w:rsidR="00927DDB" w:rsidRDefault="00927DDB"/>
          <w:p w14:paraId="7E8BEECB" w14:textId="77777777" w:rsidR="00927DDB" w:rsidRDefault="00927DDB"/>
          <w:p w14:paraId="5954D4C3" w14:textId="77777777" w:rsidR="00927DDB" w:rsidRDefault="00927DDB"/>
          <w:p w14:paraId="26730FCA" w14:textId="77777777" w:rsidR="006F4C15" w:rsidRDefault="006F4C15"/>
          <w:p w14:paraId="27316EC8" w14:textId="77777777" w:rsidR="00155840" w:rsidRDefault="00155840"/>
          <w:p w14:paraId="2E73C38D" w14:textId="77777777" w:rsidR="00927DDB" w:rsidRDefault="00DF457C">
            <w:r>
              <w:t>Pure ratio</w:t>
            </w:r>
          </w:p>
          <w:p w14:paraId="2A21CA59" w14:textId="77777777" w:rsidR="00927DDB" w:rsidRDefault="00927DDB"/>
          <w:p w14:paraId="6D5C6ECD" w14:textId="77777777" w:rsidR="00927DDB" w:rsidRDefault="00927DDB"/>
          <w:p w14:paraId="0E13B0B4" w14:textId="77777777" w:rsidR="00927DDB" w:rsidRDefault="00927DDB"/>
          <w:p w14:paraId="246E912E" w14:textId="77777777" w:rsidR="00927DDB" w:rsidRDefault="00DF457C">
            <w:r>
              <w:t>Pure Ratio</w:t>
            </w:r>
          </w:p>
          <w:p w14:paraId="40C4567F" w14:textId="77777777" w:rsidR="00927DDB" w:rsidRDefault="00927DDB"/>
          <w:p w14:paraId="4737163C" w14:textId="77777777" w:rsidR="00927DDB" w:rsidRDefault="00927DDB"/>
          <w:p w14:paraId="275CDC4E" w14:textId="77777777" w:rsidR="00927DDB" w:rsidRDefault="00DF457C">
            <w:r>
              <w:t>No. of times</w:t>
            </w:r>
          </w:p>
          <w:p w14:paraId="307C7461" w14:textId="77777777" w:rsidR="00927DDB" w:rsidRDefault="00927DDB"/>
          <w:p w14:paraId="31897120" w14:textId="77777777" w:rsidR="00927DDB" w:rsidRDefault="00927DDB"/>
          <w:p w14:paraId="00C5A1D6" w14:textId="77777777" w:rsidR="00927DDB" w:rsidRDefault="00DF457C">
            <w:r>
              <w:t>No. of times</w:t>
            </w:r>
          </w:p>
        </w:tc>
        <w:tc>
          <w:tcPr>
            <w:tcW w:w="2800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DE2D9D" w14:textId="77777777" w:rsidR="00927DDB" w:rsidRDefault="00DF457C">
            <w:r>
              <w:rPr>
                <w:b/>
                <w:sz w:val="28"/>
              </w:rPr>
              <w:lastRenderedPageBreak/>
              <w:t>Purpose</w:t>
            </w:r>
          </w:p>
          <w:p w14:paraId="3E88B395" w14:textId="77777777" w:rsidR="00927DDB" w:rsidRDefault="00927DDB"/>
          <w:p w14:paraId="1D5E2E60" w14:textId="77777777" w:rsidR="00927DDB" w:rsidRDefault="00927DDB"/>
          <w:p w14:paraId="4125EB26" w14:textId="77777777" w:rsidR="00927DDB" w:rsidRDefault="00927DDB"/>
          <w:p w14:paraId="66BAD536" w14:textId="77777777" w:rsidR="00927DDB" w:rsidRDefault="00DF457C">
            <w:proofErr w:type="gramStart"/>
            <w:r>
              <w:t>Evaluates  short</w:t>
            </w:r>
            <w:proofErr w:type="gramEnd"/>
            <w:r>
              <w:t>- term solvency.</w:t>
            </w:r>
          </w:p>
          <w:p w14:paraId="2892729A" w14:textId="77777777" w:rsidR="00927DDB" w:rsidRDefault="00927DDB"/>
          <w:p w14:paraId="714D85FE" w14:textId="461A5A48" w:rsidR="00BC3F48" w:rsidRDefault="00DF457C">
            <w:r>
              <w:t xml:space="preserve">An important index measuring the </w:t>
            </w:r>
            <w:proofErr w:type="gramStart"/>
            <w:r>
              <w:t>short term</w:t>
            </w:r>
            <w:proofErr w:type="gramEnd"/>
            <w:r>
              <w:t xml:space="preserve"> debt paying ability.</w:t>
            </w:r>
          </w:p>
          <w:p w14:paraId="51E21ED5" w14:textId="77777777" w:rsidR="00927DDB" w:rsidRDefault="00927DDB"/>
          <w:p w14:paraId="6AC5A6DF" w14:textId="77777777" w:rsidR="00927DDB" w:rsidRDefault="00DF457C">
            <w:r>
              <w:t>Indicates the liquidity of inventory and efficiency of inventory control measures.</w:t>
            </w:r>
          </w:p>
          <w:p w14:paraId="3B9F9C84" w14:textId="77777777" w:rsidR="00927DDB" w:rsidRDefault="00927DDB"/>
          <w:p w14:paraId="7544562E" w14:textId="77777777" w:rsidR="00927DDB" w:rsidRDefault="00927DDB"/>
          <w:p w14:paraId="59AB27EF" w14:textId="77777777" w:rsidR="009D6962" w:rsidRDefault="009D6962"/>
          <w:p w14:paraId="1627D42B" w14:textId="77777777" w:rsidR="00927DDB" w:rsidRDefault="00DF457C">
            <w:r>
              <w:lastRenderedPageBreak/>
              <w:t>Evaluates the liquidity of accounts receivable and efficiency of credit policy.</w:t>
            </w:r>
          </w:p>
          <w:p w14:paraId="11032F05" w14:textId="77777777" w:rsidR="00927DDB" w:rsidRDefault="00927DDB"/>
          <w:p w14:paraId="422F8B8A" w14:textId="77777777" w:rsidR="00927DDB" w:rsidRDefault="00DF457C">
            <w:r>
              <w:t>Indicates promptness in recovery of debts from debtors.</w:t>
            </w:r>
          </w:p>
          <w:p w14:paraId="3508F3DE" w14:textId="77777777" w:rsidR="00927DDB" w:rsidRDefault="00927DDB"/>
          <w:p w14:paraId="3380511C" w14:textId="77777777" w:rsidR="00927DDB" w:rsidRDefault="00DF457C">
            <w:r>
              <w:t>Shows the promptness in payment to suppliers and the extent to which credit facility is utilized.</w:t>
            </w:r>
          </w:p>
          <w:p w14:paraId="5CB46142" w14:textId="77777777" w:rsidR="00927DDB" w:rsidRDefault="00927DDB"/>
          <w:p w14:paraId="0F0402C3" w14:textId="77777777" w:rsidR="00927DDB" w:rsidRDefault="00927DDB"/>
          <w:p w14:paraId="27EAA7E4" w14:textId="77777777" w:rsidR="00927DDB" w:rsidRDefault="00927DDB"/>
          <w:p w14:paraId="7037A061" w14:textId="77777777" w:rsidR="00927DDB" w:rsidRDefault="00927DDB"/>
          <w:p w14:paraId="21109F2D" w14:textId="77777777" w:rsidR="00927DDB" w:rsidRDefault="00927DDB"/>
          <w:p w14:paraId="15B75798" w14:textId="77777777" w:rsidR="00927DDB" w:rsidRDefault="00927DDB"/>
          <w:p w14:paraId="35A81851" w14:textId="77777777" w:rsidR="00927DDB" w:rsidRDefault="00927DDB"/>
          <w:p w14:paraId="0CB9BAD0" w14:textId="77777777" w:rsidR="00927DDB" w:rsidRDefault="00927DDB"/>
          <w:p w14:paraId="4C4079CE" w14:textId="77777777" w:rsidR="00927DDB" w:rsidRDefault="00927DDB"/>
          <w:p w14:paraId="608DAF2C" w14:textId="77777777" w:rsidR="00927DDB" w:rsidRDefault="00927DDB"/>
          <w:p w14:paraId="368614EF" w14:textId="77777777" w:rsidR="00927DDB" w:rsidRDefault="00927DDB"/>
          <w:p w14:paraId="50DDE885" w14:textId="77777777" w:rsidR="00927DDB" w:rsidRDefault="00927DDB"/>
          <w:p w14:paraId="6C2E0C08" w14:textId="77777777" w:rsidR="006F4C15" w:rsidRDefault="006F4C15"/>
          <w:p w14:paraId="3D908751" w14:textId="77777777" w:rsidR="00155840" w:rsidRDefault="00155840"/>
          <w:p w14:paraId="6CA4045E" w14:textId="77777777" w:rsidR="00927DDB" w:rsidRDefault="00DF457C">
            <w:r>
              <w:t>Indicates capital structure</w:t>
            </w:r>
          </w:p>
          <w:p w14:paraId="6B487119" w14:textId="77777777" w:rsidR="00927DDB" w:rsidRDefault="00927DDB"/>
          <w:p w14:paraId="5527BC19" w14:textId="77777777" w:rsidR="00927DDB" w:rsidRDefault="00927DDB"/>
          <w:p w14:paraId="7067FA33" w14:textId="77777777" w:rsidR="00927DDB" w:rsidRDefault="00927DDB"/>
          <w:p w14:paraId="5FF65EAD" w14:textId="77777777" w:rsidR="00927DDB" w:rsidRDefault="00DF457C">
            <w:r>
              <w:t>Index of conservatism in capital</w:t>
            </w:r>
          </w:p>
          <w:p w14:paraId="099AFF46" w14:textId="77777777" w:rsidR="00927DDB" w:rsidRDefault="00927DDB"/>
          <w:p w14:paraId="1A3FCD8A" w14:textId="578E9E28" w:rsidR="00927DDB" w:rsidRDefault="00DF457C">
            <w:r>
              <w:t xml:space="preserve">show the </w:t>
            </w:r>
            <w:proofErr w:type="gramStart"/>
            <w:r w:rsidR="00BC3F48">
              <w:t>ability</w:t>
            </w:r>
            <w:r>
              <w:t xml:space="preserve">  of</w:t>
            </w:r>
            <w:proofErr w:type="gramEnd"/>
            <w:r>
              <w:t xml:space="preserve"> company to pay interest</w:t>
            </w:r>
          </w:p>
          <w:p w14:paraId="1CBCE7F3" w14:textId="77777777" w:rsidR="00927DDB" w:rsidRDefault="00927DDB"/>
          <w:p w14:paraId="161B0D54" w14:textId="77777777" w:rsidR="00927DDB" w:rsidRDefault="00DF457C">
            <w:r>
              <w:t xml:space="preserve">shows the ability of a company to make payment of principle </w:t>
            </w:r>
            <w:r w:rsidR="00155840">
              <w:t xml:space="preserve">+ interest </w:t>
            </w:r>
            <w:r>
              <w:t>amt on time.</w:t>
            </w:r>
          </w:p>
        </w:tc>
        <w:tc>
          <w:tcPr>
            <w:tcW w:w="2799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DAFDE6" w14:textId="77777777" w:rsidR="00927DDB" w:rsidRDefault="00DF457C">
            <w:r>
              <w:rPr>
                <w:b/>
                <w:sz w:val="28"/>
              </w:rPr>
              <w:lastRenderedPageBreak/>
              <w:t>Standard</w:t>
            </w:r>
          </w:p>
          <w:p w14:paraId="3A4B24BD" w14:textId="77777777" w:rsidR="00927DDB" w:rsidRDefault="00927DDB"/>
          <w:p w14:paraId="6FCD4BBC" w14:textId="77777777" w:rsidR="00927DDB" w:rsidRDefault="00927DDB"/>
          <w:p w14:paraId="31DF6CC6" w14:textId="77777777" w:rsidR="00927DDB" w:rsidRDefault="00927DDB"/>
          <w:p w14:paraId="635CBCF9" w14:textId="77777777" w:rsidR="00927DDB" w:rsidRDefault="00DF457C">
            <w:r>
              <w:t>Ideal ratio 2:1</w:t>
            </w:r>
          </w:p>
          <w:p w14:paraId="77CA7C83" w14:textId="77777777" w:rsidR="00927DDB" w:rsidRDefault="00927DDB"/>
          <w:p w14:paraId="2E17A88C" w14:textId="77777777" w:rsidR="00927DDB" w:rsidRDefault="00927DDB"/>
          <w:p w14:paraId="5CA9DF8B" w14:textId="77777777" w:rsidR="00927DDB" w:rsidRDefault="00DF457C">
            <w:r>
              <w:t>Ideal ratio 1:1</w:t>
            </w:r>
          </w:p>
          <w:p w14:paraId="7BF1CBC8" w14:textId="77777777" w:rsidR="00927DDB" w:rsidRDefault="00927DDB"/>
          <w:p w14:paraId="0623B444" w14:textId="77777777" w:rsidR="00927DDB" w:rsidRDefault="00927DDB"/>
          <w:p w14:paraId="22C74AE1" w14:textId="77777777" w:rsidR="00927DDB" w:rsidRDefault="00927DDB"/>
          <w:p w14:paraId="529059BA" w14:textId="77777777" w:rsidR="00927DDB" w:rsidRDefault="00DF457C">
            <w:r>
              <w:t>5-6 times</w:t>
            </w:r>
          </w:p>
          <w:p w14:paraId="06CF130F" w14:textId="77777777" w:rsidR="00927DDB" w:rsidRDefault="00927DDB"/>
          <w:p w14:paraId="511ADBCC" w14:textId="77777777" w:rsidR="00927DDB" w:rsidRDefault="00927DDB"/>
          <w:p w14:paraId="0E6F078A" w14:textId="77777777" w:rsidR="00927DDB" w:rsidRDefault="00927DDB"/>
          <w:p w14:paraId="5480F839" w14:textId="77777777" w:rsidR="00927DDB" w:rsidRDefault="00927DDB"/>
          <w:p w14:paraId="72BF7A4C" w14:textId="77777777" w:rsidR="00927DDB" w:rsidRDefault="00927DDB"/>
          <w:p w14:paraId="36C39C69" w14:textId="77777777" w:rsidR="00927DDB" w:rsidRDefault="00927DDB"/>
          <w:p w14:paraId="09544A14" w14:textId="77777777" w:rsidR="00927DDB" w:rsidRDefault="00927DDB"/>
          <w:p w14:paraId="01AAA441" w14:textId="77777777" w:rsidR="00927DDB" w:rsidRDefault="00927DDB"/>
          <w:p w14:paraId="0A6C13EE" w14:textId="77777777" w:rsidR="00927DDB" w:rsidRDefault="00927DDB"/>
          <w:p w14:paraId="6F453B6C" w14:textId="77777777" w:rsidR="00927DDB" w:rsidRDefault="00DF457C">
            <w:r>
              <w:t>10 to 12 times</w:t>
            </w:r>
          </w:p>
          <w:p w14:paraId="4E058447" w14:textId="77777777" w:rsidR="00927DDB" w:rsidRDefault="00927DDB"/>
          <w:p w14:paraId="44B071A2" w14:textId="77777777" w:rsidR="00927DDB" w:rsidRDefault="00927DDB"/>
          <w:p w14:paraId="40042586" w14:textId="77777777" w:rsidR="00927DDB" w:rsidRDefault="00DF457C">
            <w:r>
              <w:t>Should be compared with the credit period policy of the company.(30 to 45 days)</w:t>
            </w:r>
          </w:p>
          <w:p w14:paraId="7A205F11" w14:textId="77777777" w:rsidR="00927DDB" w:rsidRDefault="00927DDB"/>
          <w:p w14:paraId="46EC03C4" w14:textId="77777777" w:rsidR="00927DDB" w:rsidRDefault="00927DDB"/>
          <w:p w14:paraId="675941F4" w14:textId="77777777" w:rsidR="00927DDB" w:rsidRDefault="00DF457C">
            <w:r>
              <w:t>12 times</w:t>
            </w:r>
          </w:p>
          <w:p w14:paraId="66441FFB" w14:textId="77777777" w:rsidR="00927DDB" w:rsidRDefault="00927DDB"/>
          <w:p w14:paraId="5E8BC110" w14:textId="77777777" w:rsidR="00927DDB" w:rsidRDefault="00927DDB"/>
          <w:p w14:paraId="327A7DB2" w14:textId="77777777" w:rsidR="00927DDB" w:rsidRDefault="00DF457C">
            <w:r>
              <w:t>30 days</w:t>
            </w:r>
          </w:p>
          <w:p w14:paraId="2034EB4F" w14:textId="77777777" w:rsidR="00927DDB" w:rsidRDefault="00927DDB"/>
          <w:p w14:paraId="293400C7" w14:textId="77777777" w:rsidR="00927DDB" w:rsidRDefault="00927DDB"/>
          <w:p w14:paraId="4B0EAC48" w14:textId="77777777" w:rsidR="00927DDB" w:rsidRDefault="00927DDB"/>
          <w:p w14:paraId="0CF425C5" w14:textId="77777777" w:rsidR="00927DDB" w:rsidRDefault="00927DDB"/>
          <w:p w14:paraId="0D59A15B" w14:textId="77777777" w:rsidR="00927DDB" w:rsidRDefault="00927DDB"/>
          <w:p w14:paraId="428FC8AB" w14:textId="77777777" w:rsidR="00927DDB" w:rsidRDefault="00927DDB"/>
          <w:p w14:paraId="21123332" w14:textId="77777777" w:rsidR="00155840" w:rsidRDefault="00155840"/>
          <w:p w14:paraId="5242CE4B" w14:textId="77777777" w:rsidR="00155840" w:rsidRDefault="00155840"/>
          <w:p w14:paraId="67F0F7DF" w14:textId="77777777" w:rsidR="00927DDB" w:rsidRDefault="00DF457C">
            <w:r>
              <w:t>Ideal ratio 2:1</w:t>
            </w:r>
          </w:p>
          <w:p w14:paraId="2262240B" w14:textId="77777777" w:rsidR="00927DDB" w:rsidRDefault="00927DDB"/>
          <w:p w14:paraId="2A0D8168" w14:textId="77777777" w:rsidR="00927DDB" w:rsidRDefault="00927DDB"/>
          <w:p w14:paraId="632A2A3A" w14:textId="77777777" w:rsidR="00927DDB" w:rsidRDefault="00927DDB"/>
          <w:p w14:paraId="63A2DCCB" w14:textId="77777777" w:rsidR="00927DDB" w:rsidRDefault="00DF457C">
            <w:r>
              <w:t>Ideal ratio 0.5:1</w:t>
            </w:r>
          </w:p>
          <w:p w14:paraId="79FD3CE5" w14:textId="77777777" w:rsidR="00927DDB" w:rsidRDefault="00927DDB"/>
          <w:p w14:paraId="031625A4" w14:textId="77777777" w:rsidR="00927DDB" w:rsidRDefault="00927DDB"/>
          <w:p w14:paraId="03AEAF37" w14:textId="77777777" w:rsidR="00927DDB" w:rsidRDefault="00DF457C">
            <w:r>
              <w:t>Ideal ratio 6 or 7</w:t>
            </w:r>
          </w:p>
          <w:p w14:paraId="5F849205" w14:textId="77777777" w:rsidR="00927DDB" w:rsidRDefault="00DF457C">
            <w:r>
              <w:t>(higher is preferred)</w:t>
            </w:r>
          </w:p>
          <w:p w14:paraId="7BE2ADC2" w14:textId="77777777" w:rsidR="00927DDB" w:rsidRDefault="00927DDB"/>
          <w:p w14:paraId="4230E83B" w14:textId="77777777" w:rsidR="00927DDB" w:rsidRDefault="00DF457C">
            <w:r>
              <w:t>Higher times</w:t>
            </w:r>
          </w:p>
        </w:tc>
      </w:tr>
      <w:tr w:rsidR="00927DDB" w14:paraId="7D291447" w14:textId="77777777" w:rsidTr="00BC3F48">
        <w:tc>
          <w:tcPr>
            <w:tcW w:w="354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6AE764" w14:textId="6309B83D" w:rsidR="00927DDB" w:rsidRDefault="00340794" w:rsidP="00BC3F48">
            <w:pPr>
              <w:pStyle w:val="ListParagraph"/>
              <w:numPr>
                <w:ilvl w:val="0"/>
                <w:numId w:val="6"/>
              </w:numPr>
            </w:pPr>
            <w:r w:rsidRPr="00BC3F48">
              <w:rPr>
                <w:b/>
                <w:sz w:val="24"/>
              </w:rPr>
              <w:t xml:space="preserve">Short Term </w:t>
            </w:r>
            <w:r w:rsidR="00BC3F48">
              <w:rPr>
                <w:b/>
                <w:sz w:val="24"/>
              </w:rPr>
              <w:t>L</w:t>
            </w:r>
            <w:r w:rsidR="00DF457C" w:rsidRPr="00BC3F48">
              <w:rPr>
                <w:b/>
                <w:sz w:val="24"/>
              </w:rPr>
              <w:t xml:space="preserve">iquidity </w:t>
            </w:r>
            <w:proofErr w:type="gramStart"/>
            <w:r w:rsidR="00DF457C" w:rsidRPr="00BC3F48">
              <w:rPr>
                <w:b/>
                <w:sz w:val="24"/>
              </w:rPr>
              <w:t>Ratios :</w:t>
            </w:r>
            <w:proofErr w:type="gramEnd"/>
          </w:p>
          <w:p w14:paraId="483D56FB" w14:textId="77777777" w:rsidR="00927DDB" w:rsidRDefault="00DF457C">
            <w:pPr>
              <w:ind w:left="720"/>
            </w:pPr>
            <w:r>
              <w:t>a. Current Ratio</w:t>
            </w:r>
          </w:p>
          <w:p w14:paraId="743EBEC3" w14:textId="77777777" w:rsidR="00927DDB" w:rsidRDefault="00927DDB"/>
          <w:p w14:paraId="2629280B" w14:textId="77777777" w:rsidR="00927DDB" w:rsidRDefault="00DF457C">
            <w:r>
              <w:t xml:space="preserve">            </w:t>
            </w:r>
          </w:p>
          <w:p w14:paraId="13F1E260" w14:textId="77777777" w:rsidR="00927DDB" w:rsidRDefault="00DF457C">
            <w:pPr>
              <w:ind w:left="720"/>
            </w:pPr>
            <w:r>
              <w:t xml:space="preserve"> b. Liquid Ratio</w:t>
            </w:r>
          </w:p>
          <w:p w14:paraId="41862F14" w14:textId="77777777" w:rsidR="00927DDB" w:rsidRDefault="00927DDB"/>
          <w:p w14:paraId="53C8E091" w14:textId="77777777" w:rsidR="00927DDB" w:rsidRDefault="00927DDB"/>
          <w:p w14:paraId="120EC990" w14:textId="6B82FBEE" w:rsidR="00BC3F48" w:rsidRDefault="00BC3F48" w:rsidP="00BC3F48">
            <w:pPr>
              <w:pStyle w:val="ListParagraph"/>
              <w:numPr>
                <w:ilvl w:val="0"/>
                <w:numId w:val="6"/>
              </w:numPr>
            </w:pPr>
            <w:r>
              <w:rPr>
                <w:b/>
                <w:sz w:val="24"/>
              </w:rPr>
              <w:t>Efficiency/ Turnover</w:t>
            </w:r>
            <w:r w:rsidRPr="00BC3F48">
              <w:rPr>
                <w:b/>
                <w:sz w:val="24"/>
              </w:rPr>
              <w:t xml:space="preserve"> </w:t>
            </w:r>
            <w:proofErr w:type="gramStart"/>
            <w:r w:rsidRPr="00BC3F48">
              <w:rPr>
                <w:b/>
                <w:sz w:val="24"/>
              </w:rPr>
              <w:t>Ratios :</w:t>
            </w:r>
            <w:proofErr w:type="gramEnd"/>
          </w:p>
          <w:p w14:paraId="1C235208" w14:textId="77777777" w:rsidR="00BC3F48" w:rsidRDefault="00BC3F48">
            <w:pPr>
              <w:ind w:left="720"/>
            </w:pPr>
          </w:p>
          <w:p w14:paraId="5C5BED65" w14:textId="7C06637B" w:rsidR="00927DDB" w:rsidRDefault="00DF457C">
            <w:pPr>
              <w:ind w:left="720"/>
            </w:pPr>
            <w:r>
              <w:t>c. Stock turnover ratio</w:t>
            </w:r>
          </w:p>
          <w:p w14:paraId="4DAF29E9" w14:textId="77777777" w:rsidR="00927DDB" w:rsidRDefault="00927DDB">
            <w:pPr>
              <w:ind w:left="720"/>
            </w:pPr>
          </w:p>
          <w:p w14:paraId="53E7B0E7" w14:textId="77777777" w:rsidR="00927DDB" w:rsidRDefault="00927DDB">
            <w:pPr>
              <w:ind w:left="720"/>
            </w:pPr>
          </w:p>
          <w:p w14:paraId="7A7A5EEA" w14:textId="77777777" w:rsidR="00927DDB" w:rsidRDefault="00927DDB">
            <w:pPr>
              <w:ind w:left="720"/>
            </w:pPr>
          </w:p>
          <w:p w14:paraId="43981E69" w14:textId="77777777" w:rsidR="00927DDB" w:rsidRDefault="00927DDB">
            <w:pPr>
              <w:ind w:left="720"/>
            </w:pPr>
          </w:p>
          <w:p w14:paraId="3DD36F19" w14:textId="77777777" w:rsidR="00927DDB" w:rsidRDefault="00DF457C">
            <w:pPr>
              <w:ind w:left="720"/>
            </w:pPr>
            <w:r>
              <w:lastRenderedPageBreak/>
              <w:t>d. Number of days of inventory</w:t>
            </w:r>
          </w:p>
          <w:p w14:paraId="7359DA76" w14:textId="77777777" w:rsidR="00927DDB" w:rsidRDefault="00927DDB">
            <w:pPr>
              <w:ind w:left="720"/>
            </w:pPr>
          </w:p>
          <w:p w14:paraId="591ECC8A" w14:textId="77777777" w:rsidR="00927DDB" w:rsidRDefault="00927DDB">
            <w:pPr>
              <w:ind w:left="720"/>
            </w:pPr>
          </w:p>
          <w:p w14:paraId="0D99A4B9" w14:textId="77777777" w:rsidR="00927DDB" w:rsidRDefault="00DF457C">
            <w:pPr>
              <w:ind w:left="720"/>
            </w:pPr>
            <w:r>
              <w:t>e. Debtors’ turnover ratio</w:t>
            </w:r>
          </w:p>
          <w:p w14:paraId="5A5117D6" w14:textId="77777777" w:rsidR="00927DDB" w:rsidRDefault="00927DDB">
            <w:pPr>
              <w:ind w:left="720"/>
            </w:pPr>
          </w:p>
          <w:p w14:paraId="740C4348" w14:textId="77777777" w:rsidR="00927DDB" w:rsidRDefault="00927DDB">
            <w:pPr>
              <w:ind w:left="720"/>
            </w:pPr>
          </w:p>
          <w:p w14:paraId="157E197E" w14:textId="77777777" w:rsidR="00927DDB" w:rsidRDefault="00927DDB">
            <w:pPr>
              <w:ind w:left="720"/>
            </w:pPr>
          </w:p>
          <w:p w14:paraId="21A4C5D3" w14:textId="77777777" w:rsidR="00927DDB" w:rsidRDefault="00DF457C">
            <w:pPr>
              <w:ind w:left="720"/>
            </w:pPr>
            <w:r>
              <w:t>f. Debtors’ collection period</w:t>
            </w:r>
          </w:p>
          <w:p w14:paraId="4945FB54" w14:textId="77777777" w:rsidR="00927DDB" w:rsidRDefault="00927DDB">
            <w:pPr>
              <w:ind w:left="720"/>
            </w:pPr>
          </w:p>
          <w:p w14:paraId="1CC7B0E4" w14:textId="77777777" w:rsidR="00927DDB" w:rsidRDefault="00927DDB">
            <w:pPr>
              <w:ind w:left="720"/>
            </w:pPr>
          </w:p>
          <w:p w14:paraId="33D9D978" w14:textId="77777777" w:rsidR="00927DDB" w:rsidRDefault="00927DDB">
            <w:pPr>
              <w:ind w:left="720"/>
            </w:pPr>
          </w:p>
          <w:p w14:paraId="4778A4BD" w14:textId="77777777" w:rsidR="00927DDB" w:rsidRDefault="00DF457C">
            <w:pPr>
              <w:ind w:left="720"/>
            </w:pPr>
            <w:r>
              <w:t>g. creditors turnover ratio</w:t>
            </w:r>
          </w:p>
          <w:p w14:paraId="7A54BFD2" w14:textId="77777777" w:rsidR="00927DDB" w:rsidRDefault="00927DDB"/>
          <w:p w14:paraId="204FE157" w14:textId="77777777" w:rsidR="00927DDB" w:rsidRDefault="00927DDB">
            <w:pPr>
              <w:jc w:val="center"/>
            </w:pPr>
          </w:p>
          <w:p w14:paraId="3384786F" w14:textId="77777777" w:rsidR="00927DDB" w:rsidRDefault="00DF457C">
            <w:pPr>
              <w:tabs>
                <w:tab w:val="left" w:pos="795"/>
              </w:tabs>
            </w:pPr>
            <w:r>
              <w:tab/>
            </w:r>
          </w:p>
          <w:p w14:paraId="7C0D0C24" w14:textId="77777777" w:rsidR="00927DDB" w:rsidRDefault="00DF457C">
            <w:pPr>
              <w:tabs>
                <w:tab w:val="left" w:pos="1515"/>
              </w:tabs>
              <w:ind w:left="720"/>
            </w:pPr>
            <w:r>
              <w:t xml:space="preserve">h. Number of days of payables </w:t>
            </w:r>
          </w:p>
          <w:p w14:paraId="1B97CEC5" w14:textId="77777777" w:rsidR="00927DDB" w:rsidRDefault="00927DDB">
            <w:pPr>
              <w:tabs>
                <w:tab w:val="left" w:pos="1515"/>
              </w:tabs>
              <w:ind w:left="720"/>
            </w:pPr>
          </w:p>
          <w:p w14:paraId="29E421A0" w14:textId="77777777" w:rsidR="00927DDB" w:rsidRDefault="00927DDB">
            <w:pPr>
              <w:tabs>
                <w:tab w:val="left" w:pos="795"/>
              </w:tabs>
            </w:pPr>
          </w:p>
          <w:p w14:paraId="2FEACA99" w14:textId="77777777" w:rsidR="00927DDB" w:rsidRDefault="00927DDB">
            <w:pPr>
              <w:tabs>
                <w:tab w:val="left" w:pos="1515"/>
              </w:tabs>
              <w:ind w:left="720"/>
            </w:pPr>
          </w:p>
          <w:p w14:paraId="6F60D119" w14:textId="05B82CEC" w:rsidR="00927DDB" w:rsidRDefault="00BC3F48" w:rsidP="00BC3F48">
            <w:pPr>
              <w:tabs>
                <w:tab w:val="left" w:pos="795"/>
              </w:tabs>
            </w:pPr>
            <w:r>
              <w:rPr>
                <w:b/>
              </w:rPr>
              <w:t>III</w:t>
            </w:r>
            <w:r w:rsidR="00DF457C">
              <w:rPr>
                <w:b/>
              </w:rPr>
              <w:t>. Long term financial stability</w:t>
            </w:r>
            <w:r>
              <w:rPr>
                <w:b/>
              </w:rPr>
              <w:t xml:space="preserve"> </w:t>
            </w:r>
            <w:r w:rsidR="00DF457C">
              <w:rPr>
                <w:b/>
              </w:rPr>
              <w:t>(leverage / capital structure ratios)</w:t>
            </w:r>
          </w:p>
          <w:p w14:paraId="7042A730" w14:textId="77777777" w:rsidR="00927DDB" w:rsidRDefault="00927DDB">
            <w:pPr>
              <w:tabs>
                <w:tab w:val="left" w:pos="795"/>
              </w:tabs>
            </w:pPr>
          </w:p>
          <w:p w14:paraId="4814C70F" w14:textId="77777777" w:rsidR="00927DDB" w:rsidRDefault="00DF457C">
            <w:pPr>
              <w:pStyle w:val="ListParagraph"/>
              <w:numPr>
                <w:ilvl w:val="0"/>
                <w:numId w:val="3"/>
              </w:numPr>
              <w:tabs>
                <w:tab w:val="left" w:pos="1515"/>
              </w:tabs>
            </w:pPr>
            <w:r>
              <w:t>Debt to equity ratio</w:t>
            </w:r>
          </w:p>
          <w:p w14:paraId="60257692" w14:textId="77777777" w:rsidR="00927DDB" w:rsidRDefault="00927DDB">
            <w:pPr>
              <w:tabs>
                <w:tab w:val="left" w:pos="795"/>
              </w:tabs>
            </w:pPr>
          </w:p>
          <w:p w14:paraId="18429D00" w14:textId="77777777" w:rsidR="00927DDB" w:rsidRDefault="00927DDB">
            <w:pPr>
              <w:tabs>
                <w:tab w:val="left" w:pos="795"/>
              </w:tabs>
            </w:pPr>
          </w:p>
          <w:p w14:paraId="4E8DDA4C" w14:textId="77777777" w:rsidR="00927DDB" w:rsidRDefault="00927DDB">
            <w:pPr>
              <w:pStyle w:val="ListParagraph"/>
            </w:pPr>
          </w:p>
          <w:p w14:paraId="32FC7286" w14:textId="77777777" w:rsidR="00927DDB" w:rsidRDefault="00DF457C">
            <w:pPr>
              <w:pStyle w:val="ListParagraph"/>
              <w:numPr>
                <w:ilvl w:val="0"/>
                <w:numId w:val="3"/>
              </w:numPr>
              <w:tabs>
                <w:tab w:val="left" w:pos="1515"/>
              </w:tabs>
            </w:pPr>
            <w:r>
              <w:t>Proprietary Ratios</w:t>
            </w:r>
          </w:p>
          <w:p w14:paraId="19C23B26" w14:textId="77777777" w:rsidR="00927DDB" w:rsidRDefault="00927DDB">
            <w:pPr>
              <w:pStyle w:val="ListParagraph"/>
            </w:pPr>
          </w:p>
          <w:p w14:paraId="4B63EAAF" w14:textId="77777777" w:rsidR="00927DDB" w:rsidRDefault="00927DDB">
            <w:pPr>
              <w:pStyle w:val="ListParagraph"/>
            </w:pPr>
          </w:p>
          <w:p w14:paraId="532F1929" w14:textId="77777777" w:rsidR="00927DDB" w:rsidRDefault="00DF457C">
            <w:pPr>
              <w:pStyle w:val="ListParagraph"/>
              <w:numPr>
                <w:ilvl w:val="0"/>
                <w:numId w:val="3"/>
              </w:numPr>
              <w:tabs>
                <w:tab w:val="left" w:pos="1515"/>
              </w:tabs>
            </w:pPr>
            <w:r>
              <w:t>Interest coverage ratio</w:t>
            </w:r>
          </w:p>
          <w:p w14:paraId="50E50EB6" w14:textId="77777777" w:rsidR="00927DDB" w:rsidRDefault="00927DDB">
            <w:pPr>
              <w:pStyle w:val="ListParagraph"/>
            </w:pPr>
          </w:p>
          <w:p w14:paraId="7E724DA1" w14:textId="77777777" w:rsidR="00927DDB" w:rsidRDefault="00927DDB">
            <w:pPr>
              <w:pStyle w:val="ListParagraph"/>
            </w:pPr>
          </w:p>
          <w:p w14:paraId="021920D0" w14:textId="77777777" w:rsidR="00927DDB" w:rsidRDefault="00DF457C">
            <w:pPr>
              <w:pStyle w:val="ListParagraph"/>
              <w:numPr>
                <w:ilvl w:val="0"/>
                <w:numId w:val="3"/>
              </w:numPr>
              <w:tabs>
                <w:tab w:val="left" w:pos="1515"/>
              </w:tabs>
            </w:pPr>
            <w:r>
              <w:t>Debt service coverage Ratio (DSCR)</w:t>
            </w:r>
          </w:p>
          <w:p w14:paraId="190C80D7" w14:textId="77777777" w:rsidR="00927DDB" w:rsidRDefault="00927DDB">
            <w:pPr>
              <w:tabs>
                <w:tab w:val="left" w:pos="795"/>
              </w:tabs>
            </w:pPr>
          </w:p>
          <w:p w14:paraId="0FB77135" w14:textId="77777777" w:rsidR="00927DDB" w:rsidRDefault="00927DDB">
            <w:pPr>
              <w:tabs>
                <w:tab w:val="left" w:pos="795"/>
              </w:tabs>
            </w:pPr>
          </w:p>
          <w:p w14:paraId="0B7EB21C" w14:textId="77777777" w:rsidR="00927DDB" w:rsidRDefault="00927DDB">
            <w:pPr>
              <w:tabs>
                <w:tab w:val="left" w:pos="795"/>
              </w:tabs>
            </w:pPr>
          </w:p>
          <w:p w14:paraId="168383F6" w14:textId="77777777" w:rsidR="00927DDB" w:rsidRDefault="00DF457C">
            <w:pPr>
              <w:tabs>
                <w:tab w:val="left" w:pos="795"/>
              </w:tabs>
            </w:pPr>
            <w:r>
              <w:t xml:space="preserve">   </w:t>
            </w:r>
          </w:p>
        </w:tc>
        <w:tc>
          <w:tcPr>
            <w:tcW w:w="3333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6A3927" w14:textId="77777777" w:rsidR="00927DDB" w:rsidRDefault="00927DDB">
            <w:pPr>
              <w:ind w:left="176"/>
            </w:pPr>
          </w:p>
        </w:tc>
        <w:tc>
          <w:tcPr>
            <w:tcW w:w="1758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1F5D44" w14:textId="77777777" w:rsidR="00927DDB" w:rsidRDefault="00927DDB"/>
        </w:tc>
        <w:tc>
          <w:tcPr>
            <w:tcW w:w="2800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49DA36" w14:textId="77777777" w:rsidR="00927DDB" w:rsidRDefault="00927DDB"/>
        </w:tc>
        <w:tc>
          <w:tcPr>
            <w:tcW w:w="2799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4521A9" w14:textId="77777777" w:rsidR="00927DDB" w:rsidRDefault="00927DDB"/>
        </w:tc>
      </w:tr>
    </w:tbl>
    <w:p w14:paraId="2BFBD75D" w14:textId="77777777" w:rsidR="00927DDB" w:rsidRDefault="00927DDB"/>
    <w:tbl>
      <w:tblPr>
        <w:tblW w:w="14504" w:type="dxa"/>
        <w:tblInd w:w="-1276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58"/>
        <w:gridCol w:w="347"/>
        <w:gridCol w:w="772"/>
        <w:gridCol w:w="853"/>
        <w:gridCol w:w="791"/>
        <w:gridCol w:w="1197"/>
        <w:gridCol w:w="16"/>
        <w:gridCol w:w="527"/>
        <w:gridCol w:w="1538"/>
        <w:gridCol w:w="176"/>
        <w:gridCol w:w="1300"/>
        <w:gridCol w:w="1475"/>
        <w:gridCol w:w="100"/>
        <w:gridCol w:w="1376"/>
        <w:gridCol w:w="1478"/>
      </w:tblGrid>
      <w:tr w:rsidR="00927DDB" w14:paraId="6BCE80C3" w14:textId="77777777" w:rsidTr="00BC3F48">
        <w:trPr>
          <w:trHeight w:val="553"/>
        </w:trPr>
        <w:tc>
          <w:tcPr>
            <w:tcW w:w="3678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1D017" w14:textId="1EB4AF07" w:rsidR="00927DDB" w:rsidRDefault="00DF457C" w:rsidP="00BC3F48">
            <w:pPr>
              <w:pStyle w:val="ListParagraph"/>
              <w:numPr>
                <w:ilvl w:val="0"/>
                <w:numId w:val="7"/>
              </w:numPr>
            </w:pPr>
            <w:r w:rsidRPr="00BC3F48">
              <w:rPr>
                <w:b/>
                <w:sz w:val="28"/>
              </w:rPr>
              <w:t>Profitability Ratios</w:t>
            </w:r>
          </w:p>
        </w:tc>
        <w:tc>
          <w:tcPr>
            <w:tcW w:w="338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19033B" w14:textId="77777777" w:rsidR="00927DDB" w:rsidRDefault="00927DDB"/>
        </w:tc>
        <w:tc>
          <w:tcPr>
            <w:tcW w:w="1714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DD875" w14:textId="77777777" w:rsidR="00927DDB" w:rsidRDefault="00927DDB"/>
        </w:tc>
        <w:tc>
          <w:tcPr>
            <w:tcW w:w="2875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85DB2C" w14:textId="77777777" w:rsidR="00927DDB" w:rsidRDefault="00927DDB"/>
        </w:tc>
        <w:tc>
          <w:tcPr>
            <w:tcW w:w="2853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35D238" w14:textId="77777777" w:rsidR="00927DDB" w:rsidRDefault="00927DDB"/>
        </w:tc>
      </w:tr>
      <w:tr w:rsidR="00927DDB" w14:paraId="0F9FE477" w14:textId="77777777" w:rsidTr="00BC3F48">
        <w:trPr>
          <w:trHeight w:val="7979"/>
        </w:trPr>
        <w:tc>
          <w:tcPr>
            <w:tcW w:w="3678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2EB18C" w14:textId="77777777" w:rsidR="00927DDB" w:rsidRDefault="00DF457C">
            <w:pPr>
              <w:ind w:left="720"/>
            </w:pPr>
            <w:r>
              <w:rPr>
                <w:b/>
              </w:rPr>
              <w:t>1.profitable with respect to sales</w:t>
            </w:r>
          </w:p>
          <w:p w14:paraId="565E39AD" w14:textId="77777777" w:rsidR="00927DDB" w:rsidRDefault="00DF457C">
            <w:pPr>
              <w:ind w:left="1440"/>
            </w:pPr>
            <w:r>
              <w:t>a. Gross profit ratio</w:t>
            </w:r>
          </w:p>
          <w:p w14:paraId="77D77863" w14:textId="77777777" w:rsidR="00927DDB" w:rsidRDefault="00927DDB">
            <w:pPr>
              <w:ind w:left="1440"/>
            </w:pPr>
          </w:p>
          <w:p w14:paraId="2032664D" w14:textId="77777777" w:rsidR="00927DDB" w:rsidRDefault="00927DDB">
            <w:pPr>
              <w:ind w:left="1440"/>
            </w:pPr>
          </w:p>
          <w:p w14:paraId="488B6706" w14:textId="77777777" w:rsidR="00927DDB" w:rsidRDefault="00DF457C">
            <w:pPr>
              <w:ind w:left="1440"/>
            </w:pPr>
            <w:r>
              <w:t>b. Operating ratio</w:t>
            </w:r>
          </w:p>
          <w:p w14:paraId="26FC1CDC" w14:textId="77777777" w:rsidR="00927DDB" w:rsidRDefault="00927DDB">
            <w:pPr>
              <w:ind w:left="1440"/>
            </w:pPr>
          </w:p>
          <w:p w14:paraId="30EBE8EF" w14:textId="77777777" w:rsidR="00927DDB" w:rsidRDefault="00927DDB">
            <w:pPr>
              <w:ind w:left="1440"/>
            </w:pPr>
          </w:p>
          <w:p w14:paraId="6553D776" w14:textId="77777777" w:rsidR="00927DDB" w:rsidRDefault="00927DDB">
            <w:pPr>
              <w:ind w:left="1440"/>
            </w:pPr>
          </w:p>
          <w:p w14:paraId="5C7DC460" w14:textId="77777777" w:rsidR="00927DDB" w:rsidRDefault="00DF457C">
            <w:pPr>
              <w:ind w:left="1440"/>
            </w:pPr>
            <w:r>
              <w:t xml:space="preserve">c. Net operating profit ratio </w:t>
            </w:r>
          </w:p>
          <w:p w14:paraId="5FE3700A" w14:textId="77777777" w:rsidR="00927DDB" w:rsidRDefault="00927DDB">
            <w:pPr>
              <w:pStyle w:val="ListParagraph"/>
            </w:pPr>
          </w:p>
          <w:p w14:paraId="334E0F51" w14:textId="77777777" w:rsidR="00927DDB" w:rsidRDefault="00DF457C">
            <w:pPr>
              <w:pStyle w:val="ListParagraph"/>
            </w:pPr>
            <w:r>
              <w:t xml:space="preserve">         </w:t>
            </w:r>
          </w:p>
          <w:p w14:paraId="54AE6E8A" w14:textId="77777777" w:rsidR="00927DDB" w:rsidRDefault="00DF457C">
            <w:pPr>
              <w:ind w:left="720"/>
            </w:pPr>
            <w:r>
              <w:t xml:space="preserve">              d.  Expenses ratio</w:t>
            </w:r>
          </w:p>
          <w:p w14:paraId="42D3955A" w14:textId="77777777" w:rsidR="00927DDB" w:rsidRDefault="00927DDB"/>
          <w:p w14:paraId="4A1562C7" w14:textId="77777777" w:rsidR="00927DDB" w:rsidRDefault="00927DDB">
            <w:pPr>
              <w:ind w:left="720"/>
            </w:pPr>
          </w:p>
          <w:p w14:paraId="317B5844" w14:textId="77777777" w:rsidR="00927DDB" w:rsidRDefault="00927DDB">
            <w:pPr>
              <w:ind w:left="720"/>
            </w:pPr>
          </w:p>
          <w:p w14:paraId="63F5F8BA" w14:textId="77777777" w:rsidR="00927DDB" w:rsidRDefault="00DF457C">
            <w:pPr>
              <w:ind w:left="720"/>
            </w:pPr>
            <w:r>
              <w:rPr>
                <w:b/>
              </w:rPr>
              <w:lastRenderedPageBreak/>
              <w:t>2. profitability related to investment</w:t>
            </w:r>
          </w:p>
          <w:p w14:paraId="6E53D11B" w14:textId="77777777" w:rsidR="00927DDB" w:rsidRDefault="00927DDB">
            <w:pPr>
              <w:ind w:left="1440"/>
            </w:pPr>
          </w:p>
          <w:p w14:paraId="2089FB56" w14:textId="77777777" w:rsidR="00927DDB" w:rsidRDefault="00927DDB">
            <w:pPr>
              <w:ind w:left="720"/>
            </w:pPr>
          </w:p>
          <w:p w14:paraId="687BD5E6" w14:textId="77777777" w:rsidR="00927DDB" w:rsidRDefault="00DF457C">
            <w:pPr>
              <w:pStyle w:val="ListParagraph"/>
              <w:numPr>
                <w:ilvl w:val="0"/>
                <w:numId w:val="4"/>
              </w:numPr>
            </w:pPr>
            <w:r>
              <w:t>Return on capital employed</w:t>
            </w:r>
          </w:p>
          <w:p w14:paraId="71C9D994" w14:textId="77777777" w:rsidR="00927DDB" w:rsidRDefault="00927DDB"/>
          <w:p w14:paraId="67ACFAB9" w14:textId="77777777" w:rsidR="00927DDB" w:rsidRDefault="00927DDB" w:rsidP="002C37B5"/>
          <w:p w14:paraId="721B8410" w14:textId="77777777" w:rsidR="00927DDB" w:rsidRDefault="00927DDB">
            <w:pPr>
              <w:pStyle w:val="ListParagraph"/>
              <w:ind w:left="1080"/>
            </w:pPr>
          </w:p>
          <w:p w14:paraId="24A6597E" w14:textId="77777777" w:rsidR="00927DDB" w:rsidRDefault="00DF457C">
            <w:pPr>
              <w:pStyle w:val="ListParagraph"/>
              <w:numPr>
                <w:ilvl w:val="0"/>
                <w:numId w:val="4"/>
              </w:numPr>
            </w:pPr>
            <w:r>
              <w:t xml:space="preserve">Return on </w:t>
            </w:r>
            <w:r w:rsidR="002C37B5">
              <w:t>E</w:t>
            </w:r>
            <w:r>
              <w:t xml:space="preserve">quity </w:t>
            </w:r>
            <w:r w:rsidR="002C37B5">
              <w:t>/ Net Worth /Proprietor’s Funds</w:t>
            </w:r>
          </w:p>
          <w:p w14:paraId="1CC3FE08" w14:textId="77777777" w:rsidR="002C37B5" w:rsidRDefault="002C37B5" w:rsidP="002C37B5">
            <w:pPr>
              <w:pStyle w:val="ListParagraph"/>
              <w:numPr>
                <w:ilvl w:val="0"/>
                <w:numId w:val="4"/>
              </w:numPr>
            </w:pPr>
            <w:r>
              <w:t>Return on equity share Capital</w:t>
            </w:r>
          </w:p>
          <w:p w14:paraId="25F548C8" w14:textId="77777777" w:rsidR="002C37B5" w:rsidRDefault="002C37B5" w:rsidP="002C37B5">
            <w:pPr>
              <w:pStyle w:val="ListParagraph"/>
              <w:ind w:left="1080"/>
            </w:pPr>
          </w:p>
          <w:p w14:paraId="4DF5EC42" w14:textId="413A90DB" w:rsidR="00927DDB" w:rsidRDefault="00927DDB"/>
          <w:p w14:paraId="7ED4055C" w14:textId="26DE9887" w:rsidR="00BC3F48" w:rsidRDefault="00BC3F48"/>
          <w:p w14:paraId="448E417E" w14:textId="77777777" w:rsidR="00BC3F48" w:rsidRDefault="00BC3F48"/>
          <w:p w14:paraId="6E758461" w14:textId="77777777" w:rsidR="00927DDB" w:rsidRDefault="00927DDB"/>
          <w:p w14:paraId="2D64665D" w14:textId="77777777" w:rsidR="00927DDB" w:rsidRDefault="00927DDB"/>
        </w:tc>
        <w:tc>
          <w:tcPr>
            <w:tcW w:w="3384" w:type="dxa"/>
            <w:gridSpan w:val="5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B7D1A0" w14:textId="77777777" w:rsidR="00927DDB" w:rsidRDefault="00927DDB"/>
          <w:p w14:paraId="49F1F125" w14:textId="77777777" w:rsidR="00927DDB" w:rsidRDefault="00927DDB"/>
          <w:p w14:paraId="61BCE265" w14:textId="77777777" w:rsidR="00927DDB" w:rsidRDefault="00DF457C">
            <w:r>
              <w:rPr>
                <w:u w:val="single"/>
              </w:rPr>
              <w:t>Gross profit x 100</w:t>
            </w:r>
          </w:p>
          <w:p w14:paraId="2646213F" w14:textId="77777777" w:rsidR="00927DDB" w:rsidRDefault="00DF457C">
            <w:r>
              <w:t xml:space="preserve">      Sales</w:t>
            </w:r>
          </w:p>
          <w:p w14:paraId="6B763E95" w14:textId="77777777" w:rsidR="00927DDB" w:rsidRDefault="00927DDB"/>
          <w:p w14:paraId="324BCC05" w14:textId="77777777" w:rsidR="00927DDB" w:rsidRDefault="00DF457C">
            <w:r>
              <w:rPr>
                <w:u w:val="single"/>
              </w:rPr>
              <w:t xml:space="preserve">COGS + Operating </w:t>
            </w:r>
            <w:proofErr w:type="gramStart"/>
            <w:r>
              <w:rPr>
                <w:u w:val="single"/>
              </w:rPr>
              <w:t>expense  x</w:t>
            </w:r>
            <w:proofErr w:type="gramEnd"/>
            <w:r>
              <w:rPr>
                <w:u w:val="single"/>
              </w:rPr>
              <w:t xml:space="preserve">  100</w:t>
            </w:r>
          </w:p>
          <w:p w14:paraId="20DEB941" w14:textId="77777777" w:rsidR="00927DDB" w:rsidRDefault="00DF457C">
            <w:r>
              <w:t xml:space="preserve">      Sales</w:t>
            </w:r>
          </w:p>
          <w:p w14:paraId="1B75B97F" w14:textId="77777777" w:rsidR="00927DDB" w:rsidRDefault="00927DDB"/>
          <w:p w14:paraId="0E5A1089" w14:textId="77777777" w:rsidR="00927DDB" w:rsidRDefault="00927DDB"/>
          <w:p w14:paraId="3039119E" w14:textId="77777777" w:rsidR="00927DDB" w:rsidRDefault="00927DDB"/>
          <w:p w14:paraId="18659692" w14:textId="77777777" w:rsidR="00927DDB" w:rsidRDefault="00DF457C">
            <w:r>
              <w:rPr>
                <w:u w:val="single"/>
              </w:rPr>
              <w:t xml:space="preserve">Operating </w:t>
            </w:r>
            <w:proofErr w:type="gramStart"/>
            <w:r>
              <w:rPr>
                <w:u w:val="single"/>
              </w:rPr>
              <w:t>profit  x</w:t>
            </w:r>
            <w:proofErr w:type="gramEnd"/>
            <w:r>
              <w:rPr>
                <w:u w:val="single"/>
              </w:rPr>
              <w:t xml:space="preserve">  100</w:t>
            </w:r>
          </w:p>
          <w:p w14:paraId="0C4E0D0C" w14:textId="77777777" w:rsidR="00927DDB" w:rsidRDefault="00DF457C">
            <w:r>
              <w:t xml:space="preserve">      Net sales  </w:t>
            </w:r>
          </w:p>
          <w:p w14:paraId="29574D11" w14:textId="77777777" w:rsidR="00927DDB" w:rsidRDefault="00927DDB"/>
          <w:p w14:paraId="15345880" w14:textId="77777777" w:rsidR="00927DDB" w:rsidRDefault="00927DDB"/>
          <w:p w14:paraId="1433D961" w14:textId="77777777" w:rsidR="00927DDB" w:rsidRDefault="00DF457C">
            <w:r>
              <w:rPr>
                <w:u w:val="single"/>
              </w:rPr>
              <w:t xml:space="preserve">Expenses </w:t>
            </w:r>
            <w:proofErr w:type="gramStart"/>
            <w:r>
              <w:rPr>
                <w:u w:val="single"/>
              </w:rPr>
              <w:t>considered  x</w:t>
            </w:r>
            <w:proofErr w:type="gramEnd"/>
            <w:r>
              <w:rPr>
                <w:u w:val="single"/>
              </w:rPr>
              <w:t xml:space="preserve">  100</w:t>
            </w:r>
          </w:p>
          <w:p w14:paraId="24271E87" w14:textId="77777777" w:rsidR="00927DDB" w:rsidRDefault="00DF457C">
            <w:r>
              <w:t xml:space="preserve">     Net sales</w:t>
            </w:r>
          </w:p>
          <w:p w14:paraId="0BCAF50B" w14:textId="77777777" w:rsidR="00927DDB" w:rsidRDefault="00927DDB"/>
          <w:p w14:paraId="04274BDD" w14:textId="77777777" w:rsidR="00927DDB" w:rsidRDefault="00927DDB"/>
          <w:p w14:paraId="72961ED8" w14:textId="77777777" w:rsidR="00927DDB" w:rsidRDefault="00927DDB"/>
          <w:p w14:paraId="042A4234" w14:textId="77777777" w:rsidR="00927DDB" w:rsidRDefault="00927DDB"/>
          <w:p w14:paraId="643A7092" w14:textId="77777777" w:rsidR="00927DDB" w:rsidRDefault="00927DDB"/>
          <w:p w14:paraId="30FD8D45" w14:textId="77777777" w:rsidR="00927DDB" w:rsidRDefault="00DF457C">
            <w:proofErr w:type="gramStart"/>
            <w:r>
              <w:rPr>
                <w:u w:val="single"/>
              </w:rPr>
              <w:t>EBIT  x</w:t>
            </w:r>
            <w:proofErr w:type="gramEnd"/>
            <w:r>
              <w:rPr>
                <w:u w:val="single"/>
              </w:rPr>
              <w:t xml:space="preserve">  100</w:t>
            </w:r>
          </w:p>
          <w:p w14:paraId="0A21700E" w14:textId="77777777" w:rsidR="00927DDB" w:rsidRDefault="00DF457C">
            <w:r>
              <w:t>Capital employed</w:t>
            </w:r>
          </w:p>
          <w:p w14:paraId="3FD47059" w14:textId="77777777" w:rsidR="00927DDB" w:rsidRDefault="00927DDB"/>
          <w:p w14:paraId="53E6E710" w14:textId="77777777" w:rsidR="00927DDB" w:rsidRDefault="00927DDB"/>
          <w:p w14:paraId="5C3B3DC2" w14:textId="77777777" w:rsidR="002C37B5" w:rsidRPr="002C37B5" w:rsidRDefault="002C37B5" w:rsidP="002C37B5">
            <w:pPr>
              <w:rPr>
                <w:u w:val="single"/>
              </w:rPr>
            </w:pPr>
            <w:r w:rsidRPr="002C37B5">
              <w:rPr>
                <w:u w:val="single"/>
              </w:rPr>
              <w:t>Net Profit after Tax</w:t>
            </w:r>
            <w:r>
              <w:rPr>
                <w:u w:val="single"/>
              </w:rPr>
              <w:t xml:space="preserve"> x 100</w:t>
            </w:r>
          </w:p>
          <w:p w14:paraId="67BD195C" w14:textId="64E85CBC" w:rsidR="002C37B5" w:rsidRDefault="002C37B5" w:rsidP="00155840">
            <w:pPr>
              <w:pBdr>
                <w:bottom w:val="single" w:sz="4" w:space="1" w:color="auto"/>
              </w:pBdr>
            </w:pPr>
            <w:r>
              <w:t>Total Equity</w:t>
            </w:r>
            <w:r w:rsidR="00BC3F48">
              <w:t>/ Net Worth</w:t>
            </w:r>
          </w:p>
          <w:p w14:paraId="5C82CF1D" w14:textId="77777777" w:rsidR="00927DDB" w:rsidRPr="00155840" w:rsidRDefault="00DF457C" w:rsidP="00155840">
            <w:pPr>
              <w:pBdr>
                <w:bottom w:val="single" w:sz="4" w:space="1" w:color="auto"/>
              </w:pBdr>
            </w:pPr>
            <w:r w:rsidRPr="00155840">
              <w:t>Profit (aft</w:t>
            </w:r>
            <w:r w:rsidR="00155840" w:rsidRPr="00155840">
              <w:t>e</w:t>
            </w:r>
            <w:r w:rsidRPr="00155840">
              <w:t xml:space="preserve">r </w:t>
            </w:r>
            <w:proofErr w:type="gramStart"/>
            <w:r w:rsidRPr="00155840">
              <w:t>Ta</w:t>
            </w:r>
            <w:r w:rsidR="00155840" w:rsidRPr="00155840">
              <w:t>x ,</w:t>
            </w:r>
            <w:proofErr w:type="gramEnd"/>
            <w:r w:rsidR="00155840" w:rsidRPr="00155840">
              <w:t xml:space="preserve"> interest &amp; pref. dividend) </w:t>
            </w:r>
            <w:r w:rsidR="00155840">
              <w:t xml:space="preserve"> x 100</w:t>
            </w:r>
          </w:p>
          <w:p w14:paraId="21506C92" w14:textId="77777777" w:rsidR="00927DDB" w:rsidRDefault="00DF457C">
            <w:r>
              <w:t xml:space="preserve">Equity </w:t>
            </w:r>
            <w:r w:rsidR="002C37B5">
              <w:t>share Capital</w:t>
            </w:r>
          </w:p>
        </w:tc>
        <w:tc>
          <w:tcPr>
            <w:tcW w:w="1714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61D922" w14:textId="77777777" w:rsidR="00927DDB" w:rsidRDefault="00927DDB"/>
          <w:p w14:paraId="35D3BAC1" w14:textId="77777777" w:rsidR="00927DDB" w:rsidRDefault="00DF457C">
            <w:r>
              <w:t>percent</w:t>
            </w:r>
          </w:p>
          <w:p w14:paraId="16B049F2" w14:textId="77777777" w:rsidR="00927DDB" w:rsidRDefault="00927DDB"/>
          <w:p w14:paraId="04117580" w14:textId="77777777" w:rsidR="00927DDB" w:rsidRDefault="00927DDB"/>
          <w:p w14:paraId="2CD565E6" w14:textId="77777777" w:rsidR="00927DDB" w:rsidRDefault="00927DDB"/>
          <w:p w14:paraId="11B2FD74" w14:textId="77777777" w:rsidR="00927DDB" w:rsidRDefault="00DF457C">
            <w:r>
              <w:t>percent</w:t>
            </w:r>
          </w:p>
          <w:p w14:paraId="1AB1F6E7" w14:textId="77777777" w:rsidR="00927DDB" w:rsidRDefault="00927DDB"/>
          <w:p w14:paraId="3859B264" w14:textId="77777777" w:rsidR="00927DDB" w:rsidRDefault="00927DDB"/>
          <w:p w14:paraId="641D8230" w14:textId="77777777" w:rsidR="00927DDB" w:rsidRDefault="00927DDB"/>
          <w:p w14:paraId="5B185FCD" w14:textId="77777777" w:rsidR="00927DDB" w:rsidRDefault="00927DDB"/>
          <w:p w14:paraId="512018AF" w14:textId="77777777" w:rsidR="00927DDB" w:rsidRDefault="00DF457C">
            <w:r>
              <w:t>percent</w:t>
            </w:r>
          </w:p>
          <w:p w14:paraId="575FC9EA" w14:textId="77777777" w:rsidR="00927DDB" w:rsidRDefault="00927DDB"/>
          <w:p w14:paraId="10D1F5C5" w14:textId="77777777" w:rsidR="00927DDB" w:rsidRDefault="00927DDB"/>
          <w:p w14:paraId="61CE3F49" w14:textId="77777777" w:rsidR="00927DDB" w:rsidRDefault="00927DDB"/>
          <w:p w14:paraId="405EC09E" w14:textId="77777777" w:rsidR="00927DDB" w:rsidRDefault="00DF457C">
            <w:r>
              <w:t>percent</w:t>
            </w:r>
          </w:p>
          <w:p w14:paraId="0E1032DC" w14:textId="77777777" w:rsidR="00927DDB" w:rsidRDefault="00927DDB"/>
          <w:p w14:paraId="1E7BE403" w14:textId="77777777" w:rsidR="00927DDB" w:rsidRDefault="00927DDB"/>
          <w:p w14:paraId="11E70283" w14:textId="77777777" w:rsidR="00927DDB" w:rsidRDefault="00927DDB"/>
          <w:p w14:paraId="665810A3" w14:textId="77777777" w:rsidR="00927DDB" w:rsidRDefault="00927DDB"/>
          <w:p w14:paraId="5B832E21" w14:textId="77777777" w:rsidR="00927DDB" w:rsidRDefault="00927DDB"/>
          <w:p w14:paraId="528D9DED" w14:textId="77777777" w:rsidR="00927DDB" w:rsidRDefault="00927DDB"/>
          <w:p w14:paraId="1DF06331" w14:textId="77777777" w:rsidR="00927DDB" w:rsidRDefault="00DF457C">
            <w:r>
              <w:t>percent</w:t>
            </w:r>
          </w:p>
          <w:p w14:paraId="2A1A1D54" w14:textId="77777777" w:rsidR="00927DDB" w:rsidRDefault="00927DDB"/>
          <w:p w14:paraId="46E3E0C7" w14:textId="77777777" w:rsidR="00927DDB" w:rsidRDefault="00927DDB"/>
          <w:p w14:paraId="2F331427" w14:textId="77777777" w:rsidR="00927DDB" w:rsidRDefault="00927DDB"/>
          <w:p w14:paraId="5598D82F" w14:textId="77777777" w:rsidR="00927DDB" w:rsidRDefault="00DF457C">
            <w:r>
              <w:t>percent</w:t>
            </w:r>
          </w:p>
          <w:p w14:paraId="63AA6FDE" w14:textId="77777777" w:rsidR="00927DDB" w:rsidRDefault="00927DDB"/>
          <w:p w14:paraId="1C928DF6" w14:textId="77777777" w:rsidR="002C37B5" w:rsidRDefault="002C37B5"/>
          <w:p w14:paraId="3D5CE8F0" w14:textId="77777777" w:rsidR="002C37B5" w:rsidRDefault="002C37B5" w:rsidP="002C37B5">
            <w:r>
              <w:t>percent</w:t>
            </w:r>
          </w:p>
          <w:p w14:paraId="30611F79" w14:textId="77777777" w:rsidR="002C37B5" w:rsidRDefault="002C37B5"/>
        </w:tc>
        <w:tc>
          <w:tcPr>
            <w:tcW w:w="2875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012818" w14:textId="77777777" w:rsidR="00927DDB" w:rsidRDefault="00927DDB"/>
          <w:p w14:paraId="5C6BF0F7" w14:textId="77777777" w:rsidR="00927DDB" w:rsidRDefault="00DF457C">
            <w:r>
              <w:t>Indicates the efficiency of production and trading operations.</w:t>
            </w:r>
          </w:p>
          <w:p w14:paraId="3408222D" w14:textId="77777777" w:rsidR="00927DDB" w:rsidRDefault="00927DDB"/>
          <w:p w14:paraId="3713E826" w14:textId="77777777" w:rsidR="00927DDB" w:rsidRDefault="00DF457C">
            <w:r>
              <w:t>Index of managerial ability to control operating expenses.</w:t>
            </w:r>
          </w:p>
          <w:p w14:paraId="11BDBE71" w14:textId="77777777" w:rsidR="00927DDB" w:rsidRDefault="00927DDB"/>
          <w:p w14:paraId="373FB737" w14:textId="77777777" w:rsidR="00927DDB" w:rsidRDefault="00927DDB"/>
          <w:p w14:paraId="22647B5E" w14:textId="77777777" w:rsidR="00927DDB" w:rsidRDefault="00927DDB"/>
          <w:p w14:paraId="03DD9C72" w14:textId="77777777" w:rsidR="00927DDB" w:rsidRDefault="00DF457C">
            <w:r>
              <w:t>Index of operating efficiency.</w:t>
            </w:r>
          </w:p>
          <w:p w14:paraId="67C765FA" w14:textId="77777777" w:rsidR="00927DDB" w:rsidRDefault="00927DDB"/>
          <w:p w14:paraId="67A01A3C" w14:textId="77777777" w:rsidR="00927DDB" w:rsidRDefault="00927DDB"/>
          <w:p w14:paraId="041B57A7" w14:textId="77777777" w:rsidR="00927DDB" w:rsidRDefault="00927DDB"/>
          <w:p w14:paraId="27FE4BB4" w14:textId="77777777" w:rsidR="00155840" w:rsidRDefault="00155840">
            <w:r>
              <w:t>Index of managerial ability to control expenses</w:t>
            </w:r>
          </w:p>
          <w:p w14:paraId="61AB0E68" w14:textId="77777777" w:rsidR="00155840" w:rsidRDefault="00155840"/>
          <w:p w14:paraId="7A5499B3" w14:textId="77777777" w:rsidR="00155840" w:rsidRDefault="00155840"/>
          <w:p w14:paraId="1A9953C7" w14:textId="77777777" w:rsidR="00155840" w:rsidRDefault="00155840"/>
          <w:p w14:paraId="072FB491" w14:textId="77777777" w:rsidR="00155840" w:rsidRDefault="00155840"/>
          <w:p w14:paraId="4C2EC5CA" w14:textId="77777777" w:rsidR="00155840" w:rsidRDefault="00155840"/>
          <w:p w14:paraId="3966A92E" w14:textId="77777777" w:rsidR="00155840" w:rsidRDefault="00155840"/>
          <w:p w14:paraId="32751889" w14:textId="77777777" w:rsidR="00927DDB" w:rsidRDefault="00DF457C">
            <w:r>
              <w:t>Indicates</w:t>
            </w:r>
            <w:r w:rsidR="00155840">
              <w:t xml:space="preserve"> profitability / earning capacity in terms of  </w:t>
            </w:r>
            <w:r>
              <w:t xml:space="preserve"> the total of fixed asset and the current assets </w:t>
            </w:r>
            <w:r w:rsidR="002C37B5">
              <w:t>/ total fu</w:t>
            </w:r>
            <w:r w:rsidR="00155840">
              <w:t xml:space="preserve">nds </w:t>
            </w:r>
            <w:r>
              <w:t>employed in the business</w:t>
            </w:r>
          </w:p>
          <w:p w14:paraId="513B1CE8" w14:textId="77777777" w:rsidR="00927DDB" w:rsidRDefault="00DF457C">
            <w:r>
              <w:t xml:space="preserve">Indicates the </w:t>
            </w:r>
            <w:r w:rsidR="002C37B5">
              <w:t>earning capacity of Total Equity</w:t>
            </w:r>
          </w:p>
          <w:p w14:paraId="63D0C1A7" w14:textId="77777777" w:rsidR="00927DDB" w:rsidRDefault="00927DDB"/>
          <w:p w14:paraId="5AA2078C" w14:textId="77777777" w:rsidR="00927DDB" w:rsidRDefault="00DF457C">
            <w:r>
              <w:t>Shows the profitability from equity shareholders point of view.</w:t>
            </w:r>
          </w:p>
        </w:tc>
        <w:tc>
          <w:tcPr>
            <w:tcW w:w="2853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086492" w14:textId="77777777" w:rsidR="00927DDB" w:rsidRDefault="00927DDB"/>
          <w:p w14:paraId="7E06FF4A" w14:textId="77777777" w:rsidR="00927DDB" w:rsidRDefault="00DF457C">
            <w:r>
              <w:t>Should be compared with previous year ratio or with other companies.</w:t>
            </w:r>
          </w:p>
          <w:p w14:paraId="6D7CBA4F" w14:textId="77777777" w:rsidR="00927DDB" w:rsidRDefault="00927DDB"/>
          <w:p w14:paraId="65044F6D" w14:textId="77777777" w:rsidR="00927DDB" w:rsidRDefault="00927DDB"/>
          <w:p w14:paraId="7167E3A2" w14:textId="77777777" w:rsidR="00927DDB" w:rsidRDefault="00DF457C">
            <w:r>
              <w:t>Lower ratio is preferred</w:t>
            </w:r>
          </w:p>
          <w:p w14:paraId="3994B24A" w14:textId="77777777" w:rsidR="00927DDB" w:rsidRDefault="00927DDB">
            <w:pPr>
              <w:ind w:firstLine="720"/>
            </w:pPr>
          </w:p>
          <w:p w14:paraId="1888A537" w14:textId="77777777" w:rsidR="00927DDB" w:rsidRDefault="00927DDB">
            <w:pPr>
              <w:ind w:firstLine="720"/>
            </w:pPr>
          </w:p>
          <w:p w14:paraId="4D36EAC6" w14:textId="77777777" w:rsidR="00927DDB" w:rsidRDefault="00927DDB"/>
          <w:p w14:paraId="4ED985D2" w14:textId="77777777" w:rsidR="00927DDB" w:rsidRDefault="00DF457C">
            <w:r>
              <w:t xml:space="preserve">Should be compared with previous year ratio or with other companies </w:t>
            </w:r>
          </w:p>
          <w:p w14:paraId="09EFA59B" w14:textId="77777777" w:rsidR="00927DDB" w:rsidRDefault="00927DDB"/>
          <w:p w14:paraId="49B0D664" w14:textId="77777777" w:rsidR="00927DDB" w:rsidRDefault="00927DDB"/>
          <w:p w14:paraId="201DA52E" w14:textId="77777777" w:rsidR="00927DDB" w:rsidRDefault="00DF457C">
            <w:r>
              <w:t>Lower ratio is preferred</w:t>
            </w:r>
          </w:p>
          <w:p w14:paraId="2C5689F0" w14:textId="77777777" w:rsidR="00927DDB" w:rsidRDefault="00927DDB">
            <w:pPr>
              <w:ind w:left="720"/>
            </w:pPr>
          </w:p>
          <w:p w14:paraId="0EF686D2" w14:textId="77777777" w:rsidR="00927DDB" w:rsidRDefault="00927DDB"/>
          <w:p w14:paraId="229ED678" w14:textId="77777777" w:rsidR="00927DDB" w:rsidRDefault="00927DDB"/>
          <w:p w14:paraId="42968B91" w14:textId="77777777" w:rsidR="00927DDB" w:rsidRDefault="00927DDB"/>
          <w:p w14:paraId="24750894" w14:textId="77777777" w:rsidR="00927DDB" w:rsidRDefault="00927DDB"/>
          <w:p w14:paraId="38D6D382" w14:textId="77777777" w:rsidR="00927DDB" w:rsidRDefault="00927DDB"/>
          <w:p w14:paraId="247CEF7B" w14:textId="77777777" w:rsidR="002C37B5" w:rsidRDefault="002C37B5"/>
          <w:p w14:paraId="67FBFF92" w14:textId="77777777" w:rsidR="002C37B5" w:rsidRDefault="002C37B5"/>
          <w:p w14:paraId="49888597" w14:textId="77777777" w:rsidR="002C37B5" w:rsidRDefault="002C37B5"/>
          <w:p w14:paraId="1579CDDF" w14:textId="77777777" w:rsidR="002C37B5" w:rsidRDefault="002C37B5"/>
          <w:p w14:paraId="7CDB9995" w14:textId="77777777" w:rsidR="00927DDB" w:rsidRDefault="002C37B5">
            <w:r>
              <w:t>It is used for comparison of similar ratios of another company to make choice of company for investment decision</w:t>
            </w:r>
          </w:p>
        </w:tc>
      </w:tr>
      <w:tr w:rsidR="00927DDB" w14:paraId="65B69D51" w14:textId="77777777" w:rsidTr="00BC3F48">
        <w:trPr>
          <w:trHeight w:val="912"/>
        </w:trPr>
        <w:tc>
          <w:tcPr>
            <w:tcW w:w="255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0C5C1C" w14:textId="20735F6F" w:rsidR="00927DDB" w:rsidRDefault="00DF457C" w:rsidP="00BC3F48">
            <w:pPr>
              <w:pStyle w:val="ListParagraph"/>
              <w:numPr>
                <w:ilvl w:val="0"/>
                <w:numId w:val="7"/>
              </w:numPr>
            </w:pPr>
            <w:r>
              <w:rPr>
                <w:b/>
                <w:sz w:val="28"/>
              </w:rPr>
              <w:lastRenderedPageBreak/>
              <w:t>Valuation ratio</w:t>
            </w:r>
            <w:r w:rsidR="00BC3F48">
              <w:rPr>
                <w:b/>
                <w:sz w:val="28"/>
              </w:rPr>
              <w:t>s</w:t>
            </w:r>
          </w:p>
        </w:tc>
        <w:tc>
          <w:tcPr>
            <w:tcW w:w="197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365E75" w14:textId="77777777" w:rsidR="00927DDB" w:rsidRDefault="00927DDB"/>
        </w:tc>
        <w:tc>
          <w:tcPr>
            <w:tcW w:w="198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D2A8DC" w14:textId="77777777" w:rsidR="00927DDB" w:rsidRDefault="00927DDB"/>
        </w:tc>
        <w:tc>
          <w:tcPr>
            <w:tcW w:w="2080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DA4F183" w14:textId="77777777" w:rsidR="00927DDB" w:rsidRDefault="00927DDB"/>
        </w:tc>
        <w:tc>
          <w:tcPr>
            <w:tcW w:w="5905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D21685" w14:textId="77777777" w:rsidR="00927DDB" w:rsidRDefault="00927DDB"/>
        </w:tc>
      </w:tr>
      <w:tr w:rsidR="00927DDB" w14:paraId="1628E456" w14:textId="77777777" w:rsidTr="00BC3F48">
        <w:trPr>
          <w:trHeight w:val="7910"/>
        </w:trPr>
        <w:tc>
          <w:tcPr>
            <w:tcW w:w="2906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BE24B0" w14:textId="77777777" w:rsidR="00927DDB" w:rsidRDefault="00DF457C">
            <w:pPr>
              <w:pStyle w:val="ListParagraph"/>
              <w:numPr>
                <w:ilvl w:val="0"/>
                <w:numId w:val="5"/>
              </w:numPr>
            </w:pPr>
            <w:r>
              <w:t>Earnings per share (EPS)</w:t>
            </w:r>
          </w:p>
          <w:p w14:paraId="7E923BDD" w14:textId="77777777" w:rsidR="00927DDB" w:rsidRDefault="00927DDB">
            <w:pPr>
              <w:pStyle w:val="ListParagraph"/>
              <w:ind w:left="1035"/>
            </w:pPr>
          </w:p>
          <w:p w14:paraId="4B0F9BE0" w14:textId="77777777" w:rsidR="00927DDB" w:rsidRDefault="00DF457C">
            <w:r>
              <w:t xml:space="preserve">  </w:t>
            </w:r>
          </w:p>
          <w:p w14:paraId="30DBAD54" w14:textId="77777777" w:rsidR="00927DDB" w:rsidRDefault="00DF457C">
            <w:pPr>
              <w:pStyle w:val="ListParagraph"/>
              <w:numPr>
                <w:ilvl w:val="0"/>
                <w:numId w:val="5"/>
              </w:numPr>
            </w:pPr>
            <w:r>
              <w:t>Dividend per share (DPS)</w:t>
            </w:r>
          </w:p>
          <w:p w14:paraId="769537E5" w14:textId="77777777" w:rsidR="00927DDB" w:rsidRDefault="00927DDB"/>
          <w:p w14:paraId="558E37DD" w14:textId="77777777" w:rsidR="00927DDB" w:rsidRDefault="00927DDB"/>
          <w:p w14:paraId="4C01F3E0" w14:textId="77777777" w:rsidR="00927DDB" w:rsidRDefault="00DF457C">
            <w:pPr>
              <w:pStyle w:val="ListParagraph"/>
              <w:numPr>
                <w:ilvl w:val="0"/>
                <w:numId w:val="5"/>
              </w:numPr>
            </w:pPr>
            <w:r>
              <w:t xml:space="preserve">Price earnings ratio </w:t>
            </w:r>
          </w:p>
          <w:p w14:paraId="01F5A302" w14:textId="77777777" w:rsidR="00927DDB" w:rsidRDefault="00927DDB"/>
          <w:p w14:paraId="477B33E8" w14:textId="77777777" w:rsidR="00927DDB" w:rsidRDefault="00927DDB"/>
          <w:p w14:paraId="5C831D41" w14:textId="77777777" w:rsidR="00927DDB" w:rsidRDefault="00DF457C">
            <w:pPr>
              <w:pStyle w:val="ListParagraph"/>
              <w:numPr>
                <w:ilvl w:val="0"/>
                <w:numId w:val="5"/>
              </w:numPr>
            </w:pPr>
            <w:r>
              <w:t>Dividend payout Ratio</w:t>
            </w:r>
          </w:p>
          <w:p w14:paraId="2D062C84" w14:textId="77777777" w:rsidR="00927DDB" w:rsidRDefault="00927DDB"/>
          <w:p w14:paraId="60E69EFD" w14:textId="77777777" w:rsidR="00927DDB" w:rsidRDefault="00927DDB"/>
          <w:p w14:paraId="0A6E445A" w14:textId="77777777" w:rsidR="00927DDB" w:rsidRDefault="00DF457C">
            <w:pPr>
              <w:pStyle w:val="ListParagraph"/>
              <w:numPr>
                <w:ilvl w:val="0"/>
                <w:numId w:val="5"/>
              </w:numPr>
            </w:pPr>
            <w:r>
              <w:t>Dividend yield ratio</w:t>
            </w:r>
          </w:p>
        </w:tc>
        <w:tc>
          <w:tcPr>
            <w:tcW w:w="241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40EE83" w14:textId="77777777" w:rsidR="00927DDB" w:rsidRDefault="00DF457C">
            <w:r>
              <w:rPr>
                <w:u w:val="single"/>
              </w:rPr>
              <w:t xml:space="preserve">Net profit </w:t>
            </w:r>
            <w:proofErr w:type="spellStart"/>
            <w:r>
              <w:rPr>
                <w:u w:val="single"/>
              </w:rPr>
              <w:t>aftr</w:t>
            </w:r>
            <w:proofErr w:type="spellEnd"/>
            <w:r>
              <w:rPr>
                <w:u w:val="single"/>
              </w:rPr>
              <w:t xml:space="preserve"> Tax &amp; pref. dividend</w:t>
            </w:r>
          </w:p>
          <w:p w14:paraId="2D0AEBD0" w14:textId="77777777" w:rsidR="00927DDB" w:rsidRDefault="00DF457C">
            <w:r>
              <w:t>No. of  Equity shares</w:t>
            </w:r>
          </w:p>
          <w:p w14:paraId="17054456" w14:textId="77777777" w:rsidR="00927DDB" w:rsidRDefault="00927DDB"/>
          <w:p w14:paraId="401B4C71" w14:textId="77777777" w:rsidR="00927DDB" w:rsidRDefault="00DF457C">
            <w:r>
              <w:rPr>
                <w:u w:val="single"/>
              </w:rPr>
              <w:t>Dividend paid to the shareholders</w:t>
            </w:r>
          </w:p>
          <w:p w14:paraId="7250638A" w14:textId="77777777" w:rsidR="00927DDB" w:rsidRDefault="00DF457C">
            <w:r>
              <w:t>No. of equity shares</w:t>
            </w:r>
          </w:p>
          <w:p w14:paraId="110792D5" w14:textId="77777777" w:rsidR="00927DDB" w:rsidRDefault="00927DDB"/>
          <w:p w14:paraId="6A98A5DB" w14:textId="77777777" w:rsidR="00927DDB" w:rsidRDefault="00DF457C">
            <w:r>
              <w:rPr>
                <w:u w:val="single"/>
              </w:rPr>
              <w:t>Market price per share</w:t>
            </w:r>
          </w:p>
          <w:p w14:paraId="7D1FB066" w14:textId="77777777" w:rsidR="00927DDB" w:rsidRDefault="00DF457C">
            <w:r>
              <w:t xml:space="preserve">Earnings per share </w:t>
            </w:r>
          </w:p>
          <w:p w14:paraId="43BF4432" w14:textId="77777777" w:rsidR="00927DDB" w:rsidRDefault="00927DDB"/>
          <w:p w14:paraId="1BA817D8" w14:textId="77777777" w:rsidR="00927DDB" w:rsidRDefault="00DF457C">
            <w:r>
              <w:rPr>
                <w:u w:val="single"/>
              </w:rPr>
              <w:t>Dividend per equity share</w:t>
            </w:r>
          </w:p>
          <w:p w14:paraId="1AA77F9B" w14:textId="77777777" w:rsidR="00927DDB" w:rsidRDefault="00DF457C">
            <w:r>
              <w:t>Earning per equity share</w:t>
            </w:r>
          </w:p>
          <w:p w14:paraId="26D71163" w14:textId="77777777" w:rsidR="00927DDB" w:rsidRDefault="00927DDB"/>
          <w:p w14:paraId="23C2BFA9" w14:textId="77777777" w:rsidR="00927DDB" w:rsidRDefault="00DF457C">
            <w:r>
              <w:rPr>
                <w:u w:val="single"/>
              </w:rPr>
              <w:t>Dividend per share___</w:t>
            </w:r>
          </w:p>
          <w:p w14:paraId="013F6ED2" w14:textId="77777777" w:rsidR="00927DDB" w:rsidRDefault="00DF457C">
            <w:r>
              <w:t>Market price per share</w:t>
            </w:r>
          </w:p>
        </w:tc>
        <w:tc>
          <w:tcPr>
            <w:tcW w:w="1213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98B1925" w14:textId="77777777" w:rsidR="00927DDB" w:rsidRDefault="00DF457C">
            <w:r>
              <w:t>Rs. Per share</w:t>
            </w:r>
          </w:p>
          <w:p w14:paraId="68509CBF" w14:textId="77777777" w:rsidR="00927DDB" w:rsidRDefault="00927DDB"/>
          <w:p w14:paraId="779A3DF3" w14:textId="77777777" w:rsidR="00927DDB" w:rsidRDefault="00927DDB"/>
          <w:p w14:paraId="73478910" w14:textId="77777777" w:rsidR="00927DDB" w:rsidRDefault="00DF457C">
            <w:r>
              <w:t>Rs. Per share</w:t>
            </w:r>
          </w:p>
          <w:p w14:paraId="1A621956" w14:textId="77777777" w:rsidR="00927DDB" w:rsidRDefault="00927DDB"/>
          <w:p w14:paraId="4072A8B9" w14:textId="77777777" w:rsidR="00927DDB" w:rsidRDefault="00927DDB"/>
          <w:p w14:paraId="09BF88B1" w14:textId="77777777" w:rsidR="00927DDB" w:rsidRDefault="00DF457C">
            <w:r>
              <w:t>No. of times</w:t>
            </w:r>
          </w:p>
          <w:p w14:paraId="13EBACB8" w14:textId="77777777" w:rsidR="00927DDB" w:rsidRDefault="00927DDB"/>
          <w:p w14:paraId="534DCE15" w14:textId="77777777" w:rsidR="00927DDB" w:rsidRDefault="00927DDB"/>
          <w:p w14:paraId="6AE7E128" w14:textId="77777777" w:rsidR="00927DDB" w:rsidRDefault="00DF457C">
            <w:r>
              <w:t>Pure ratio</w:t>
            </w:r>
          </w:p>
          <w:p w14:paraId="5CB59A17" w14:textId="77777777" w:rsidR="00927DDB" w:rsidRDefault="00927DDB"/>
          <w:p w14:paraId="3DE54730" w14:textId="77777777" w:rsidR="00927DDB" w:rsidRDefault="00927DDB"/>
          <w:p w14:paraId="1FE8C652" w14:textId="77777777" w:rsidR="00927DDB" w:rsidRDefault="00927DDB"/>
          <w:p w14:paraId="400CEF03" w14:textId="77777777" w:rsidR="00927DDB" w:rsidRDefault="00DF457C">
            <w:r>
              <w:t>Pure ratio</w:t>
            </w:r>
          </w:p>
        </w:tc>
        <w:tc>
          <w:tcPr>
            <w:tcW w:w="2065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3A1AE9" w14:textId="77777777" w:rsidR="00927DDB" w:rsidRDefault="00927DDB"/>
          <w:p w14:paraId="0F2727CD" w14:textId="77777777" w:rsidR="00927DDB" w:rsidRDefault="00927DDB"/>
          <w:p w14:paraId="6C2E9E10" w14:textId="77777777" w:rsidR="00927DDB" w:rsidRDefault="00927DDB"/>
          <w:p w14:paraId="5372CDAA" w14:textId="77777777" w:rsidR="00927DDB" w:rsidRDefault="00927DDB"/>
          <w:p w14:paraId="7648C45A" w14:textId="77777777" w:rsidR="00927DDB" w:rsidRDefault="00927DDB"/>
          <w:p w14:paraId="60A1A97A" w14:textId="77777777" w:rsidR="00927DDB" w:rsidRDefault="00927DDB"/>
          <w:p w14:paraId="34EFA608" w14:textId="77777777" w:rsidR="00927DDB" w:rsidRDefault="00927DDB"/>
          <w:p w14:paraId="68C14C48" w14:textId="77777777" w:rsidR="00927DDB" w:rsidRDefault="00927DDB"/>
          <w:p w14:paraId="5A985C04" w14:textId="77777777" w:rsidR="00927DDB" w:rsidRDefault="00927DDB"/>
          <w:p w14:paraId="220EFAF1" w14:textId="77777777" w:rsidR="00927DDB" w:rsidRDefault="00DF457C">
            <w:r>
              <w:t xml:space="preserve">Indicates the proportion of earnings available which eq. share holder receive </w:t>
            </w:r>
          </w:p>
          <w:p w14:paraId="33BDC233" w14:textId="77777777" w:rsidR="00927DDB" w:rsidRDefault="00927DDB"/>
          <w:p w14:paraId="11CFDF6B" w14:textId="77777777" w:rsidR="00927DDB" w:rsidRDefault="00DF457C">
            <w:r>
              <w:t>Indicates effective rate of return on investment , which a potential investor hopes to earn</w:t>
            </w:r>
          </w:p>
        </w:tc>
        <w:tc>
          <w:tcPr>
            <w:tcW w:w="1476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BACAE2" w14:textId="77777777" w:rsidR="00927DDB" w:rsidRDefault="00927DDB"/>
        </w:tc>
        <w:tc>
          <w:tcPr>
            <w:tcW w:w="1475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063717" w14:textId="77777777" w:rsidR="00927DDB" w:rsidRDefault="00927DDB"/>
        </w:tc>
        <w:tc>
          <w:tcPr>
            <w:tcW w:w="1476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7C31E9" w14:textId="77777777" w:rsidR="00927DDB" w:rsidRDefault="00927DDB"/>
        </w:tc>
        <w:tc>
          <w:tcPr>
            <w:tcW w:w="14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393BF91" w14:textId="77777777" w:rsidR="00927DDB" w:rsidRDefault="00927DDB"/>
        </w:tc>
      </w:tr>
      <w:tr w:rsidR="00927DDB" w14:paraId="51C24C98" w14:textId="77777777" w:rsidTr="00BC3F48">
        <w:trPr>
          <w:trHeight w:val="470"/>
        </w:trPr>
        <w:tc>
          <w:tcPr>
            <w:tcW w:w="255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CC75BC" w14:textId="77777777" w:rsidR="00927DDB" w:rsidRDefault="00927DDB"/>
        </w:tc>
        <w:tc>
          <w:tcPr>
            <w:tcW w:w="197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CD7380" w14:textId="77777777" w:rsidR="00927DDB" w:rsidRDefault="00927DDB"/>
        </w:tc>
        <w:tc>
          <w:tcPr>
            <w:tcW w:w="198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D4FD46" w14:textId="77777777" w:rsidR="00927DDB" w:rsidRDefault="00927DDB"/>
        </w:tc>
        <w:tc>
          <w:tcPr>
            <w:tcW w:w="2080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051F01" w14:textId="77777777" w:rsidR="00927DDB" w:rsidRDefault="00927DDB"/>
        </w:tc>
        <w:tc>
          <w:tcPr>
            <w:tcW w:w="5905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832229" w14:textId="77777777" w:rsidR="00927DDB" w:rsidRDefault="00927DDB"/>
        </w:tc>
      </w:tr>
      <w:tr w:rsidR="00927DDB" w14:paraId="1670D996" w14:textId="77777777" w:rsidTr="00BC3F48">
        <w:trPr>
          <w:trHeight w:val="470"/>
        </w:trPr>
        <w:tc>
          <w:tcPr>
            <w:tcW w:w="255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014AEC" w14:textId="77777777" w:rsidR="00927DDB" w:rsidRDefault="00927DDB"/>
        </w:tc>
        <w:tc>
          <w:tcPr>
            <w:tcW w:w="1972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A40233" w14:textId="77777777" w:rsidR="00927DDB" w:rsidRDefault="00927DDB"/>
        </w:tc>
        <w:tc>
          <w:tcPr>
            <w:tcW w:w="198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F5166D" w14:textId="77777777" w:rsidR="00927DDB" w:rsidRDefault="00927DDB"/>
        </w:tc>
        <w:tc>
          <w:tcPr>
            <w:tcW w:w="2080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6A1A67" w14:textId="77777777" w:rsidR="00927DDB" w:rsidRDefault="00927DDB"/>
        </w:tc>
        <w:tc>
          <w:tcPr>
            <w:tcW w:w="5905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83D436" w14:textId="77777777" w:rsidR="00927DDB" w:rsidRDefault="00927DDB"/>
        </w:tc>
      </w:tr>
    </w:tbl>
    <w:p w14:paraId="02580B4B" w14:textId="77777777" w:rsidR="00927DDB" w:rsidRDefault="00927DDB"/>
    <w:p w14:paraId="06B5DE6B" w14:textId="77777777" w:rsidR="00927DDB" w:rsidRDefault="00927DDB"/>
    <w:sectPr w:rsidR="00927DDB">
      <w:pgSz w:w="15840" w:h="12240" w:orient="landscape"/>
      <w:pgMar w:top="1135" w:right="1440" w:bottom="1276" w:left="144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enQuanYi Micro He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AB0EBB"/>
    <w:multiLevelType w:val="hybridMultilevel"/>
    <w:tmpl w:val="54467A42"/>
    <w:lvl w:ilvl="0" w:tplc="F8C644C2">
      <w:start w:val="4"/>
      <w:numFmt w:val="upperRoman"/>
      <w:lvlText w:val="%1."/>
      <w:lvlJc w:val="left"/>
      <w:pPr>
        <w:ind w:left="1080" w:hanging="720"/>
      </w:pPr>
      <w:rPr>
        <w:rFonts w:hint="default"/>
        <w:b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C62EA1"/>
    <w:multiLevelType w:val="multilevel"/>
    <w:tmpl w:val="0D967BB0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45D2F99"/>
    <w:multiLevelType w:val="multilevel"/>
    <w:tmpl w:val="6DFA89E6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A87A0F"/>
    <w:multiLevelType w:val="multilevel"/>
    <w:tmpl w:val="D524756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4F246BBB"/>
    <w:multiLevelType w:val="hybridMultilevel"/>
    <w:tmpl w:val="C824CBCC"/>
    <w:lvl w:ilvl="0" w:tplc="F92A78E0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F86853"/>
    <w:multiLevelType w:val="multilevel"/>
    <w:tmpl w:val="F19EEF2C"/>
    <w:lvl w:ilvl="0">
      <w:start w:val="1"/>
      <w:numFmt w:val="decimal"/>
      <w:lvlText w:val="%1."/>
      <w:lvlJc w:val="left"/>
      <w:pPr>
        <w:ind w:left="1035" w:hanging="360"/>
      </w:pPr>
    </w:lvl>
    <w:lvl w:ilvl="1">
      <w:start w:val="1"/>
      <w:numFmt w:val="lowerLetter"/>
      <w:lvlText w:val="%2."/>
      <w:lvlJc w:val="left"/>
      <w:pPr>
        <w:ind w:left="1755" w:hanging="360"/>
      </w:pPr>
    </w:lvl>
    <w:lvl w:ilvl="2">
      <w:start w:val="1"/>
      <w:numFmt w:val="lowerRoman"/>
      <w:lvlText w:val="%3."/>
      <w:lvlJc w:val="right"/>
      <w:pPr>
        <w:ind w:left="2475" w:hanging="180"/>
      </w:pPr>
    </w:lvl>
    <w:lvl w:ilvl="3">
      <w:start w:val="1"/>
      <w:numFmt w:val="decimal"/>
      <w:lvlText w:val="%4."/>
      <w:lvlJc w:val="left"/>
      <w:pPr>
        <w:ind w:left="3195" w:hanging="360"/>
      </w:pPr>
    </w:lvl>
    <w:lvl w:ilvl="4">
      <w:start w:val="1"/>
      <w:numFmt w:val="lowerLetter"/>
      <w:lvlText w:val="%5."/>
      <w:lvlJc w:val="left"/>
      <w:pPr>
        <w:ind w:left="3915" w:hanging="360"/>
      </w:pPr>
    </w:lvl>
    <w:lvl w:ilvl="5">
      <w:start w:val="1"/>
      <w:numFmt w:val="lowerRoman"/>
      <w:lvlText w:val="%6."/>
      <w:lvlJc w:val="right"/>
      <w:pPr>
        <w:ind w:left="4635" w:hanging="180"/>
      </w:pPr>
    </w:lvl>
    <w:lvl w:ilvl="6">
      <w:start w:val="1"/>
      <w:numFmt w:val="decimal"/>
      <w:lvlText w:val="%7."/>
      <w:lvlJc w:val="left"/>
      <w:pPr>
        <w:ind w:left="5355" w:hanging="360"/>
      </w:pPr>
    </w:lvl>
    <w:lvl w:ilvl="7">
      <w:start w:val="1"/>
      <w:numFmt w:val="lowerLetter"/>
      <w:lvlText w:val="%8."/>
      <w:lvlJc w:val="left"/>
      <w:pPr>
        <w:ind w:left="6075" w:hanging="360"/>
      </w:pPr>
    </w:lvl>
    <w:lvl w:ilvl="8">
      <w:start w:val="1"/>
      <w:numFmt w:val="lowerRoman"/>
      <w:lvlText w:val="%9."/>
      <w:lvlJc w:val="right"/>
      <w:pPr>
        <w:ind w:left="6795" w:hanging="180"/>
      </w:pPr>
    </w:lvl>
  </w:abstractNum>
  <w:abstractNum w:abstractNumId="6" w15:restartNumberingAfterBreak="0">
    <w:nsid w:val="6BB53EAA"/>
    <w:multiLevelType w:val="multilevel"/>
    <w:tmpl w:val="7C08B166"/>
    <w:lvl w:ilvl="0">
      <w:start w:val="1"/>
      <w:numFmt w:val="lowerLetter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1"/>
  </w:num>
  <w:num w:numId="5">
    <w:abstractNumId w:val="5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cwMjE3tDA3MTIzNjJV0lEKTi0uzszPAykwrAUAfHn1uCwAAAA="/>
  </w:docVars>
  <w:rsids>
    <w:rsidRoot w:val="00927DDB"/>
    <w:rsid w:val="00155840"/>
    <w:rsid w:val="002C37B5"/>
    <w:rsid w:val="00340794"/>
    <w:rsid w:val="006F4C15"/>
    <w:rsid w:val="007C42FF"/>
    <w:rsid w:val="00927DDB"/>
    <w:rsid w:val="009D6962"/>
    <w:rsid w:val="00BC3F48"/>
    <w:rsid w:val="00DF4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26E460"/>
  <w15:docId w15:val="{BD5FF73F-BC3A-4CB3-817E-0C62E5644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tabs>
        <w:tab w:val="left" w:pos="720"/>
      </w:tabs>
      <w:suppressAutoHyphens/>
      <w:spacing w:after="200" w:line="276" w:lineRule="auto"/>
    </w:pPr>
    <w:rPr>
      <w:rFonts w:ascii="Calibri" w:eastAsia="WenQuanYi Micro Hei" w:hAnsi="Calibri" w:cs="Calibri"/>
      <w:szCs w:val="20"/>
      <w:lang w:bidi="hi-IN"/>
    </w:rPr>
  </w:style>
  <w:style w:type="paragraph" w:styleId="Heading1">
    <w:name w:val="heading 1"/>
    <w:basedOn w:val="Normal"/>
    <w:next w:val="Textbody"/>
    <w:pPr>
      <w:spacing w:before="28" w:after="28" w:line="100" w:lineRule="atLeast"/>
      <w:outlineLvl w:val="0"/>
    </w:pPr>
    <w:rPr>
      <w:rFonts w:ascii="Times New Roman" w:eastAsia="Times New Roman" w:hAnsi="Times New Roman" w:cs="Times New Roman"/>
      <w:b/>
      <w:bCs/>
      <w:sz w:val="48"/>
      <w:szCs w:val="48"/>
      <w:lang w:bidi="ar-SA"/>
    </w:rPr>
  </w:style>
  <w:style w:type="paragraph" w:styleId="Heading2">
    <w:name w:val="heading 2"/>
    <w:basedOn w:val="Normal"/>
    <w:next w:val="Textbody"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/>
      <w:b/>
      <w:bCs/>
      <w:color w:val="4F81BD"/>
      <w:sz w:val="26"/>
      <w:szCs w:val="2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Times New Roman" w:eastAsia="Times New Roman" w:hAnsi="Times New Roman" w:cs="Times New Roman"/>
      <w:b/>
      <w:bCs/>
      <w:sz w:val="48"/>
      <w:szCs w:val="48"/>
      <w:lang w:bidi="ar-SA"/>
    </w:rPr>
  </w:style>
  <w:style w:type="character" w:customStyle="1" w:styleId="Heading2Char">
    <w:name w:val="Heading 2 Char"/>
    <w:basedOn w:val="DefaultParagraphFont"/>
    <w:rPr>
      <w:rFonts w:ascii="Cambria" w:hAnsi="Cambria"/>
      <w:b/>
      <w:bCs/>
      <w:color w:val="4F81BD"/>
      <w:sz w:val="26"/>
      <w:szCs w:val="23"/>
    </w:rPr>
  </w:style>
  <w:style w:type="character" w:customStyle="1" w:styleId="BalloonTextChar">
    <w:name w:val="Balloon Text Char"/>
    <w:basedOn w:val="DefaultParagraphFont"/>
    <w:rPr>
      <w:rFonts w:ascii="Tahoma" w:hAnsi="Tahoma" w:cs="Mangal"/>
      <w:sz w:val="16"/>
      <w:szCs w:val="14"/>
    </w:rPr>
  </w:style>
  <w:style w:type="character" w:customStyle="1" w:styleId="apple-converted-space">
    <w:name w:val="apple-converted-space"/>
    <w:basedOn w:val="DefaultParagraphFont"/>
  </w:style>
  <w:style w:type="character" w:customStyle="1" w:styleId="z-TopofFormChar">
    <w:name w:val="z-Top of Form Char"/>
    <w:basedOn w:val="DefaultParagraphFont"/>
    <w:rPr>
      <w:rFonts w:ascii="Arial" w:eastAsia="Times New Roman" w:hAnsi="Arial" w:cs="Arial"/>
      <w:vanish/>
      <w:sz w:val="16"/>
      <w:szCs w:val="16"/>
      <w:lang w:bidi="ar-SA"/>
    </w:rPr>
  </w:style>
  <w:style w:type="character" w:customStyle="1" w:styleId="z-BottomofFormChar">
    <w:name w:val="z-Bottom of Form Char"/>
    <w:basedOn w:val="DefaultParagraphFont"/>
    <w:rPr>
      <w:rFonts w:ascii="Arial" w:eastAsia="Times New Roman" w:hAnsi="Arial" w:cs="Arial"/>
      <w:vanish/>
      <w:sz w:val="16"/>
      <w:szCs w:val="16"/>
      <w:lang w:bidi="ar-SA"/>
    </w:rPr>
  </w:style>
  <w:style w:type="paragraph" w:customStyle="1" w:styleId="Heading">
    <w:name w:val="Heading"/>
    <w:basedOn w:val="Normal"/>
    <w:next w:val="Textbody"/>
    <w:pPr>
      <w:keepNext/>
      <w:spacing w:before="240" w:after="120"/>
    </w:pPr>
    <w:rPr>
      <w:rFonts w:ascii="Liberation Sans" w:hAnsi="Liberation Sans" w:cs="Lohit Hindi"/>
      <w:sz w:val="28"/>
      <w:szCs w:val="28"/>
    </w:rPr>
  </w:style>
  <w:style w:type="paragraph" w:customStyle="1" w:styleId="Textbody">
    <w:name w:val="Text body"/>
    <w:basedOn w:val="Normal"/>
    <w:pPr>
      <w:spacing w:after="120"/>
    </w:pPr>
  </w:style>
  <w:style w:type="paragraph" w:styleId="List">
    <w:name w:val="List"/>
    <w:basedOn w:val="Textbody"/>
    <w:rPr>
      <w:rFonts w:cs="Lohit Hindi"/>
    </w:rPr>
  </w:style>
  <w:style w:type="paragraph" w:styleId="Caption">
    <w:name w:val="caption"/>
    <w:basedOn w:val="Normal"/>
    <w:pPr>
      <w:suppressLineNumbers/>
      <w:spacing w:before="120" w:after="120"/>
    </w:pPr>
    <w:rPr>
      <w:rFonts w:cs="Lohit Hindi"/>
      <w:i/>
      <w:iCs/>
      <w:sz w:val="24"/>
      <w:szCs w:val="24"/>
    </w:rPr>
  </w:style>
  <w:style w:type="paragraph" w:customStyle="1" w:styleId="Index">
    <w:name w:val="Index"/>
    <w:basedOn w:val="Normal"/>
    <w:pPr>
      <w:suppressLineNumbers/>
    </w:pPr>
    <w:rPr>
      <w:rFonts w:cs="Lohit Hindi"/>
    </w:rPr>
  </w:style>
  <w:style w:type="paragraph" w:styleId="BalloonText">
    <w:name w:val="Balloon Text"/>
    <w:basedOn w:val="Normal"/>
    <w:pPr>
      <w:spacing w:after="0" w:line="100" w:lineRule="atLeast"/>
    </w:pPr>
    <w:rPr>
      <w:rFonts w:ascii="Tahoma" w:hAnsi="Tahoma" w:cs="Mangal"/>
      <w:sz w:val="16"/>
      <w:szCs w:val="14"/>
    </w:rPr>
  </w:style>
  <w:style w:type="paragraph" w:styleId="NormalWeb">
    <w:name w:val="Normal (Web)"/>
    <w:basedOn w:val="Normal"/>
    <w:pPr>
      <w:spacing w:before="28" w:after="28" w:line="100" w:lineRule="atLeast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styleId="z-TopofForm">
    <w:name w:val="HTML Top of Form"/>
    <w:basedOn w:val="Normal"/>
    <w:pPr>
      <w:pBdr>
        <w:bottom w:val="single" w:sz="6" w:space="0" w:color="00000A"/>
      </w:pBdr>
      <w:spacing w:after="0" w:line="100" w:lineRule="atLeast"/>
      <w:jc w:val="center"/>
    </w:pPr>
    <w:rPr>
      <w:rFonts w:ascii="Arial" w:eastAsia="Times New Roman" w:hAnsi="Arial" w:cs="Arial"/>
      <w:vanish/>
      <w:sz w:val="16"/>
      <w:szCs w:val="16"/>
      <w:lang w:bidi="ar-SA"/>
    </w:rPr>
  </w:style>
  <w:style w:type="paragraph" w:styleId="z-BottomofForm">
    <w:name w:val="HTML Bottom of Form"/>
    <w:basedOn w:val="Normal"/>
    <w:pPr>
      <w:pBdr>
        <w:top w:val="single" w:sz="6" w:space="0" w:color="00000A"/>
      </w:pBdr>
      <w:spacing w:after="0" w:line="100" w:lineRule="atLeast"/>
      <w:jc w:val="center"/>
    </w:pPr>
    <w:rPr>
      <w:rFonts w:ascii="Arial" w:eastAsia="Times New Roman" w:hAnsi="Arial" w:cs="Arial"/>
      <w:vanish/>
      <w:sz w:val="16"/>
      <w:szCs w:val="16"/>
      <w:lang w:bidi="ar-SA"/>
    </w:rPr>
  </w:style>
  <w:style w:type="paragraph" w:styleId="ListParagraph">
    <w:name w:val="List Paragraph"/>
    <w:basedOn w:val="Normal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665</Words>
  <Characters>3794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Pankaj</dc:creator>
  <cp:lastModifiedBy>Geetanjali Pinto</cp:lastModifiedBy>
  <cp:revision>6</cp:revision>
  <cp:lastPrinted>2016-08-17T05:00:00Z</cp:lastPrinted>
  <dcterms:created xsi:type="dcterms:W3CDTF">2017-07-22T07:25:00Z</dcterms:created>
  <dcterms:modified xsi:type="dcterms:W3CDTF">2020-06-19T07:24:00Z</dcterms:modified>
</cp:coreProperties>
</file>