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25A965" w14:textId="77777777" w:rsidR="002D54D7" w:rsidRDefault="002D54D7" w:rsidP="002D54D7">
      <w:pPr>
        <w:shd w:val="clear" w:color="auto" w:fill="FFFFFF"/>
        <w:spacing w:after="0" w:line="408" w:lineRule="atLeast"/>
        <w:jc w:val="both"/>
        <w:rPr>
          <w:rFonts w:ascii="Times New Roman" w:eastAsia="Times New Roman" w:hAnsi="Times New Roman" w:cs="Times New Roman"/>
          <w:spacing w:val="-1"/>
          <w:sz w:val="24"/>
          <w:szCs w:val="24"/>
          <w:lang w:eastAsia="en-IN"/>
        </w:rPr>
      </w:pPr>
      <w:r w:rsidRPr="002D54D7">
        <w:rPr>
          <w:rFonts w:ascii="Times New Roman" w:eastAsia="Times New Roman" w:hAnsi="Times New Roman" w:cs="Times New Roman"/>
          <w:b/>
          <w:bCs/>
          <w:spacing w:val="-1"/>
          <w:sz w:val="24"/>
          <w:szCs w:val="24"/>
          <w:lang w:eastAsia="en-IN"/>
        </w:rPr>
        <w:fldChar w:fldCharType="begin"/>
      </w:r>
      <w:r w:rsidRPr="002D54D7">
        <w:rPr>
          <w:rFonts w:ascii="Times New Roman" w:eastAsia="Times New Roman" w:hAnsi="Times New Roman" w:cs="Times New Roman"/>
          <w:b/>
          <w:bCs/>
          <w:spacing w:val="-1"/>
          <w:sz w:val="24"/>
          <w:szCs w:val="24"/>
          <w:lang w:eastAsia="en-IN"/>
        </w:rPr>
        <w:instrText xml:space="preserve"> HYPERLINK "https://en.wikipedia.org/wiki/Microsoft" </w:instrText>
      </w:r>
      <w:r w:rsidRPr="002D54D7">
        <w:rPr>
          <w:rFonts w:ascii="Times New Roman" w:eastAsia="Times New Roman" w:hAnsi="Times New Roman" w:cs="Times New Roman"/>
          <w:b/>
          <w:bCs/>
          <w:spacing w:val="-1"/>
          <w:sz w:val="24"/>
          <w:szCs w:val="24"/>
          <w:lang w:eastAsia="en-IN"/>
        </w:rPr>
        <w:fldChar w:fldCharType="separate"/>
      </w:r>
      <w:r w:rsidRPr="002D54D7">
        <w:rPr>
          <w:rFonts w:ascii="Times New Roman" w:eastAsia="Times New Roman" w:hAnsi="Times New Roman" w:cs="Times New Roman"/>
          <w:b/>
          <w:bCs/>
          <w:spacing w:val="-1"/>
          <w:sz w:val="24"/>
          <w:szCs w:val="24"/>
          <w:lang w:eastAsia="en-IN"/>
        </w:rPr>
        <w:br/>
        <w:t>Microsoft Corporation</w:t>
      </w:r>
      <w:r w:rsidRPr="002D54D7">
        <w:rPr>
          <w:rFonts w:ascii="Times New Roman" w:eastAsia="Times New Roman" w:hAnsi="Times New Roman" w:cs="Times New Roman"/>
          <w:b/>
          <w:bCs/>
          <w:spacing w:val="-1"/>
          <w:sz w:val="24"/>
          <w:szCs w:val="24"/>
          <w:lang w:eastAsia="en-IN"/>
        </w:rPr>
        <w:fldChar w:fldCharType="end"/>
      </w:r>
      <w:r w:rsidRPr="002D54D7">
        <w:rPr>
          <w:rFonts w:ascii="Times New Roman" w:eastAsia="Times New Roman" w:hAnsi="Times New Roman" w:cs="Times New Roman"/>
          <w:spacing w:val="-1"/>
          <w:sz w:val="24"/>
          <w:szCs w:val="24"/>
          <w:lang w:eastAsia="en-IN"/>
        </w:rPr>
        <w:t> </w:t>
      </w:r>
    </w:p>
    <w:p w14:paraId="64C061EF" w14:textId="0DBF68D7" w:rsidR="002D54D7" w:rsidRPr="002D54D7" w:rsidRDefault="002D54D7" w:rsidP="002D54D7">
      <w:pPr>
        <w:pStyle w:val="NoSpacing"/>
        <w:rPr>
          <w:lang w:eastAsia="en-IN"/>
        </w:rPr>
      </w:pPr>
      <w:r w:rsidRPr="002D54D7">
        <w:rPr>
          <w:b/>
          <w:bCs/>
          <w:lang w:eastAsia="en-IN"/>
        </w:rPr>
        <w:t xml:space="preserve"> </w:t>
      </w:r>
      <w:hyperlink r:id="rId4" w:history="1">
        <w:r w:rsidRPr="002D54D7">
          <w:rPr>
            <w:b/>
            <w:bCs/>
            <w:lang w:eastAsia="en-IN"/>
          </w:rPr>
          <w:br/>
          <w:t>Microsoft Corporation</w:t>
        </w:r>
      </w:hyperlink>
      <w:r w:rsidRPr="002D54D7">
        <w:rPr>
          <w:lang w:eastAsia="en-IN"/>
        </w:rPr>
        <w:t> is an American technology company. It develops, manufactures, licenses, supports and sells computer software, consumer electronics, personal computers, and related services.</w:t>
      </w:r>
    </w:p>
    <w:p w14:paraId="437A03FC" w14:textId="77777777" w:rsidR="002D54D7" w:rsidRPr="002D54D7" w:rsidRDefault="002D54D7" w:rsidP="002D54D7">
      <w:pPr>
        <w:pStyle w:val="NoSpacing"/>
        <w:rPr>
          <w:lang w:eastAsia="en-IN"/>
        </w:rPr>
      </w:pPr>
      <w:r w:rsidRPr="002D54D7">
        <w:rPr>
          <w:lang w:eastAsia="en-IN"/>
        </w:rPr>
        <w:t> </w:t>
      </w:r>
    </w:p>
    <w:p w14:paraId="3AF7C58C" w14:textId="77777777" w:rsidR="002D54D7" w:rsidRPr="002D54D7" w:rsidRDefault="002D54D7" w:rsidP="002D54D7">
      <w:pPr>
        <w:pStyle w:val="NoSpacing"/>
        <w:rPr>
          <w:lang w:eastAsia="en-IN"/>
        </w:rPr>
      </w:pPr>
      <w:r w:rsidRPr="002D54D7">
        <w:rPr>
          <w:lang w:eastAsia="en-IN"/>
        </w:rPr>
        <w:t>Their mission is to '</w:t>
      </w:r>
      <w:r w:rsidRPr="002D54D7">
        <w:rPr>
          <w:i/>
          <w:iCs/>
          <w:lang w:eastAsia="en-IN"/>
        </w:rPr>
        <w:t>empower every person and every organization on the planet to achieve more.</w:t>
      </w:r>
      <w:r w:rsidRPr="002D54D7">
        <w:rPr>
          <w:lang w:eastAsia="en-IN"/>
        </w:rPr>
        <w:t>'</w:t>
      </w:r>
    </w:p>
    <w:p w14:paraId="4E624E05" w14:textId="77777777" w:rsidR="002D54D7" w:rsidRPr="002D54D7" w:rsidRDefault="002D54D7" w:rsidP="002D54D7">
      <w:pPr>
        <w:pStyle w:val="NoSpacing"/>
        <w:rPr>
          <w:lang w:eastAsia="en-IN"/>
        </w:rPr>
      </w:pPr>
      <w:r w:rsidRPr="002D54D7">
        <w:rPr>
          <w:lang w:eastAsia="en-IN"/>
        </w:rPr>
        <w:t> </w:t>
      </w:r>
    </w:p>
    <w:p w14:paraId="2C57FE91" w14:textId="77777777" w:rsidR="002D54D7" w:rsidRPr="002D54D7" w:rsidRDefault="002D54D7" w:rsidP="002D54D7">
      <w:pPr>
        <w:shd w:val="clear" w:color="auto" w:fill="FFFFFF"/>
        <w:spacing w:before="300" w:after="150" w:line="240" w:lineRule="auto"/>
        <w:outlineLvl w:val="2"/>
        <w:rPr>
          <w:rFonts w:ascii="Times New Roman" w:eastAsia="Times New Roman" w:hAnsi="Times New Roman" w:cs="Times New Roman"/>
          <w:color w:val="111111"/>
          <w:sz w:val="24"/>
          <w:szCs w:val="24"/>
          <w:lang w:eastAsia="en-IN"/>
        </w:rPr>
      </w:pPr>
      <w:r w:rsidRPr="002D54D7">
        <w:rPr>
          <w:rFonts w:ascii="Times New Roman" w:eastAsia="Times New Roman" w:hAnsi="Times New Roman" w:cs="Times New Roman"/>
          <w:b/>
          <w:bCs/>
          <w:color w:val="111111"/>
          <w:sz w:val="24"/>
          <w:szCs w:val="24"/>
          <w:lang w:eastAsia="en-IN"/>
        </w:rPr>
        <w:t>Microsoft's Integrated Marketing Communication Channels:</w:t>
      </w:r>
      <w:r w:rsidRPr="002D54D7">
        <w:rPr>
          <w:rFonts w:ascii="Times New Roman" w:eastAsia="Times New Roman" w:hAnsi="Times New Roman" w:cs="Times New Roman"/>
          <w:color w:val="111111"/>
          <w:sz w:val="24"/>
          <w:szCs w:val="24"/>
          <w:lang w:eastAsia="en-IN"/>
        </w:rPr>
        <w:t> </w:t>
      </w:r>
    </w:p>
    <w:p w14:paraId="61E31005" w14:textId="3BAAFE7C" w:rsidR="002D54D7" w:rsidRPr="002D54D7" w:rsidRDefault="002D54D7" w:rsidP="002D54D7">
      <w:pPr>
        <w:shd w:val="clear" w:color="auto" w:fill="FFFFFF"/>
        <w:spacing w:after="0" w:line="408" w:lineRule="atLeast"/>
        <w:rPr>
          <w:rFonts w:ascii="Times New Roman" w:eastAsia="Times New Roman" w:hAnsi="Times New Roman" w:cs="Times New Roman"/>
          <w:spacing w:val="-1"/>
          <w:sz w:val="24"/>
          <w:szCs w:val="24"/>
          <w:lang w:eastAsia="en-IN"/>
        </w:rPr>
      </w:pPr>
      <w:r w:rsidRPr="002D54D7">
        <w:rPr>
          <w:rFonts w:ascii="Times New Roman" w:eastAsia="Times New Roman" w:hAnsi="Times New Roman" w:cs="Times New Roman"/>
          <w:spacing w:val="-1"/>
          <w:sz w:val="24"/>
          <w:szCs w:val="24"/>
          <w:lang w:eastAsia="en-IN"/>
        </w:rPr>
        <w:t> Print and media are a pivotal part of Microsoft's marketing strategy. Microsoft spends upwards of $1.5 Billion for Print and media alone. </w:t>
      </w:r>
    </w:p>
    <w:p w14:paraId="5EEA823B" w14:textId="77777777" w:rsidR="002D54D7" w:rsidRPr="002D54D7" w:rsidRDefault="002D54D7" w:rsidP="002D54D7">
      <w:pPr>
        <w:shd w:val="clear" w:color="auto" w:fill="FFFFFF"/>
        <w:spacing w:after="0" w:line="408" w:lineRule="atLeast"/>
        <w:rPr>
          <w:rFonts w:ascii="Times New Roman" w:eastAsia="Times New Roman" w:hAnsi="Times New Roman" w:cs="Times New Roman"/>
          <w:spacing w:val="-1"/>
          <w:sz w:val="24"/>
          <w:szCs w:val="24"/>
          <w:lang w:eastAsia="en-IN"/>
        </w:rPr>
      </w:pPr>
      <w:r w:rsidRPr="002D54D7">
        <w:rPr>
          <w:rFonts w:ascii="Times New Roman" w:eastAsia="Times New Roman" w:hAnsi="Times New Roman" w:cs="Times New Roman"/>
          <w:spacing w:val="-1"/>
          <w:sz w:val="24"/>
          <w:szCs w:val="24"/>
          <w:lang w:eastAsia="en-IN"/>
        </w:rPr>
        <w:t> </w:t>
      </w:r>
    </w:p>
    <w:p w14:paraId="6592F948" w14:textId="2B5E8C8A" w:rsidR="002D54D7" w:rsidRPr="002D54D7" w:rsidRDefault="002D54D7" w:rsidP="002D54D7">
      <w:pPr>
        <w:spacing w:after="0" w:line="240" w:lineRule="auto"/>
        <w:rPr>
          <w:rFonts w:ascii="Times New Roman" w:eastAsia="Times New Roman" w:hAnsi="Times New Roman" w:cs="Times New Roman"/>
          <w:sz w:val="24"/>
          <w:szCs w:val="24"/>
          <w:lang w:eastAsia="en-IN"/>
        </w:rPr>
      </w:pPr>
      <w:r w:rsidRPr="002D54D7">
        <w:rPr>
          <w:rFonts w:ascii="Times New Roman" w:eastAsia="Times New Roman" w:hAnsi="Times New Roman" w:cs="Times New Roman"/>
          <w:noProof/>
          <w:sz w:val="24"/>
          <w:szCs w:val="24"/>
          <w:lang w:eastAsia="en-IN"/>
        </w:rPr>
        <w:drawing>
          <wp:inline distT="0" distB="0" distL="0" distR="0" wp14:anchorId="75F8A675" wp14:editId="3C83E7C0">
            <wp:extent cx="3746500" cy="2482850"/>
            <wp:effectExtent l="0" t="0" r="6350" b="0"/>
            <wp:docPr id="5" name="Picture 5" descr="Microsoft print integrated marketing communication campaig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crosoft print integrated marketing communication campaign"/>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746500" cy="2482850"/>
                    </a:xfrm>
                    <a:prstGeom prst="rect">
                      <a:avLst/>
                    </a:prstGeom>
                    <a:noFill/>
                    <a:ln>
                      <a:noFill/>
                    </a:ln>
                  </pic:spPr>
                </pic:pic>
              </a:graphicData>
            </a:graphic>
          </wp:inline>
        </w:drawing>
      </w:r>
    </w:p>
    <w:p w14:paraId="527235EB" w14:textId="77777777" w:rsidR="002D54D7" w:rsidRPr="002D54D7" w:rsidRDefault="002D54D7" w:rsidP="002D54D7">
      <w:pPr>
        <w:shd w:val="clear" w:color="auto" w:fill="FFFFFF"/>
        <w:spacing w:after="0" w:line="408" w:lineRule="atLeast"/>
        <w:rPr>
          <w:rFonts w:ascii="Times New Roman" w:eastAsia="Times New Roman" w:hAnsi="Times New Roman" w:cs="Times New Roman"/>
          <w:spacing w:val="-1"/>
          <w:sz w:val="24"/>
          <w:szCs w:val="24"/>
          <w:lang w:eastAsia="en-IN"/>
        </w:rPr>
      </w:pPr>
      <w:r w:rsidRPr="002D54D7">
        <w:rPr>
          <w:rFonts w:ascii="Times New Roman" w:eastAsia="Times New Roman" w:hAnsi="Times New Roman" w:cs="Times New Roman"/>
          <w:spacing w:val="-1"/>
          <w:sz w:val="24"/>
          <w:szCs w:val="24"/>
          <w:lang w:eastAsia="en-IN"/>
        </w:rPr>
        <w:br/>
        <w:t xml:space="preserve">One of its ingenious print advertising campaigns for Microsoft's Office 365 software includes the </w:t>
      </w:r>
      <w:proofErr w:type="spellStart"/>
      <w:r w:rsidRPr="002D54D7">
        <w:rPr>
          <w:rFonts w:ascii="Times New Roman" w:eastAsia="Times New Roman" w:hAnsi="Times New Roman" w:cs="Times New Roman"/>
          <w:spacing w:val="-1"/>
          <w:sz w:val="24"/>
          <w:szCs w:val="24"/>
          <w:lang w:eastAsia="en-IN"/>
        </w:rPr>
        <w:t>WiFi</w:t>
      </w:r>
      <w:proofErr w:type="spellEnd"/>
      <w:r w:rsidRPr="002D54D7">
        <w:rPr>
          <w:rFonts w:ascii="Times New Roman" w:eastAsia="Times New Roman" w:hAnsi="Times New Roman" w:cs="Times New Roman"/>
          <w:spacing w:val="-1"/>
          <w:sz w:val="24"/>
          <w:szCs w:val="24"/>
          <w:lang w:eastAsia="en-IN"/>
        </w:rPr>
        <w:t>-enabled promotion on the Forbes magazine.</w:t>
      </w:r>
    </w:p>
    <w:p w14:paraId="028B4E65" w14:textId="77777777" w:rsidR="002D54D7" w:rsidRPr="002D54D7" w:rsidRDefault="002D54D7" w:rsidP="002D54D7">
      <w:pPr>
        <w:shd w:val="clear" w:color="auto" w:fill="FFFFFF"/>
        <w:spacing w:after="0" w:line="408" w:lineRule="atLeast"/>
        <w:rPr>
          <w:rFonts w:ascii="Times New Roman" w:eastAsia="Times New Roman" w:hAnsi="Times New Roman" w:cs="Times New Roman"/>
          <w:spacing w:val="-1"/>
          <w:sz w:val="24"/>
          <w:szCs w:val="24"/>
          <w:lang w:eastAsia="en-IN"/>
        </w:rPr>
      </w:pPr>
      <w:r w:rsidRPr="002D54D7">
        <w:rPr>
          <w:rFonts w:ascii="Times New Roman" w:eastAsia="Times New Roman" w:hAnsi="Times New Roman" w:cs="Times New Roman"/>
          <w:spacing w:val="-1"/>
          <w:sz w:val="24"/>
          <w:szCs w:val="24"/>
          <w:lang w:eastAsia="en-IN"/>
        </w:rPr>
        <w:t> </w:t>
      </w:r>
    </w:p>
    <w:p w14:paraId="354B19E3" w14:textId="3A9B4673" w:rsidR="002D54D7" w:rsidRPr="002D54D7" w:rsidRDefault="002D54D7" w:rsidP="002D54D7">
      <w:pPr>
        <w:spacing w:after="0" w:line="240" w:lineRule="auto"/>
        <w:rPr>
          <w:rFonts w:ascii="Times New Roman" w:eastAsia="Times New Roman" w:hAnsi="Times New Roman" w:cs="Times New Roman"/>
          <w:sz w:val="24"/>
          <w:szCs w:val="24"/>
          <w:lang w:eastAsia="en-IN"/>
        </w:rPr>
      </w:pPr>
      <w:r w:rsidRPr="002D54D7">
        <w:rPr>
          <w:rFonts w:ascii="Times New Roman" w:eastAsia="Times New Roman" w:hAnsi="Times New Roman" w:cs="Times New Roman"/>
          <w:noProof/>
          <w:sz w:val="24"/>
          <w:szCs w:val="24"/>
          <w:lang w:eastAsia="en-IN"/>
        </w:rPr>
        <w:drawing>
          <wp:inline distT="0" distB="0" distL="0" distR="0" wp14:anchorId="5F16D043" wp14:editId="683BFFEE">
            <wp:extent cx="2813050" cy="1953102"/>
            <wp:effectExtent l="0" t="0" r="6350" b="9525"/>
            <wp:docPr id="4" name="Picture 4" descr="Microsoft's Forbes Print Ad with a Wifi Rou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icrosoft's Forbes Print Ad with a Wifi Router"/>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817401" cy="1956123"/>
                    </a:xfrm>
                    <a:prstGeom prst="rect">
                      <a:avLst/>
                    </a:prstGeom>
                    <a:noFill/>
                    <a:ln>
                      <a:noFill/>
                    </a:ln>
                  </pic:spPr>
                </pic:pic>
              </a:graphicData>
            </a:graphic>
          </wp:inline>
        </w:drawing>
      </w:r>
    </w:p>
    <w:p w14:paraId="5D6E2351" w14:textId="6F99FFD2" w:rsidR="002D54D7" w:rsidRPr="002D54D7" w:rsidRDefault="002D54D7" w:rsidP="002D54D7">
      <w:pPr>
        <w:pStyle w:val="NoSpacing"/>
        <w:rPr>
          <w:lang w:eastAsia="en-IN"/>
        </w:rPr>
      </w:pPr>
      <w:r w:rsidRPr="002D54D7">
        <w:rPr>
          <w:lang w:eastAsia="en-IN"/>
        </w:rPr>
        <w:t xml:space="preserve">A sleek router with a battery placed within the magazine gave its subscribers free </w:t>
      </w:r>
      <w:proofErr w:type="spellStart"/>
      <w:r w:rsidRPr="002D54D7">
        <w:rPr>
          <w:lang w:eastAsia="en-IN"/>
        </w:rPr>
        <w:t>wifi</w:t>
      </w:r>
      <w:proofErr w:type="spellEnd"/>
      <w:r w:rsidRPr="002D54D7">
        <w:rPr>
          <w:lang w:eastAsia="en-IN"/>
        </w:rPr>
        <w:t xml:space="preserve"> for 15 days.  This gimmick ensured that readers had to retain the magazine him at all times and contributed </w:t>
      </w:r>
      <w:r w:rsidRPr="002D54D7">
        <w:rPr>
          <w:lang w:eastAsia="en-IN"/>
        </w:rPr>
        <w:lastRenderedPageBreak/>
        <w:t>multiple exposures of the ad to the reader. </w:t>
      </w:r>
      <w:r>
        <w:rPr>
          <w:lang w:eastAsia="en-IN"/>
        </w:rPr>
        <w:t xml:space="preserve">  </w:t>
      </w:r>
      <w:r w:rsidRPr="002D54D7">
        <w:rPr>
          <w:lang w:eastAsia="en-IN"/>
        </w:rPr>
        <w:t>Currently, Microsoft is undertaking a slow shift from traditional media to social media and other online platforms.</w:t>
      </w:r>
    </w:p>
    <w:p w14:paraId="717C6133" w14:textId="01F810A2" w:rsidR="002D54D7" w:rsidRPr="002D54D7" w:rsidRDefault="002D54D7" w:rsidP="002D54D7">
      <w:pPr>
        <w:pStyle w:val="NoSpacing"/>
        <w:rPr>
          <w:color w:val="111111"/>
          <w:lang w:eastAsia="en-IN"/>
        </w:rPr>
      </w:pPr>
      <w:r w:rsidRPr="002D54D7">
        <w:rPr>
          <w:lang w:eastAsia="en-IN"/>
        </w:rPr>
        <w:t> </w:t>
      </w:r>
      <w:r w:rsidRPr="002D54D7">
        <w:rPr>
          <w:b/>
          <w:bCs/>
          <w:color w:val="111111"/>
          <w:lang w:eastAsia="en-IN"/>
        </w:rPr>
        <w:t>Microsoft's Integrated Marketing Communication Approach:</w:t>
      </w:r>
    </w:p>
    <w:p w14:paraId="2BF05CD8" w14:textId="56A38EC3" w:rsidR="002D54D7" w:rsidRPr="002D54D7" w:rsidRDefault="002D54D7" w:rsidP="002D54D7">
      <w:pPr>
        <w:pStyle w:val="NoSpacing"/>
        <w:rPr>
          <w:lang w:eastAsia="en-IN"/>
        </w:rPr>
      </w:pPr>
      <w:r w:rsidRPr="002D54D7">
        <w:rPr>
          <w:lang w:eastAsia="en-IN"/>
        </w:rPr>
        <w:t xml:space="preserve"> Microsoft has been continuously taking up several Artificial Intelligence (AI) projects and has placed AI high up in its product portfolio. To promote its AI offerings, Microsoft teamed up with Carlsberg to use AI to speed up the process of brewing new </w:t>
      </w:r>
      <w:proofErr w:type="spellStart"/>
      <w:r w:rsidRPr="002D54D7">
        <w:rPr>
          <w:lang w:eastAsia="en-IN"/>
        </w:rPr>
        <w:t>flavors</w:t>
      </w:r>
      <w:proofErr w:type="spellEnd"/>
      <w:r w:rsidRPr="002D54D7">
        <w:rPr>
          <w:lang w:eastAsia="en-IN"/>
        </w:rPr>
        <w:t xml:space="preserve"> of the beer.</w:t>
      </w:r>
      <w:r>
        <w:rPr>
          <w:lang w:eastAsia="en-IN"/>
        </w:rPr>
        <w:t xml:space="preserve">  </w:t>
      </w:r>
      <w:r w:rsidRPr="002D54D7">
        <w:rPr>
          <w:lang w:eastAsia="en-IN"/>
        </w:rPr>
        <w:t> </w:t>
      </w:r>
    </w:p>
    <w:p w14:paraId="3F26A61B" w14:textId="77777777" w:rsidR="002D54D7" w:rsidRPr="002D54D7" w:rsidRDefault="002D54D7" w:rsidP="002D54D7">
      <w:pPr>
        <w:pStyle w:val="NoSpacing"/>
        <w:rPr>
          <w:lang w:eastAsia="en-IN"/>
        </w:rPr>
      </w:pPr>
      <w:r w:rsidRPr="002D54D7">
        <w:rPr>
          <w:lang w:eastAsia="en-IN"/>
        </w:rPr>
        <w:t>The company has marketed this project using the integrated marketing approach using a multitude of channels.</w:t>
      </w:r>
    </w:p>
    <w:p w14:paraId="48BF3944" w14:textId="77777777" w:rsidR="002D54D7" w:rsidRPr="002D54D7" w:rsidRDefault="002D54D7" w:rsidP="002D54D7">
      <w:pPr>
        <w:shd w:val="clear" w:color="auto" w:fill="FFFFFF"/>
        <w:spacing w:after="0" w:line="408" w:lineRule="atLeast"/>
        <w:rPr>
          <w:rFonts w:ascii="Times New Roman" w:eastAsia="Times New Roman" w:hAnsi="Times New Roman" w:cs="Times New Roman"/>
          <w:spacing w:val="-1"/>
          <w:sz w:val="24"/>
          <w:szCs w:val="24"/>
          <w:lang w:eastAsia="en-IN"/>
        </w:rPr>
      </w:pPr>
      <w:r w:rsidRPr="002D54D7">
        <w:rPr>
          <w:rFonts w:ascii="Times New Roman" w:eastAsia="Times New Roman" w:hAnsi="Times New Roman" w:cs="Times New Roman"/>
          <w:spacing w:val="-1"/>
          <w:sz w:val="24"/>
          <w:szCs w:val="24"/>
          <w:lang w:eastAsia="en-IN"/>
        </w:rPr>
        <w:t> </w:t>
      </w:r>
    </w:p>
    <w:p w14:paraId="6B04CF46" w14:textId="77777777" w:rsidR="002D54D7" w:rsidRPr="002D54D7" w:rsidRDefault="002D54D7" w:rsidP="002D54D7">
      <w:pPr>
        <w:shd w:val="clear" w:color="auto" w:fill="FFFFFF"/>
        <w:spacing w:after="0" w:line="408" w:lineRule="atLeast"/>
        <w:rPr>
          <w:rFonts w:ascii="Times New Roman" w:eastAsia="Times New Roman" w:hAnsi="Times New Roman" w:cs="Times New Roman"/>
          <w:spacing w:val="-1"/>
          <w:sz w:val="24"/>
          <w:szCs w:val="24"/>
          <w:lang w:eastAsia="en-IN"/>
        </w:rPr>
      </w:pPr>
      <w:r w:rsidRPr="002D54D7">
        <w:rPr>
          <w:rFonts w:ascii="Times New Roman" w:eastAsia="Times New Roman" w:hAnsi="Times New Roman" w:cs="Times New Roman"/>
          <w:b/>
          <w:bCs/>
          <w:spacing w:val="-1"/>
          <w:sz w:val="24"/>
          <w:szCs w:val="24"/>
          <w:lang w:eastAsia="en-IN"/>
        </w:rPr>
        <w:t>Twitter</w:t>
      </w:r>
    </w:p>
    <w:p w14:paraId="3290AE03" w14:textId="1D486D36" w:rsidR="002D54D7" w:rsidRPr="002D54D7" w:rsidRDefault="002D54D7" w:rsidP="002D54D7">
      <w:pPr>
        <w:shd w:val="clear" w:color="auto" w:fill="FFFFFF"/>
        <w:spacing w:after="0" w:line="408" w:lineRule="atLeast"/>
        <w:rPr>
          <w:rFonts w:ascii="Times New Roman" w:eastAsia="Times New Roman" w:hAnsi="Times New Roman" w:cs="Times New Roman"/>
          <w:spacing w:val="-1"/>
          <w:sz w:val="24"/>
          <w:szCs w:val="24"/>
          <w:lang w:eastAsia="en-IN"/>
        </w:rPr>
      </w:pPr>
      <w:r w:rsidRPr="002D54D7">
        <w:rPr>
          <w:rFonts w:ascii="Times New Roman" w:eastAsia="Times New Roman" w:hAnsi="Times New Roman" w:cs="Times New Roman"/>
          <w:noProof/>
          <w:sz w:val="24"/>
          <w:szCs w:val="24"/>
          <w:lang w:eastAsia="en-IN"/>
        </w:rPr>
        <w:drawing>
          <wp:anchor distT="0" distB="0" distL="114300" distR="114300" simplePos="0" relativeHeight="251658240" behindDoc="0" locked="0" layoutInCell="1" allowOverlap="1" wp14:anchorId="09407AA0" wp14:editId="7E9267FC">
            <wp:simplePos x="0" y="0"/>
            <wp:positionH relativeFrom="margin">
              <wp:align>left</wp:align>
            </wp:positionH>
            <wp:positionV relativeFrom="paragraph">
              <wp:posOffset>105410</wp:posOffset>
            </wp:positionV>
            <wp:extent cx="4578350" cy="3244308"/>
            <wp:effectExtent l="0" t="0" r="0" b="0"/>
            <wp:wrapSquare wrapText="bothSides"/>
            <wp:docPr id="3" name="Picture 3" descr="Carlsberg microsoft AI Twitter integrated marketing communication campaig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arlsberg microsoft AI Twitter integrated marketing communication campaig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578350" cy="3244308"/>
                    </a:xfrm>
                    <a:prstGeom prst="rect">
                      <a:avLst/>
                    </a:prstGeom>
                    <a:noFill/>
                    <a:ln>
                      <a:noFill/>
                    </a:ln>
                  </pic:spPr>
                </pic:pic>
              </a:graphicData>
            </a:graphic>
            <wp14:sizeRelH relativeFrom="page">
              <wp14:pctWidth>0</wp14:pctWidth>
            </wp14:sizeRelH>
            <wp14:sizeRelV relativeFrom="page">
              <wp14:pctHeight>0</wp14:pctHeight>
            </wp14:sizeRelV>
          </wp:anchor>
        </w:drawing>
      </w:r>
      <w:r w:rsidRPr="002D54D7">
        <w:rPr>
          <w:rFonts w:ascii="Times New Roman" w:eastAsia="Times New Roman" w:hAnsi="Times New Roman" w:cs="Times New Roman"/>
          <w:spacing w:val="-1"/>
          <w:sz w:val="24"/>
          <w:szCs w:val="24"/>
          <w:lang w:eastAsia="en-IN"/>
        </w:rPr>
        <w:t> </w:t>
      </w:r>
    </w:p>
    <w:p w14:paraId="73706D0C" w14:textId="2E3AB542" w:rsidR="002D54D7" w:rsidRPr="002D54D7" w:rsidRDefault="002D54D7" w:rsidP="002D54D7">
      <w:pPr>
        <w:spacing w:after="0" w:line="240" w:lineRule="auto"/>
        <w:rPr>
          <w:rFonts w:ascii="Times New Roman" w:eastAsia="Times New Roman" w:hAnsi="Times New Roman" w:cs="Times New Roman"/>
          <w:sz w:val="24"/>
          <w:szCs w:val="24"/>
          <w:lang w:eastAsia="en-IN"/>
        </w:rPr>
      </w:pPr>
    </w:p>
    <w:p w14:paraId="3B145BE6" w14:textId="05B0702F" w:rsidR="002D54D7" w:rsidRDefault="002D54D7" w:rsidP="002D54D7">
      <w:pPr>
        <w:shd w:val="clear" w:color="auto" w:fill="FFFFFF"/>
        <w:spacing w:after="0" w:line="408" w:lineRule="atLeast"/>
        <w:rPr>
          <w:rFonts w:ascii="Times New Roman" w:eastAsia="Times New Roman" w:hAnsi="Times New Roman" w:cs="Times New Roman"/>
          <w:spacing w:val="-1"/>
          <w:sz w:val="24"/>
          <w:szCs w:val="24"/>
          <w:lang w:eastAsia="en-IN"/>
        </w:rPr>
      </w:pPr>
      <w:r w:rsidRPr="002D54D7">
        <w:rPr>
          <w:rFonts w:ascii="Times New Roman" w:eastAsia="Times New Roman" w:hAnsi="Times New Roman" w:cs="Times New Roman"/>
          <w:spacing w:val="-1"/>
          <w:sz w:val="24"/>
          <w:szCs w:val="24"/>
          <w:lang w:eastAsia="en-IN"/>
        </w:rPr>
        <w:t> </w:t>
      </w:r>
    </w:p>
    <w:p w14:paraId="56E05E2E" w14:textId="77777777" w:rsidR="002D54D7" w:rsidRDefault="002D54D7" w:rsidP="002D54D7">
      <w:pPr>
        <w:shd w:val="clear" w:color="auto" w:fill="FFFFFF"/>
        <w:spacing w:after="0" w:line="408" w:lineRule="atLeast"/>
        <w:rPr>
          <w:rFonts w:ascii="Times New Roman" w:eastAsia="Times New Roman" w:hAnsi="Times New Roman" w:cs="Times New Roman"/>
          <w:b/>
          <w:bCs/>
          <w:spacing w:val="-1"/>
          <w:sz w:val="24"/>
          <w:szCs w:val="24"/>
          <w:lang w:eastAsia="en-IN"/>
        </w:rPr>
      </w:pPr>
    </w:p>
    <w:p w14:paraId="60564142" w14:textId="77777777" w:rsidR="002D54D7" w:rsidRDefault="002D54D7" w:rsidP="002D54D7">
      <w:pPr>
        <w:shd w:val="clear" w:color="auto" w:fill="FFFFFF"/>
        <w:spacing w:after="0" w:line="408" w:lineRule="atLeast"/>
        <w:rPr>
          <w:rFonts w:ascii="Times New Roman" w:eastAsia="Times New Roman" w:hAnsi="Times New Roman" w:cs="Times New Roman"/>
          <w:b/>
          <w:bCs/>
          <w:spacing w:val="-1"/>
          <w:sz w:val="24"/>
          <w:szCs w:val="24"/>
          <w:lang w:eastAsia="en-IN"/>
        </w:rPr>
      </w:pPr>
    </w:p>
    <w:p w14:paraId="2765E53B" w14:textId="77777777" w:rsidR="002D54D7" w:rsidRDefault="002D54D7" w:rsidP="002D54D7">
      <w:pPr>
        <w:shd w:val="clear" w:color="auto" w:fill="FFFFFF"/>
        <w:spacing w:after="0" w:line="408" w:lineRule="atLeast"/>
        <w:rPr>
          <w:rFonts w:ascii="Times New Roman" w:eastAsia="Times New Roman" w:hAnsi="Times New Roman" w:cs="Times New Roman"/>
          <w:b/>
          <w:bCs/>
          <w:spacing w:val="-1"/>
          <w:sz w:val="24"/>
          <w:szCs w:val="24"/>
          <w:lang w:eastAsia="en-IN"/>
        </w:rPr>
      </w:pPr>
    </w:p>
    <w:p w14:paraId="2D3C7585" w14:textId="77777777" w:rsidR="002D54D7" w:rsidRDefault="002D54D7" w:rsidP="002D54D7">
      <w:pPr>
        <w:shd w:val="clear" w:color="auto" w:fill="FFFFFF"/>
        <w:spacing w:after="0" w:line="408" w:lineRule="atLeast"/>
        <w:rPr>
          <w:rFonts w:ascii="Times New Roman" w:eastAsia="Times New Roman" w:hAnsi="Times New Roman" w:cs="Times New Roman"/>
          <w:b/>
          <w:bCs/>
          <w:spacing w:val="-1"/>
          <w:sz w:val="24"/>
          <w:szCs w:val="24"/>
          <w:lang w:eastAsia="en-IN"/>
        </w:rPr>
      </w:pPr>
    </w:p>
    <w:p w14:paraId="417F4381" w14:textId="77777777" w:rsidR="002D54D7" w:rsidRDefault="002D54D7" w:rsidP="002D54D7">
      <w:pPr>
        <w:shd w:val="clear" w:color="auto" w:fill="FFFFFF"/>
        <w:spacing w:after="0" w:line="408" w:lineRule="atLeast"/>
        <w:rPr>
          <w:rFonts w:ascii="Times New Roman" w:eastAsia="Times New Roman" w:hAnsi="Times New Roman" w:cs="Times New Roman"/>
          <w:b/>
          <w:bCs/>
          <w:spacing w:val="-1"/>
          <w:sz w:val="24"/>
          <w:szCs w:val="24"/>
          <w:lang w:eastAsia="en-IN"/>
        </w:rPr>
      </w:pPr>
    </w:p>
    <w:p w14:paraId="17DEC0CB" w14:textId="77777777" w:rsidR="002D54D7" w:rsidRDefault="002D54D7" w:rsidP="002D54D7">
      <w:pPr>
        <w:shd w:val="clear" w:color="auto" w:fill="FFFFFF"/>
        <w:spacing w:after="0" w:line="408" w:lineRule="atLeast"/>
        <w:rPr>
          <w:rFonts w:ascii="Times New Roman" w:eastAsia="Times New Roman" w:hAnsi="Times New Roman" w:cs="Times New Roman"/>
          <w:b/>
          <w:bCs/>
          <w:spacing w:val="-1"/>
          <w:sz w:val="24"/>
          <w:szCs w:val="24"/>
          <w:lang w:eastAsia="en-IN"/>
        </w:rPr>
      </w:pPr>
    </w:p>
    <w:p w14:paraId="54D87E87" w14:textId="77777777" w:rsidR="002D54D7" w:rsidRDefault="002D54D7" w:rsidP="002D54D7">
      <w:pPr>
        <w:shd w:val="clear" w:color="auto" w:fill="FFFFFF"/>
        <w:spacing w:after="0" w:line="408" w:lineRule="atLeast"/>
        <w:rPr>
          <w:rFonts w:ascii="Times New Roman" w:eastAsia="Times New Roman" w:hAnsi="Times New Roman" w:cs="Times New Roman"/>
          <w:b/>
          <w:bCs/>
          <w:spacing w:val="-1"/>
          <w:sz w:val="24"/>
          <w:szCs w:val="24"/>
          <w:lang w:eastAsia="en-IN"/>
        </w:rPr>
      </w:pPr>
    </w:p>
    <w:p w14:paraId="5836B337" w14:textId="77777777" w:rsidR="002D54D7" w:rsidRDefault="002D54D7" w:rsidP="002D54D7">
      <w:pPr>
        <w:shd w:val="clear" w:color="auto" w:fill="FFFFFF"/>
        <w:spacing w:after="0" w:line="408" w:lineRule="atLeast"/>
        <w:rPr>
          <w:rFonts w:ascii="Times New Roman" w:eastAsia="Times New Roman" w:hAnsi="Times New Roman" w:cs="Times New Roman"/>
          <w:b/>
          <w:bCs/>
          <w:spacing w:val="-1"/>
          <w:sz w:val="24"/>
          <w:szCs w:val="24"/>
          <w:lang w:eastAsia="en-IN"/>
        </w:rPr>
      </w:pPr>
    </w:p>
    <w:p w14:paraId="472ADB03" w14:textId="77777777" w:rsidR="002D54D7" w:rsidRDefault="002D54D7" w:rsidP="002D54D7">
      <w:pPr>
        <w:shd w:val="clear" w:color="auto" w:fill="FFFFFF"/>
        <w:spacing w:after="0" w:line="408" w:lineRule="atLeast"/>
        <w:rPr>
          <w:rFonts w:ascii="Times New Roman" w:eastAsia="Times New Roman" w:hAnsi="Times New Roman" w:cs="Times New Roman"/>
          <w:b/>
          <w:bCs/>
          <w:spacing w:val="-1"/>
          <w:sz w:val="24"/>
          <w:szCs w:val="24"/>
          <w:lang w:eastAsia="en-IN"/>
        </w:rPr>
      </w:pPr>
    </w:p>
    <w:p w14:paraId="4F40A68D" w14:textId="77777777" w:rsidR="002D54D7" w:rsidRDefault="002D54D7" w:rsidP="002D54D7">
      <w:pPr>
        <w:shd w:val="clear" w:color="auto" w:fill="FFFFFF"/>
        <w:spacing w:after="0" w:line="408" w:lineRule="atLeast"/>
        <w:rPr>
          <w:rFonts w:ascii="Times New Roman" w:eastAsia="Times New Roman" w:hAnsi="Times New Roman" w:cs="Times New Roman"/>
          <w:b/>
          <w:bCs/>
          <w:spacing w:val="-1"/>
          <w:sz w:val="24"/>
          <w:szCs w:val="24"/>
          <w:lang w:eastAsia="en-IN"/>
        </w:rPr>
      </w:pPr>
    </w:p>
    <w:p w14:paraId="4E9B0C43" w14:textId="77777777" w:rsidR="002D54D7" w:rsidRDefault="002D54D7" w:rsidP="002D54D7">
      <w:pPr>
        <w:shd w:val="clear" w:color="auto" w:fill="FFFFFF"/>
        <w:spacing w:after="0" w:line="408" w:lineRule="atLeast"/>
        <w:rPr>
          <w:rFonts w:ascii="Times New Roman" w:eastAsia="Times New Roman" w:hAnsi="Times New Roman" w:cs="Times New Roman"/>
          <w:b/>
          <w:bCs/>
          <w:spacing w:val="-1"/>
          <w:sz w:val="24"/>
          <w:szCs w:val="24"/>
          <w:lang w:eastAsia="en-IN"/>
        </w:rPr>
      </w:pPr>
    </w:p>
    <w:p w14:paraId="171647D2" w14:textId="7E423FEB" w:rsidR="002D54D7" w:rsidRPr="002D54D7" w:rsidRDefault="002D54D7" w:rsidP="002D54D7">
      <w:pPr>
        <w:shd w:val="clear" w:color="auto" w:fill="FFFFFF"/>
        <w:spacing w:after="0" w:line="408" w:lineRule="atLeast"/>
        <w:rPr>
          <w:rFonts w:ascii="Times New Roman" w:eastAsia="Times New Roman" w:hAnsi="Times New Roman" w:cs="Times New Roman"/>
          <w:spacing w:val="-1"/>
          <w:sz w:val="24"/>
          <w:szCs w:val="24"/>
          <w:lang w:eastAsia="en-IN"/>
        </w:rPr>
      </w:pPr>
      <w:r w:rsidRPr="002D54D7">
        <w:rPr>
          <w:rFonts w:ascii="Times New Roman" w:eastAsia="Times New Roman" w:hAnsi="Times New Roman" w:cs="Times New Roman"/>
          <w:b/>
          <w:bCs/>
          <w:spacing w:val="-1"/>
          <w:sz w:val="24"/>
          <w:szCs w:val="24"/>
          <w:lang w:eastAsia="en-IN"/>
        </w:rPr>
        <w:t xml:space="preserve">Video Promotions across - Facebook and </w:t>
      </w:r>
      <w:proofErr w:type="spellStart"/>
      <w:r w:rsidRPr="002D54D7">
        <w:rPr>
          <w:rFonts w:ascii="Times New Roman" w:eastAsia="Times New Roman" w:hAnsi="Times New Roman" w:cs="Times New Roman"/>
          <w:b/>
          <w:bCs/>
          <w:spacing w:val="-1"/>
          <w:sz w:val="24"/>
          <w:szCs w:val="24"/>
          <w:lang w:eastAsia="en-IN"/>
        </w:rPr>
        <w:t>Youtube</w:t>
      </w:r>
      <w:proofErr w:type="spellEnd"/>
    </w:p>
    <w:p w14:paraId="4CCDFEC8" w14:textId="77777777" w:rsidR="002D54D7" w:rsidRPr="002D54D7" w:rsidRDefault="002D54D7" w:rsidP="002D54D7">
      <w:pPr>
        <w:shd w:val="clear" w:color="auto" w:fill="FFFFFF"/>
        <w:spacing w:after="0" w:line="408" w:lineRule="atLeast"/>
        <w:rPr>
          <w:rFonts w:ascii="Times New Roman" w:eastAsia="Times New Roman" w:hAnsi="Times New Roman" w:cs="Times New Roman"/>
          <w:spacing w:val="-1"/>
          <w:sz w:val="24"/>
          <w:szCs w:val="24"/>
          <w:lang w:eastAsia="en-IN"/>
        </w:rPr>
      </w:pPr>
      <w:r w:rsidRPr="002D54D7">
        <w:rPr>
          <w:rFonts w:ascii="Times New Roman" w:eastAsia="Times New Roman" w:hAnsi="Times New Roman" w:cs="Times New Roman"/>
          <w:spacing w:val="-1"/>
          <w:sz w:val="24"/>
          <w:szCs w:val="24"/>
          <w:lang w:eastAsia="en-IN"/>
        </w:rPr>
        <w:t> </w:t>
      </w:r>
    </w:p>
    <w:p w14:paraId="15B4210A" w14:textId="4B7F3E63" w:rsidR="002D54D7" w:rsidRPr="002D54D7" w:rsidRDefault="002D54D7" w:rsidP="002D54D7">
      <w:pPr>
        <w:spacing w:after="0" w:line="240" w:lineRule="auto"/>
        <w:rPr>
          <w:rFonts w:ascii="Times New Roman" w:eastAsia="Times New Roman" w:hAnsi="Times New Roman" w:cs="Times New Roman"/>
          <w:sz w:val="24"/>
          <w:szCs w:val="24"/>
          <w:lang w:eastAsia="en-IN"/>
        </w:rPr>
      </w:pPr>
      <w:r w:rsidRPr="002D54D7">
        <w:rPr>
          <w:rFonts w:ascii="Times New Roman" w:eastAsia="Times New Roman" w:hAnsi="Times New Roman" w:cs="Times New Roman"/>
          <w:noProof/>
          <w:sz w:val="24"/>
          <w:szCs w:val="24"/>
          <w:lang w:eastAsia="en-IN"/>
        </w:rPr>
        <w:drawing>
          <wp:inline distT="0" distB="0" distL="0" distR="0" wp14:anchorId="09AD0F44" wp14:editId="57C24F17">
            <wp:extent cx="3994150" cy="2829890"/>
            <wp:effectExtent l="0" t="0" r="6350" b="8890"/>
            <wp:docPr id="2" name="Picture 2" descr="Carlsberg Microsoft AI Youtube integrated marketing communication campaig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arlsberg Microsoft AI Youtube integrated marketing communication campaign"/>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999003" cy="2833328"/>
                    </a:xfrm>
                    <a:prstGeom prst="rect">
                      <a:avLst/>
                    </a:prstGeom>
                    <a:noFill/>
                    <a:ln>
                      <a:noFill/>
                    </a:ln>
                  </pic:spPr>
                </pic:pic>
              </a:graphicData>
            </a:graphic>
          </wp:inline>
        </w:drawing>
      </w:r>
    </w:p>
    <w:p w14:paraId="3A644311" w14:textId="77777777" w:rsidR="002D54D7" w:rsidRPr="002D54D7" w:rsidRDefault="002D54D7" w:rsidP="002D54D7">
      <w:pPr>
        <w:shd w:val="clear" w:color="auto" w:fill="FFFFFF"/>
        <w:spacing w:after="0" w:line="408" w:lineRule="atLeast"/>
        <w:rPr>
          <w:rFonts w:ascii="Times New Roman" w:eastAsia="Times New Roman" w:hAnsi="Times New Roman" w:cs="Times New Roman"/>
          <w:spacing w:val="-1"/>
          <w:sz w:val="24"/>
          <w:szCs w:val="24"/>
          <w:lang w:eastAsia="en-IN"/>
        </w:rPr>
      </w:pPr>
      <w:r w:rsidRPr="002D54D7">
        <w:rPr>
          <w:rFonts w:ascii="Times New Roman" w:eastAsia="Times New Roman" w:hAnsi="Times New Roman" w:cs="Times New Roman"/>
          <w:spacing w:val="-1"/>
          <w:sz w:val="24"/>
          <w:szCs w:val="24"/>
          <w:lang w:eastAsia="en-IN"/>
        </w:rPr>
        <w:lastRenderedPageBreak/>
        <w:t> </w:t>
      </w:r>
    </w:p>
    <w:p w14:paraId="336DB320" w14:textId="77777777" w:rsidR="002D54D7" w:rsidRPr="002D54D7" w:rsidRDefault="002D54D7" w:rsidP="002D54D7">
      <w:pPr>
        <w:shd w:val="clear" w:color="auto" w:fill="FFFFFF"/>
        <w:spacing w:after="0" w:line="408" w:lineRule="atLeast"/>
        <w:rPr>
          <w:rFonts w:ascii="Times New Roman" w:eastAsia="Times New Roman" w:hAnsi="Times New Roman" w:cs="Times New Roman"/>
          <w:spacing w:val="-1"/>
          <w:sz w:val="24"/>
          <w:szCs w:val="24"/>
          <w:lang w:eastAsia="en-IN"/>
        </w:rPr>
      </w:pPr>
      <w:r w:rsidRPr="002D54D7">
        <w:rPr>
          <w:rFonts w:ascii="Times New Roman" w:eastAsia="Times New Roman" w:hAnsi="Times New Roman" w:cs="Times New Roman"/>
          <w:b/>
          <w:bCs/>
          <w:spacing w:val="-1"/>
          <w:sz w:val="24"/>
          <w:szCs w:val="24"/>
          <w:lang w:eastAsia="en-IN"/>
        </w:rPr>
        <w:t>Press releases in popular newspapers such as Financial Times.</w:t>
      </w:r>
    </w:p>
    <w:p w14:paraId="127DA533" w14:textId="77777777" w:rsidR="002D54D7" w:rsidRPr="002D54D7" w:rsidRDefault="002D54D7" w:rsidP="002D54D7">
      <w:pPr>
        <w:shd w:val="clear" w:color="auto" w:fill="FFFFFF"/>
        <w:spacing w:after="0" w:line="408" w:lineRule="atLeast"/>
        <w:rPr>
          <w:rFonts w:ascii="Times New Roman" w:eastAsia="Times New Roman" w:hAnsi="Times New Roman" w:cs="Times New Roman"/>
          <w:spacing w:val="-1"/>
          <w:sz w:val="24"/>
          <w:szCs w:val="24"/>
          <w:lang w:eastAsia="en-IN"/>
        </w:rPr>
      </w:pPr>
      <w:r w:rsidRPr="002D54D7">
        <w:rPr>
          <w:rFonts w:ascii="Times New Roman" w:eastAsia="Times New Roman" w:hAnsi="Times New Roman" w:cs="Times New Roman"/>
          <w:spacing w:val="-1"/>
          <w:sz w:val="24"/>
          <w:szCs w:val="24"/>
          <w:lang w:eastAsia="en-IN"/>
        </w:rPr>
        <w:t> </w:t>
      </w:r>
    </w:p>
    <w:p w14:paraId="07E7617C" w14:textId="612FC0E2" w:rsidR="00927E89" w:rsidRPr="002D54D7" w:rsidRDefault="002D54D7" w:rsidP="002D54D7">
      <w:pPr>
        <w:rPr>
          <w:rFonts w:ascii="Times New Roman" w:hAnsi="Times New Roman" w:cs="Times New Roman"/>
          <w:sz w:val="24"/>
          <w:szCs w:val="24"/>
        </w:rPr>
      </w:pPr>
      <w:r w:rsidRPr="002D54D7">
        <w:rPr>
          <w:rFonts w:ascii="Times New Roman" w:eastAsia="Times New Roman" w:hAnsi="Times New Roman" w:cs="Times New Roman"/>
          <w:noProof/>
          <w:sz w:val="24"/>
          <w:szCs w:val="24"/>
          <w:lang w:eastAsia="en-IN"/>
        </w:rPr>
        <w:drawing>
          <wp:inline distT="0" distB="0" distL="0" distR="0" wp14:anchorId="4F2F4D96" wp14:editId="477EA93F">
            <wp:extent cx="4476750" cy="6051550"/>
            <wp:effectExtent l="0" t="0" r="0" b="6350"/>
            <wp:docPr id="1" name="Picture 1" descr="Carlsberg and Microsoft PR artic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arlsberg and Microsoft PR article"/>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476750" cy="6051550"/>
                    </a:xfrm>
                    <a:prstGeom prst="rect">
                      <a:avLst/>
                    </a:prstGeom>
                    <a:noFill/>
                    <a:ln>
                      <a:noFill/>
                    </a:ln>
                  </pic:spPr>
                </pic:pic>
              </a:graphicData>
            </a:graphic>
          </wp:inline>
        </w:drawing>
      </w:r>
    </w:p>
    <w:sectPr w:rsidR="00927E89" w:rsidRPr="002D54D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27E89"/>
    <w:rsid w:val="002D54D7"/>
    <w:rsid w:val="00927E89"/>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DDA2E7"/>
  <w15:chartTrackingRefBased/>
  <w15:docId w15:val="{188381ED-CAEA-4B89-B9DC-0089E3A811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3">
    <w:name w:val="heading 3"/>
    <w:basedOn w:val="Normal"/>
    <w:link w:val="Heading3Char"/>
    <w:uiPriority w:val="9"/>
    <w:qFormat/>
    <w:rsid w:val="002D54D7"/>
    <w:pPr>
      <w:spacing w:before="100" w:beforeAutospacing="1" w:after="100" w:afterAutospacing="1" w:line="240" w:lineRule="auto"/>
      <w:outlineLvl w:val="2"/>
    </w:pPr>
    <w:rPr>
      <w:rFonts w:ascii="Times New Roman" w:eastAsia="Times New Roman" w:hAnsi="Times New Roman" w:cs="Times New Roman"/>
      <w:b/>
      <w:bCs/>
      <w:sz w:val="27"/>
      <w:szCs w:val="27"/>
      <w:lang w:eastAsia="en-I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2D54D7"/>
    <w:rPr>
      <w:rFonts w:ascii="Times New Roman" w:eastAsia="Times New Roman" w:hAnsi="Times New Roman" w:cs="Times New Roman"/>
      <w:b/>
      <w:bCs/>
      <w:sz w:val="27"/>
      <w:szCs w:val="27"/>
      <w:lang w:eastAsia="en-IN"/>
    </w:rPr>
  </w:style>
  <w:style w:type="paragraph" w:styleId="NormalWeb">
    <w:name w:val="Normal (Web)"/>
    <w:basedOn w:val="Normal"/>
    <w:uiPriority w:val="99"/>
    <w:semiHidden/>
    <w:unhideWhenUsed/>
    <w:rsid w:val="002D54D7"/>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styleId="Strong">
    <w:name w:val="Strong"/>
    <w:basedOn w:val="DefaultParagraphFont"/>
    <w:uiPriority w:val="22"/>
    <w:qFormat/>
    <w:rsid w:val="002D54D7"/>
    <w:rPr>
      <w:b/>
      <w:bCs/>
    </w:rPr>
  </w:style>
  <w:style w:type="character" w:styleId="Hyperlink">
    <w:name w:val="Hyperlink"/>
    <w:basedOn w:val="DefaultParagraphFont"/>
    <w:uiPriority w:val="99"/>
    <w:semiHidden/>
    <w:unhideWhenUsed/>
    <w:rsid w:val="002D54D7"/>
    <w:rPr>
      <w:color w:val="0000FF"/>
      <w:u w:val="single"/>
    </w:rPr>
  </w:style>
  <w:style w:type="paragraph" w:styleId="NoSpacing">
    <w:name w:val="No Spacing"/>
    <w:uiPriority w:val="1"/>
    <w:qFormat/>
    <w:rsid w:val="002D54D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28565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3" Type="http://schemas.openxmlformats.org/officeDocument/2006/relationships/webSettings" Target="webSettings.xml"/><Relationship Id="rId7" Type="http://schemas.openxmlformats.org/officeDocument/2006/relationships/image" Target="media/image3.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2.png"/><Relationship Id="rId11" Type="http://schemas.openxmlformats.org/officeDocument/2006/relationships/theme" Target="theme/theme1.xml"/><Relationship Id="rId5" Type="http://schemas.openxmlformats.org/officeDocument/2006/relationships/image" Target="media/image1.jpeg"/><Relationship Id="rId10" Type="http://schemas.openxmlformats.org/officeDocument/2006/relationships/fontTable" Target="fontTable.xml"/><Relationship Id="rId4" Type="http://schemas.openxmlformats.org/officeDocument/2006/relationships/hyperlink" Target="https://en.wikipedia.org/wiki/Microsoft" TargetMode="External"/><Relationship Id="rId9"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3</Pages>
  <Words>259</Words>
  <Characters>1477</Characters>
  <Application>Microsoft Office Word</Application>
  <DocSecurity>0</DocSecurity>
  <Lines>12</Lines>
  <Paragraphs>3</Paragraphs>
  <ScaleCrop>false</ScaleCrop>
  <Company/>
  <LinksUpToDate>false</LinksUpToDate>
  <CharactersWithSpaces>1733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Jayanthi Ramesh</dc:creator>
  <cp:keywords/>
  <dc:description/>
  <cp:lastModifiedBy>Jayanthi Ramesh</cp:lastModifiedBy>
  <cp:revision>2</cp:revision>
  <dcterms:created xsi:type="dcterms:W3CDTF">2021-08-09T08:43:00Z</dcterms:created>
  <dcterms:modified xsi:type="dcterms:W3CDTF">2021-08-09T08:46:00Z</dcterms:modified>
</cp:coreProperties>
</file>