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6D8A8" w14:textId="77777777" w:rsidR="00BE6A1E" w:rsidRDefault="00BE6A1E" w:rsidP="00BE6A1E">
      <w:pPr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SEMESTER I</w:t>
      </w:r>
    </w:p>
    <w:p w14:paraId="17B2A28A" w14:textId="77777777" w:rsidR="00BE6A1E" w:rsidRDefault="00BE6A1E" w:rsidP="00BE6A1E">
      <w:pPr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</w:p>
    <w:p w14:paraId="3B124533" w14:textId="77777777" w:rsidR="00BE6A1E" w:rsidRDefault="00BE6A1E" w:rsidP="00BE6A1E">
      <w:pP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>Course Code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  <w:t>: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0211300304</w:t>
      </w:r>
    </w:p>
    <w:p w14:paraId="46F590CA" w14:textId="77777777" w:rsidR="00BE6A1E" w:rsidRDefault="00BE6A1E" w:rsidP="00BE6A1E">
      <w:pPr>
        <w:rPr>
          <w:rFonts w:ascii="Times New Roman" w:eastAsia="Times New Roman" w:hAnsi="Times New Roman" w:cs="Times New Roman"/>
          <w:b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>Course Title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  <w:t>: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Enterprise Systems Management</w:t>
      </w:r>
      <w:r>
        <w:rPr>
          <w:rFonts w:ascii="Times New Roman" w:eastAsia="Times New Roman" w:hAnsi="Times New Roman" w:cs="Times New Roman"/>
          <w:b/>
          <w:sz w:val="22"/>
          <w:szCs w:val="22"/>
        </w:rPr>
        <w:br/>
        <w:t>Semester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  <w:t xml:space="preserve">: 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  <w:t>I</w:t>
      </w:r>
      <w:r>
        <w:rPr>
          <w:rFonts w:ascii="Times New Roman" w:eastAsia="Times New Roman" w:hAnsi="Times New Roman" w:cs="Times New Roman"/>
          <w:b/>
          <w:sz w:val="22"/>
          <w:szCs w:val="22"/>
        </w:rPr>
        <w:br/>
        <w:t>Credit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  <w:t xml:space="preserve">      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  <w:t xml:space="preserve">:      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  <w:t>2</w:t>
      </w:r>
      <w:r>
        <w:rPr>
          <w:rFonts w:ascii="Times New Roman" w:eastAsia="Times New Roman" w:hAnsi="Times New Roman" w:cs="Times New Roman"/>
          <w:b/>
          <w:sz w:val="22"/>
          <w:szCs w:val="22"/>
        </w:rPr>
        <w:br/>
        <w:t>Duration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  <w:t xml:space="preserve">:      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  <w:t>20 hours (75 minutes per session)</w:t>
      </w:r>
      <w:r>
        <w:rPr>
          <w:rFonts w:ascii="Times New Roman" w:eastAsia="Times New Roman" w:hAnsi="Times New Roman" w:cs="Times New Roman"/>
          <w:b/>
          <w:sz w:val="22"/>
          <w:szCs w:val="22"/>
        </w:rPr>
        <w:br/>
        <w:t>Course Faculty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  <w:t xml:space="preserve">:   </w:t>
      </w:r>
    </w:p>
    <w:p w14:paraId="55C0785D" w14:textId="77777777" w:rsidR="00BE6A1E" w:rsidRDefault="00BE6A1E" w:rsidP="00BE6A1E">
      <w:pPr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 xml:space="preserve">      </w:t>
      </w:r>
      <w:r>
        <w:rPr>
          <w:rFonts w:ascii="Times New Roman" w:eastAsia="Times New Roman" w:hAnsi="Times New Roman" w:cs="Times New Roman"/>
          <w:b/>
          <w:sz w:val="22"/>
          <w:szCs w:val="22"/>
        </w:rPr>
        <w:tab/>
      </w:r>
    </w:p>
    <w:tbl>
      <w:tblPr>
        <w:tblW w:w="10185" w:type="dxa"/>
        <w:tblInd w:w="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54"/>
        <w:gridCol w:w="4538"/>
        <w:gridCol w:w="1702"/>
        <w:gridCol w:w="851"/>
        <w:gridCol w:w="1840"/>
      </w:tblGrid>
      <w:tr w:rsidR="00BE6A1E" w14:paraId="48044CB3" w14:textId="77777777" w:rsidTr="00BE6A1E"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D65F9A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Course Outcomes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E6C49" w14:textId="77777777" w:rsidR="00BE6A1E" w:rsidRDefault="00BE6A1E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Description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2D2873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Cognition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75AE41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Hours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AAAB5D" w14:textId="77777777" w:rsidR="00BE6A1E" w:rsidRDefault="00BE6A1E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Evaluation</w:t>
            </w:r>
          </w:p>
          <w:p w14:paraId="427CC7A8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Tools</w:t>
            </w:r>
          </w:p>
        </w:tc>
      </w:tr>
      <w:tr w:rsidR="00BE6A1E" w14:paraId="06DFAD44" w14:textId="77777777" w:rsidTr="00BE6A1E"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FF529B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  <w:t>CO1</w:t>
            </w:r>
          </w:p>
          <w:p w14:paraId="4910ED82" w14:textId="77777777" w:rsidR="00BE6A1E" w:rsidRDefault="00BE6A1E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  <w:br/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46EF7" w14:textId="77777777" w:rsidR="00BE6A1E" w:rsidRDefault="00BE6A1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>Understand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various information systems, data base concepts and e-commerce strategies and how they transform business processes and improve managerial decision making in global business today. </w:t>
            </w:r>
          </w:p>
          <w:p w14:paraId="72D1D24B" w14:textId="77777777" w:rsidR="00BE6A1E" w:rsidRDefault="00BE6A1E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D7BE8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</w:p>
          <w:p w14:paraId="47076C71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  <w:t>K2: Understand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D7F9F4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9CC362" w14:textId="77777777" w:rsidR="00BE6A1E" w:rsidRDefault="00BE6A1E">
            <w:pP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  <w:t>Internal</w:t>
            </w:r>
          </w:p>
          <w:p w14:paraId="430053DB" w14:textId="77777777" w:rsidR="00BE6A1E" w:rsidRDefault="00BE6A1E">
            <w:pP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>Quiz, Test</w:t>
            </w:r>
          </w:p>
          <w:p w14:paraId="7E9DCD73" w14:textId="77777777" w:rsidR="00BE6A1E" w:rsidRDefault="00BE6A1E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  <w:t>End Term-</w:t>
            </w: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 xml:space="preserve"> Theory</w:t>
            </w:r>
          </w:p>
        </w:tc>
      </w:tr>
      <w:tr w:rsidR="00BE6A1E" w14:paraId="1EA5972E" w14:textId="77777777" w:rsidTr="00BE6A1E"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6C02D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  <w:t>CO2</w:t>
            </w:r>
          </w:p>
          <w:p w14:paraId="74075A35" w14:textId="77777777" w:rsidR="00BE6A1E" w:rsidRDefault="00BE6A1E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1C979E" w14:textId="77777777" w:rsidR="00BE6A1E" w:rsidRDefault="00BE6A1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Apply various information systems strategies and database concepts to support decision making and upgrade the organization to best practices.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165AF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</w:p>
          <w:p w14:paraId="1FD6C9E3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  <w:t>K3: Apply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0BBEBE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6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A1381E" w14:textId="77777777" w:rsidR="00BE6A1E" w:rsidRDefault="00BE6A1E">
            <w:pP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0AF2C07A" w14:textId="77777777" w:rsidR="00BE6A1E" w:rsidRDefault="00BE6A1E">
            <w:pP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>Practical</w:t>
            </w:r>
          </w:p>
          <w:p w14:paraId="1DCEB940" w14:textId="77777777" w:rsidR="00BE6A1E" w:rsidRDefault="00BE6A1E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  <w:t>End Term-</w:t>
            </w: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 xml:space="preserve"> Theory</w:t>
            </w:r>
          </w:p>
        </w:tc>
      </w:tr>
      <w:tr w:rsidR="00BE6A1E" w14:paraId="542023B0" w14:textId="77777777" w:rsidTr="00BE6A1E"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58BC3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  <w:t>CO3</w:t>
            </w:r>
          </w:p>
          <w:p w14:paraId="56EF9FB0" w14:textId="77777777" w:rsidR="00BE6A1E" w:rsidRDefault="00BE6A1E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CE19B3" w14:textId="77777777" w:rsidR="00BE6A1E" w:rsidRDefault="00BE6A1E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Apply various e-commerce strategies to achieve the innovative digital markets in the competitive digital world.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CBE0C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  <w:p w14:paraId="55D399EA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  <w:t>K3: Apply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C491C2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187A98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>Internal-</w:t>
            </w:r>
          </w:p>
          <w:p w14:paraId="0F23FF20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  <w:t>Test, Practical</w:t>
            </w:r>
          </w:p>
          <w:p w14:paraId="72FF234C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 xml:space="preserve">End Term- </w:t>
            </w:r>
          </w:p>
          <w:p w14:paraId="40FA0F0C" w14:textId="77777777" w:rsidR="00BE6A1E" w:rsidRDefault="00BE6A1E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 xml:space="preserve">Theory </w:t>
            </w:r>
          </w:p>
        </w:tc>
      </w:tr>
      <w:tr w:rsidR="00BE6A1E" w14:paraId="02BE11A9" w14:textId="77777777" w:rsidTr="00BE6A1E"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5F917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  <w:t>CO4</w:t>
            </w:r>
          </w:p>
          <w:p w14:paraId="3031E59C" w14:textId="77777777" w:rsidR="00BE6A1E" w:rsidRDefault="00BE6A1E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426E10" w14:textId="77777777" w:rsidR="00BE6A1E" w:rsidRDefault="00BE6A1E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Analyse various information strategies, database concepts, and e-commerce tools and classify them as per the industry it fits the best.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850DDD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  <w:t>K4: Analyse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71BE02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93540F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>Internal-</w:t>
            </w:r>
          </w:p>
          <w:p w14:paraId="000C6459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  <w:t>Test, Assignment</w:t>
            </w:r>
          </w:p>
          <w:p w14:paraId="767253D7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 xml:space="preserve">End Term- </w:t>
            </w:r>
          </w:p>
          <w:p w14:paraId="1B075113" w14:textId="77777777" w:rsidR="00BE6A1E" w:rsidRDefault="00BE6A1E">
            <w:pPr>
              <w:spacing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 xml:space="preserve">Theory </w:t>
            </w:r>
          </w:p>
        </w:tc>
      </w:tr>
      <w:tr w:rsidR="00BE6A1E" w14:paraId="59A6AC01" w14:textId="77777777" w:rsidTr="00BE6A1E"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B82602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</w:rPr>
              <w:t>CO5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96FB9C" w14:textId="77777777" w:rsidR="00BE6A1E" w:rsidRDefault="00BE6A1E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Assess the various futuristic and challenging information systems, database concepts and e-commerce strategies based on set of criteria to create value propositions for organizations to cope up with.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F7B32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  <w:p w14:paraId="2865F9BE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K5: Evaluate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2AB9EC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2B9303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>Internal-</w:t>
            </w:r>
          </w:p>
          <w:p w14:paraId="5FB3B2BA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  <w:t>Assignment</w:t>
            </w:r>
          </w:p>
          <w:p w14:paraId="0BDC8535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 xml:space="preserve">End Term-  </w:t>
            </w:r>
          </w:p>
          <w:p w14:paraId="25EEEA7E" w14:textId="77777777" w:rsidR="00BE6A1E" w:rsidRDefault="00BE6A1E">
            <w:pPr>
              <w:spacing w:line="276" w:lineRule="auto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>Theory</w:t>
            </w:r>
          </w:p>
        </w:tc>
      </w:tr>
    </w:tbl>
    <w:p w14:paraId="6A218019" w14:textId="77777777" w:rsidR="00BE6A1E" w:rsidRDefault="00BE6A1E" w:rsidP="00BE6A1E">
      <w:pPr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</w:p>
    <w:p w14:paraId="223C21D7" w14:textId="77777777" w:rsidR="00BE6A1E" w:rsidRDefault="00BE6A1E" w:rsidP="00BE6A1E">
      <w:pPr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Mapping COs with POs</w:t>
      </w:r>
    </w:p>
    <w:p w14:paraId="77EAF803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    </w:t>
      </w:r>
    </w:p>
    <w:p w14:paraId="0C39932A" w14:textId="77777777" w:rsidR="00BE6A1E" w:rsidRDefault="00BE6A1E" w:rsidP="00BE6A1E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  <w:u w:val="single"/>
        </w:rPr>
        <w:t>Scale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1- low alignment, 2- Moderate alignment, 3 – high alignment, - – No alignment</w:t>
      </w:r>
    </w:p>
    <w:p w14:paraId="17CF6057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tbl>
      <w:tblPr>
        <w:tblW w:w="712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86"/>
        <w:gridCol w:w="1188"/>
        <w:gridCol w:w="1188"/>
        <w:gridCol w:w="1188"/>
        <w:gridCol w:w="1187"/>
        <w:gridCol w:w="1188"/>
      </w:tblGrid>
      <w:tr w:rsidR="00BE6A1E" w14:paraId="2BEFE75E" w14:textId="77777777" w:rsidTr="00BE6A1E">
        <w:trPr>
          <w:trHeight w:val="420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09AFB849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 xml:space="preserve">COs /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Pos</w:t>
            </w:r>
            <w:proofErr w:type="spellEnd"/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353D715B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PO  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113289AD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PO  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5AD86E9D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PO  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3C1862CA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PO  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0E92AC7D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PO 5</w:t>
            </w:r>
          </w:p>
        </w:tc>
      </w:tr>
      <w:tr w:rsidR="00BE6A1E" w14:paraId="02B9BFA5" w14:textId="77777777" w:rsidTr="00BE6A1E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8BBE37" w14:textId="77777777" w:rsidR="00BE6A1E" w:rsidRDefault="00BE6A1E">
            <w:pPr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</w:rPr>
              <w:t>CO1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D1F3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747081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CDCAD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7AD48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392128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BE6A1E" w14:paraId="3DA761C8" w14:textId="77777777" w:rsidTr="00BE6A1E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F9D4B1" w14:textId="77777777" w:rsidR="00BE6A1E" w:rsidRDefault="00BE6A1E">
            <w:pPr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</w:rPr>
              <w:t>CO2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61432C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5ADAA8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83398B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437385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B38FFC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</w:t>
            </w:r>
          </w:p>
        </w:tc>
      </w:tr>
      <w:tr w:rsidR="00BE6A1E" w14:paraId="1D49A8A3" w14:textId="77777777" w:rsidTr="00BE6A1E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5F0814" w14:textId="77777777" w:rsidR="00BE6A1E" w:rsidRDefault="00BE6A1E">
            <w:pPr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</w:rPr>
              <w:t>CO3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C5D09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E0FFB6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BEB972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DCF319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6F820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</w:t>
            </w:r>
          </w:p>
        </w:tc>
      </w:tr>
      <w:tr w:rsidR="00BE6A1E" w14:paraId="49EEA88C" w14:textId="77777777" w:rsidTr="00BE6A1E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D733DB" w14:textId="77777777" w:rsidR="00BE6A1E" w:rsidRDefault="00BE6A1E">
            <w:pPr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</w:rPr>
              <w:t>CO4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ED2CB4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D8CE8F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78FD46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991830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18DE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</w:t>
            </w:r>
          </w:p>
        </w:tc>
      </w:tr>
      <w:tr w:rsidR="00BE6A1E" w14:paraId="282B88F8" w14:textId="77777777" w:rsidTr="00BE6A1E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C4D3F8" w14:textId="77777777" w:rsidR="00BE6A1E" w:rsidRDefault="00BE6A1E">
            <w:pPr>
              <w:jc w:val="center"/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sz w:val="22"/>
                <w:szCs w:val="22"/>
              </w:rPr>
              <w:t>CO5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04AFC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93C16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3186B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2CA799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26738B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</w:t>
            </w:r>
          </w:p>
        </w:tc>
      </w:tr>
      <w:tr w:rsidR="00BE6A1E" w14:paraId="51C15150" w14:textId="77777777" w:rsidTr="00BE6A1E">
        <w:trPr>
          <w:trHeight w:val="485"/>
          <w:jc w:val="center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325408" w14:textId="77777777" w:rsidR="00BE6A1E" w:rsidRDefault="00BE6A1E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2"/>
                <w:szCs w:val="22"/>
              </w:rPr>
              <w:t>CO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E8AC1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ADCB68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2.6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611E97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DF371C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2.5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52061C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1.25</w:t>
            </w:r>
          </w:p>
        </w:tc>
      </w:tr>
    </w:tbl>
    <w:p w14:paraId="00594E8C" w14:textId="77777777" w:rsidR="00BE6A1E" w:rsidRDefault="00BE6A1E" w:rsidP="00BE6A1E">
      <w:pPr>
        <w:rPr>
          <w:rFonts w:ascii="Times New Roman" w:eastAsia="Times New Roman" w:hAnsi="Times New Roman" w:cs="Times New Roman"/>
          <w:b/>
          <w:sz w:val="22"/>
          <w:szCs w:val="22"/>
        </w:rPr>
      </w:pPr>
    </w:p>
    <w:p w14:paraId="7D26F439" w14:textId="77777777" w:rsidR="00BE6A1E" w:rsidRDefault="00BE6A1E" w:rsidP="00BE6A1E">
      <w:pPr>
        <w:widowControl/>
        <w:spacing w:before="280" w:after="280" w:line="276" w:lineRule="auto"/>
        <w:jc w:val="center"/>
        <w:rPr>
          <w:rFonts w:ascii="Times New Roman" w:eastAsia="Calibri" w:hAnsi="Times New Roman" w:cs="Times New Roman"/>
          <w:b/>
          <w:color w:val="000000"/>
          <w:sz w:val="22"/>
          <w:szCs w:val="22"/>
        </w:rPr>
      </w:pPr>
      <w:r>
        <w:rPr>
          <w:rFonts w:ascii="Times New Roman" w:eastAsia="Calibri" w:hAnsi="Times New Roman" w:cs="Times New Roman"/>
          <w:b/>
          <w:color w:val="000000"/>
          <w:sz w:val="22"/>
          <w:szCs w:val="22"/>
        </w:rPr>
        <w:lastRenderedPageBreak/>
        <w:t>Session Plan</w:t>
      </w:r>
    </w:p>
    <w:tbl>
      <w:tblPr>
        <w:tblW w:w="10155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95"/>
        <w:gridCol w:w="940"/>
        <w:gridCol w:w="4089"/>
        <w:gridCol w:w="987"/>
        <w:gridCol w:w="1975"/>
        <w:gridCol w:w="1269"/>
      </w:tblGrid>
      <w:tr w:rsidR="00BE6A1E" w14:paraId="246848F0" w14:textId="77777777" w:rsidTr="00BE6A1E">
        <w:trPr>
          <w:trHeight w:val="505"/>
        </w:trPr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7424B8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/>
                <w:bCs/>
                <w:sz w:val="22"/>
                <w:szCs w:val="22"/>
              </w:rPr>
              <w:t>Sr. No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B1925E" w14:textId="77777777" w:rsidR="00BE6A1E" w:rsidRDefault="00BE6A1E">
            <w:pPr>
              <w:widowControl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Hours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48ECBA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Units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AE6779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/>
                <w:bCs/>
                <w:sz w:val="22"/>
                <w:szCs w:val="22"/>
              </w:rPr>
              <w:t>Cos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C466DF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/>
                <w:bCs/>
                <w:sz w:val="22"/>
                <w:szCs w:val="22"/>
              </w:rPr>
              <w:t>Topics Mapped with CO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AB51A8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Nimbus Sans L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/>
                <w:bCs/>
                <w:sz w:val="22"/>
                <w:szCs w:val="22"/>
              </w:rPr>
              <w:t>Evaluation Tools</w:t>
            </w:r>
          </w:p>
        </w:tc>
      </w:tr>
      <w:tr w:rsidR="00BE6A1E" w14:paraId="66742C65" w14:textId="77777777" w:rsidTr="00BE6A1E">
        <w:trPr>
          <w:trHeight w:val="1449"/>
        </w:trPr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C2EDCA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sz w:val="22"/>
                <w:szCs w:val="22"/>
                <w:lang w:val="en-US"/>
              </w:rPr>
              <w:t>1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293D9F" w14:textId="77777777" w:rsidR="00BE6A1E" w:rsidRDefault="00BE6A1E">
            <w:pPr>
              <w:widowControl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DAB11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Introduction to Enterprise Systems Management</w:t>
            </w:r>
          </w:p>
          <w:p w14:paraId="1C088EC2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Introduction to database concepts </w:t>
            </w:r>
          </w:p>
          <w:p w14:paraId="0F596B51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Introduction to e-commerce concepts and strategies </w:t>
            </w:r>
          </w:p>
          <w:p w14:paraId="7476B6CC" w14:textId="77777777" w:rsidR="00BE6A1E" w:rsidRDefault="00BE6A1E">
            <w:pPr>
              <w:widowControl/>
              <w:tabs>
                <w:tab w:val="left" w:pos="5385"/>
              </w:tabs>
              <w:spacing w:line="256" w:lineRule="auto"/>
              <w:ind w:left="720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4FAF0B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.CO1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FAE115" w14:textId="77777777" w:rsidR="00BE6A1E" w:rsidRDefault="00BE6A1E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K2: Understand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99C349" w14:textId="77777777" w:rsidR="00BE6A1E" w:rsidRDefault="00BE6A1E">
            <w:pP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  <w:t>Internal</w:t>
            </w:r>
          </w:p>
          <w:p w14:paraId="7CE5AD7E" w14:textId="77777777" w:rsidR="00BE6A1E" w:rsidRDefault="00BE6A1E">
            <w:pP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>Quiz, Test</w:t>
            </w:r>
          </w:p>
          <w:p w14:paraId="123DC325" w14:textId="77777777" w:rsidR="00BE6A1E" w:rsidRDefault="00BE6A1E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  <w:t>End Term-</w:t>
            </w: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 xml:space="preserve"> Theory</w:t>
            </w:r>
          </w:p>
        </w:tc>
      </w:tr>
      <w:tr w:rsidR="00BE6A1E" w14:paraId="4642D32C" w14:textId="77777777" w:rsidTr="00BE6A1E">
        <w:trPr>
          <w:trHeight w:val="2645"/>
        </w:trPr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D80340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2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015896" w14:textId="77777777" w:rsidR="00BE6A1E" w:rsidRDefault="00BE6A1E">
            <w:pPr>
              <w:widowControl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3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03E04" w14:textId="77777777" w:rsidR="00BE6A1E" w:rsidRDefault="00BE6A1E">
            <w:pPr>
              <w:widowControl/>
              <w:numPr>
                <w:ilvl w:val="0"/>
                <w:numId w:val="1"/>
              </w:numPr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ERP Modules - An insight to TPS, MIS, DSS, ESS and its applications</w:t>
            </w:r>
          </w:p>
          <w:p w14:paraId="79482340" w14:textId="77777777" w:rsidR="00BE6A1E" w:rsidRDefault="00BE6A1E">
            <w:pPr>
              <w:widowControl/>
              <w:numPr>
                <w:ilvl w:val="0"/>
                <w:numId w:val="1"/>
              </w:numPr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ERP, SCM, KMS and CRM applications  </w:t>
            </w:r>
          </w:p>
          <w:p w14:paraId="5F7D3B92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ERP System Configuration and Integration</w:t>
            </w:r>
          </w:p>
          <w:p w14:paraId="62632A7A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ERP implementation challenges </w:t>
            </w:r>
          </w:p>
          <w:p w14:paraId="11616D61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SCM implementation challenges</w:t>
            </w:r>
          </w:p>
          <w:p w14:paraId="61ADDAA8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SCM Types </w:t>
            </w:r>
          </w:p>
          <w:p w14:paraId="65AA569D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CRM implementation challenges</w:t>
            </w:r>
          </w:p>
          <w:p w14:paraId="52C9C157" w14:textId="77777777" w:rsidR="00BE6A1E" w:rsidRDefault="00BE6A1E">
            <w:pPr>
              <w:widowControl/>
              <w:rPr>
                <w:rFonts w:ascii="Times New Roman" w:eastAsia="Calibri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0B0D8F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CO 2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13F074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 xml:space="preserve">K3: Apply 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FC733F" w14:textId="77777777" w:rsidR="00BE6A1E" w:rsidRDefault="00BE6A1E">
            <w:pP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0ADE2150" w14:textId="77777777" w:rsidR="00BE6A1E" w:rsidRDefault="00BE6A1E">
            <w:pP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>Practical</w:t>
            </w:r>
          </w:p>
          <w:p w14:paraId="06B0C359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  <w:t>End Term-</w:t>
            </w: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 xml:space="preserve"> Theory</w:t>
            </w:r>
          </w:p>
        </w:tc>
      </w:tr>
      <w:tr w:rsidR="00BE6A1E" w14:paraId="5E307EAE" w14:textId="77777777" w:rsidTr="00BE6A1E">
        <w:trPr>
          <w:trHeight w:val="2167"/>
        </w:trPr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AC0E69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3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B19A4D" w14:textId="77777777" w:rsidR="00BE6A1E" w:rsidRDefault="00BE6A1E">
            <w:pPr>
              <w:widowControl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3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7952BE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6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Database Management Systems</w:t>
            </w:r>
          </w:p>
          <w:p w14:paraId="1868038A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6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Structured Query Language Practical</w:t>
            </w:r>
          </w:p>
          <w:p w14:paraId="695C87AB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6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Business Intelligence</w:t>
            </w:r>
          </w:p>
          <w:p w14:paraId="1DCD905A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6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Business Analytics</w:t>
            </w:r>
          </w:p>
          <w:p w14:paraId="72278F61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685"/>
              </w:tabs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Big Data Analytics</w:t>
            </w:r>
          </w:p>
          <w:p w14:paraId="72B46F66" w14:textId="77777777" w:rsidR="00BE6A1E" w:rsidRDefault="00BE6A1E">
            <w:pPr>
              <w:pStyle w:val="ListParagraph"/>
              <w:widowControl/>
              <w:numPr>
                <w:ilvl w:val="0"/>
                <w:numId w:val="1"/>
              </w:numPr>
              <w:tabs>
                <w:tab w:val="left" w:pos="5685"/>
              </w:tabs>
              <w:spacing w:line="256" w:lineRule="auto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Difference between Business Intelligence, Business Analytics and Big Data Analytics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22A34E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CO2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DF9591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K3: Apply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79B84A" w14:textId="77777777" w:rsidR="00BE6A1E" w:rsidRDefault="00BE6A1E">
            <w:pP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  <w:t>Internal-</w:t>
            </w:r>
          </w:p>
          <w:p w14:paraId="329FB5D7" w14:textId="77777777" w:rsidR="00BE6A1E" w:rsidRDefault="00BE6A1E">
            <w:pP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>Practical</w:t>
            </w:r>
          </w:p>
          <w:p w14:paraId="340FD378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  <w:u w:val="single"/>
              </w:rPr>
              <w:t>End Term-</w:t>
            </w: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 xml:space="preserve"> Theory</w:t>
            </w:r>
          </w:p>
        </w:tc>
      </w:tr>
      <w:tr w:rsidR="00BE6A1E" w14:paraId="32EAF39F" w14:textId="77777777" w:rsidTr="00BE6A1E">
        <w:trPr>
          <w:trHeight w:val="3217"/>
        </w:trPr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78BC1F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4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D59BC0" w14:textId="77777777" w:rsidR="00BE6A1E" w:rsidRDefault="00BE6A1E">
            <w:pPr>
              <w:widowControl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2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4C7DA" w14:textId="77777777" w:rsidR="00BE6A1E" w:rsidRDefault="00BE6A1E">
            <w:pPr>
              <w:pStyle w:val="ListParagraph"/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</w:rPr>
              <w:t>How has e-commerce transformed marketing?</w:t>
            </w:r>
          </w:p>
          <w:p w14:paraId="7C33CB63" w14:textId="77777777" w:rsidR="00BE6A1E" w:rsidRDefault="00BE6A1E">
            <w:pPr>
              <w:pStyle w:val="ListParagraph"/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</w:rPr>
              <w:t>How has e-commerce affected B2B transactions?</w:t>
            </w:r>
          </w:p>
          <w:p w14:paraId="6A0E82F5" w14:textId="77777777" w:rsidR="00BE6A1E" w:rsidRDefault="00BE6A1E">
            <w:pPr>
              <w:pStyle w:val="ListParagraph"/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</w:rPr>
              <w:t>What is the role of m-commerce in business and what are the most important m-commerce applications?</w:t>
            </w:r>
          </w:p>
          <w:p w14:paraId="49C2E3B8" w14:textId="77777777" w:rsidR="00BE6A1E" w:rsidRDefault="00BE6A1E">
            <w:pPr>
              <w:pStyle w:val="ListParagraph"/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</w:rPr>
              <w:t xml:space="preserve">What issues must be addressed when building an e-commerce presence? </w:t>
            </w:r>
          </w:p>
          <w:p w14:paraId="54A6E734" w14:textId="77777777" w:rsidR="00BE6A1E" w:rsidRDefault="00BE6A1E">
            <w:pPr>
              <w:pStyle w:val="ListParagraph"/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</w:rPr>
              <w:t xml:space="preserve">Types of E-Commerce </w:t>
            </w:r>
          </w:p>
          <w:p w14:paraId="22009C2B" w14:textId="77777777" w:rsidR="00BE6A1E" w:rsidRDefault="00BE6A1E">
            <w:pPr>
              <w:pStyle w:val="ListParagraph"/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</w:rPr>
              <w:t xml:space="preserve">E-Commerce Payment Systems </w:t>
            </w:r>
          </w:p>
          <w:p w14:paraId="0C73F524" w14:textId="77777777" w:rsidR="00BE6A1E" w:rsidRDefault="00BE6A1E">
            <w:pPr>
              <w:ind w:left="360"/>
              <w:rPr>
                <w:rFonts w:ascii="Times New Roman" w:eastAsia="Calibri" w:hAnsi="Times New Roman" w:cs="Times New Roman"/>
                <w:color w:val="FF0000"/>
                <w:sz w:val="22"/>
                <w:szCs w:val="22"/>
              </w:rPr>
            </w:pP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901F8C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CO3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1723E9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K3: Apply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C98A9E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>Internal-</w:t>
            </w:r>
          </w:p>
          <w:p w14:paraId="5FD7BB98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  <w:t>Test, Practical</w:t>
            </w:r>
          </w:p>
          <w:p w14:paraId="72449B25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 xml:space="preserve">End Term- </w:t>
            </w:r>
          </w:p>
          <w:p w14:paraId="4D00CDFB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>Theory</w:t>
            </w:r>
          </w:p>
        </w:tc>
      </w:tr>
      <w:tr w:rsidR="00BE6A1E" w14:paraId="3315CC84" w14:textId="77777777" w:rsidTr="00BE6A1E">
        <w:trPr>
          <w:trHeight w:val="1568"/>
        </w:trPr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90E1A4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5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2D4A57" w14:textId="77777777" w:rsidR="00BE6A1E" w:rsidRDefault="00BE6A1E">
            <w:pPr>
              <w:widowControl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1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89A587" w14:textId="77777777" w:rsidR="00BE6A1E" w:rsidRDefault="00BE6A1E">
            <w:pPr>
              <w:widowControl/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ERP, SCM, and CRM Project Design &amp; Planning Process, Success factors of a good ERP, SCM and CRM.  How to leverage ERP, SCM, and CRM systems to enhance and improve better decision making in organizations. 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9FEF2F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CO4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A787F6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K4: Analyse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17B073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>Internal-</w:t>
            </w:r>
          </w:p>
          <w:p w14:paraId="19D8FB94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  <w:t>Test, Assignment</w:t>
            </w:r>
          </w:p>
          <w:p w14:paraId="34382167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 xml:space="preserve">End Term- </w:t>
            </w:r>
          </w:p>
          <w:p w14:paraId="68662E94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>Theory</w:t>
            </w:r>
          </w:p>
        </w:tc>
      </w:tr>
      <w:tr w:rsidR="00BE6A1E" w14:paraId="61038232" w14:textId="77777777" w:rsidTr="00BE6A1E">
        <w:trPr>
          <w:trHeight w:val="1449"/>
        </w:trPr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53BB3E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lastRenderedPageBreak/>
              <w:t>6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432AD1" w14:textId="77777777" w:rsidR="00BE6A1E" w:rsidRDefault="00BE6A1E">
            <w:pPr>
              <w:widowControl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1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CE5FFA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line="256" w:lineRule="auto"/>
              <w:rPr>
                <w:rFonts w:ascii="Times New Roman" w:eastAsia="Calibri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How do DBMS, Business Intelligence, Business Analytics &amp; Big Data Analytics support Decision Making?</w:t>
            </w:r>
          </w:p>
          <w:p w14:paraId="4444E1AC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line="256" w:lineRule="auto"/>
              <w:rPr>
                <w:rFonts w:ascii="Times New Roman" w:eastAsia="Calibri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Structured Query Language Analysis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925409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CO 4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AE9ADD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K4: Analyse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77CF9A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>Internal-</w:t>
            </w:r>
          </w:p>
          <w:p w14:paraId="0D640D15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  <w:t>Test, Assignment</w:t>
            </w:r>
          </w:p>
          <w:p w14:paraId="525692B4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 xml:space="preserve">End Term- </w:t>
            </w:r>
          </w:p>
          <w:p w14:paraId="5E46E672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>Theory</w:t>
            </w:r>
          </w:p>
        </w:tc>
      </w:tr>
      <w:tr w:rsidR="00BE6A1E" w14:paraId="0F904B74" w14:textId="77777777" w:rsidTr="00BE6A1E">
        <w:trPr>
          <w:trHeight w:val="1409"/>
        </w:trPr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A6AFC0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7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B12EB1" w14:textId="77777777" w:rsidR="00BE6A1E" w:rsidRDefault="00BE6A1E">
            <w:pPr>
              <w:widowControl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1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592341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line="256" w:lineRule="auto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E-Commerce</w:t>
            </w:r>
          </w:p>
          <w:p w14:paraId="51AA3E1E" w14:textId="77777777" w:rsidR="00BE6A1E" w:rsidRDefault="00BE6A1E">
            <w:pPr>
              <w:widowControl/>
              <w:numPr>
                <w:ilvl w:val="0"/>
                <w:numId w:val="1"/>
              </w:numPr>
              <w:spacing w:line="256" w:lineRule="auto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Unique features of e-commerce, Assess digital markets, and digital goods strategies</w:t>
            </w:r>
          </w:p>
          <w:p w14:paraId="0B1DE602" w14:textId="77777777" w:rsidR="00BE6A1E" w:rsidRDefault="00BE6A1E">
            <w:pPr>
              <w:pStyle w:val="ListParagraph"/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</w:rPr>
              <w:t>How has e-commerce transformed marketing?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0D9DCA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CO4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66B17AA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K4: Analyse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77A0F6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>Internal-</w:t>
            </w:r>
          </w:p>
          <w:p w14:paraId="2966CCCB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  <w:t>Test, Assignment</w:t>
            </w:r>
          </w:p>
          <w:p w14:paraId="67CB4FE6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 xml:space="preserve">End Term- </w:t>
            </w:r>
          </w:p>
          <w:p w14:paraId="7DC527AE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>Theory</w:t>
            </w:r>
          </w:p>
        </w:tc>
      </w:tr>
      <w:tr w:rsidR="00BE6A1E" w14:paraId="578F34E1" w14:textId="77777777" w:rsidTr="00BE6A1E">
        <w:trPr>
          <w:trHeight w:val="1582"/>
        </w:trPr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AB63C1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8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1EA8F3" w14:textId="77777777" w:rsidR="00BE6A1E" w:rsidRDefault="00BE6A1E">
            <w:pPr>
              <w:widowControl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3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4430D7" w14:textId="77777777" w:rsidR="00BE6A1E" w:rsidRDefault="00BE6A1E">
            <w:pPr>
              <w:widowControl/>
              <w:numPr>
                <w:ilvl w:val="0"/>
                <w:numId w:val="1"/>
              </w:numPr>
              <w:tabs>
                <w:tab w:val="left" w:pos="5385"/>
              </w:tabs>
              <w:spacing w:after="160" w:line="256" w:lineRule="auto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ERP, SCM and CRM -the best fit for the chosen industry. Employee Table, Product Table, Supplier Table in MS-Access. E-Commerce Strategies as per changing Business Trends.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129BA5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CO 5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9E63A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  <w:t>K5: Evaluate.</w:t>
            </w:r>
          </w:p>
          <w:p w14:paraId="39321E61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C44AE0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>Internal-</w:t>
            </w:r>
          </w:p>
          <w:p w14:paraId="4F7952D5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</w:rPr>
              <w:t>Assignment</w:t>
            </w:r>
          </w:p>
          <w:p w14:paraId="7C6B9EF3" w14:textId="77777777" w:rsidR="00BE6A1E" w:rsidRDefault="00BE6A1E">
            <w:pPr>
              <w:pStyle w:val="TableContents"/>
              <w:snapToGrid w:val="0"/>
              <w:jc w:val="both"/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</w:pPr>
            <w:r>
              <w:rPr>
                <w:rFonts w:ascii="Times New Roman" w:eastAsia="Nimbus Sans L" w:hAnsi="Times New Roman" w:cs="Times New Roman"/>
                <w:bCs/>
                <w:color w:val="00000A"/>
                <w:sz w:val="22"/>
                <w:szCs w:val="22"/>
                <w:u w:val="single"/>
              </w:rPr>
              <w:t xml:space="preserve">End Term-  </w:t>
            </w:r>
          </w:p>
          <w:p w14:paraId="47BDCDDB" w14:textId="77777777" w:rsidR="00BE6A1E" w:rsidRDefault="00BE6A1E">
            <w:pPr>
              <w:widowControl/>
              <w:spacing w:line="276" w:lineRule="auto"/>
              <w:jc w:val="both"/>
              <w:rPr>
                <w:rFonts w:ascii="Times New Roman" w:eastAsia="Calibri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Nimbus Sans L" w:hAnsi="Times New Roman" w:cs="Times New Roman"/>
                <w:bCs/>
                <w:sz w:val="22"/>
                <w:szCs w:val="22"/>
              </w:rPr>
              <w:t>Theory</w:t>
            </w:r>
          </w:p>
        </w:tc>
      </w:tr>
    </w:tbl>
    <w:p w14:paraId="2BEC9247" w14:textId="77777777" w:rsidR="00BE6A1E" w:rsidRDefault="00BE6A1E" w:rsidP="00BE6A1E">
      <w:pPr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</w:pPr>
    </w:p>
    <w:p w14:paraId="2DB46EE8" w14:textId="77777777" w:rsidR="00BE6A1E" w:rsidRDefault="00BE6A1E" w:rsidP="00BE6A1E">
      <w:pPr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t>Pedagogy</w:t>
      </w:r>
    </w:p>
    <w:p w14:paraId="7E0F8E33" w14:textId="77777777" w:rsidR="00BE6A1E" w:rsidRDefault="00BE6A1E" w:rsidP="00BE6A1E">
      <w:pPr>
        <w:pStyle w:val="ListParagraph"/>
        <w:numPr>
          <w:ilvl w:val="0"/>
          <w:numId w:val="3"/>
        </w:numPr>
        <w:suppressAutoHyphens/>
        <w:spacing w:before="100" w:beforeAutospacing="1"/>
        <w:rPr>
          <w:rFonts w:ascii="Times" w:eastAsia="Times New Roman" w:hAnsi="Times" w:cs="Times"/>
        </w:rPr>
      </w:pPr>
      <w:r>
        <w:rPr>
          <w:rFonts w:eastAsia="Times New Roman"/>
        </w:rPr>
        <w:t>Lecture</w:t>
      </w:r>
    </w:p>
    <w:p w14:paraId="35CF2527" w14:textId="77777777" w:rsidR="00BE6A1E" w:rsidRDefault="00BE6A1E" w:rsidP="00BE6A1E">
      <w:pPr>
        <w:pStyle w:val="ListParagraph"/>
        <w:numPr>
          <w:ilvl w:val="0"/>
          <w:numId w:val="3"/>
        </w:numPr>
        <w:suppressAutoHyphens/>
        <w:spacing w:before="100" w:beforeAutospacing="1"/>
        <w:rPr>
          <w:rFonts w:eastAsia="Times New Roman"/>
        </w:rPr>
      </w:pPr>
      <w:r>
        <w:rPr>
          <w:rFonts w:eastAsia="Times New Roman"/>
        </w:rPr>
        <w:t xml:space="preserve">Case Studies </w:t>
      </w:r>
    </w:p>
    <w:p w14:paraId="66D10EED" w14:textId="77777777" w:rsidR="00BE6A1E" w:rsidRDefault="00BE6A1E" w:rsidP="00BE6A1E">
      <w:pPr>
        <w:pStyle w:val="ListParagraph"/>
        <w:numPr>
          <w:ilvl w:val="0"/>
          <w:numId w:val="3"/>
        </w:numPr>
        <w:suppressAutoHyphens/>
        <w:spacing w:before="100" w:beforeAutospacing="1"/>
        <w:rPr>
          <w:rFonts w:eastAsia="Times New Roman"/>
        </w:rPr>
      </w:pPr>
      <w:r>
        <w:rPr>
          <w:rFonts w:eastAsia="Times New Roman"/>
        </w:rPr>
        <w:t>Presentation and assignments</w:t>
      </w:r>
    </w:p>
    <w:p w14:paraId="7D36780E" w14:textId="77777777" w:rsidR="00BE6A1E" w:rsidRDefault="00BE6A1E" w:rsidP="00BE6A1E">
      <w:pPr>
        <w:pStyle w:val="ListParagraph"/>
        <w:numPr>
          <w:ilvl w:val="0"/>
          <w:numId w:val="3"/>
        </w:numPr>
        <w:suppressAutoHyphens/>
        <w:spacing w:before="100" w:beforeAutospacing="1"/>
        <w:rPr>
          <w:rFonts w:eastAsia="Times New Roman"/>
        </w:rPr>
      </w:pPr>
      <w:r>
        <w:rPr>
          <w:rFonts w:eastAsia="Times New Roman"/>
        </w:rPr>
        <w:t>Projects</w:t>
      </w:r>
    </w:p>
    <w:p w14:paraId="2DA8A8BF" w14:textId="77777777" w:rsidR="00BE6A1E" w:rsidRDefault="00BE6A1E" w:rsidP="00BE6A1E">
      <w:pPr>
        <w:rPr>
          <w:rFonts w:ascii="Times New Roman" w:eastAsia="Times New Roman" w:hAnsi="Times New Roman" w:cs="Times New Roman"/>
          <w:sz w:val="22"/>
          <w:szCs w:val="22"/>
        </w:rPr>
      </w:pPr>
    </w:p>
    <w:p w14:paraId="3A5E8460" w14:textId="77777777" w:rsidR="00BE6A1E" w:rsidRDefault="00BE6A1E" w:rsidP="00BE6A1E">
      <w:pPr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t>Evaluation</w:t>
      </w:r>
    </w:p>
    <w:p w14:paraId="57091A4F" w14:textId="77777777" w:rsidR="00BE6A1E" w:rsidRDefault="00BE6A1E" w:rsidP="00BE6A1E">
      <w:pPr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Internal</w:t>
      </w:r>
      <w:r>
        <w:rPr>
          <w:rFonts w:ascii="Times New Roman" w:eastAsia="Times New Roman" w:hAnsi="Times New Roman" w:cs="Times New Roman"/>
          <w:sz w:val="22"/>
          <w:szCs w:val="22"/>
        </w:rPr>
        <w:tab/>
        <w:t xml:space="preserve">             40%</w:t>
      </w:r>
    </w:p>
    <w:p w14:paraId="134334D3" w14:textId="77777777" w:rsidR="00BE6A1E" w:rsidRDefault="00BE6A1E" w:rsidP="00BE6A1E">
      <w:pPr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External</w:t>
      </w:r>
      <w:r>
        <w:rPr>
          <w:rFonts w:ascii="Times New Roman" w:eastAsia="Times New Roman" w:hAnsi="Times New Roman" w:cs="Times New Roman"/>
          <w:sz w:val="22"/>
          <w:szCs w:val="22"/>
        </w:rPr>
        <w:tab/>
        <w:t>60%</w:t>
      </w:r>
    </w:p>
    <w:p w14:paraId="144E3A41" w14:textId="77777777" w:rsidR="00BE6A1E" w:rsidRDefault="00BE6A1E" w:rsidP="00BE6A1E">
      <w:pPr>
        <w:rPr>
          <w:rFonts w:ascii="Times New Roman" w:eastAsia="Times New Roman" w:hAnsi="Times New Roman" w:cs="Times New Roman"/>
          <w:b/>
          <w:bCs/>
          <w:sz w:val="22"/>
          <w:szCs w:val="22"/>
        </w:rPr>
      </w:pPr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t>Total</w:t>
      </w:r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tab/>
      </w:r>
      <w:r>
        <w:rPr>
          <w:rFonts w:ascii="Times New Roman" w:eastAsia="Times New Roman" w:hAnsi="Times New Roman" w:cs="Times New Roman"/>
          <w:b/>
          <w:bCs/>
          <w:sz w:val="22"/>
          <w:szCs w:val="22"/>
        </w:rPr>
        <w:tab/>
        <w:t>100%</w:t>
      </w:r>
    </w:p>
    <w:p w14:paraId="181D7A8D" w14:textId="77777777" w:rsidR="00BE6A1E" w:rsidRDefault="00BE6A1E" w:rsidP="00BE6A1E">
      <w:pPr>
        <w:rPr>
          <w:rFonts w:ascii="Times New Roman" w:eastAsia="Times New Roman" w:hAnsi="Times New Roman" w:cs="Times New Roman"/>
          <w:sz w:val="22"/>
          <w:szCs w:val="22"/>
        </w:rPr>
      </w:pPr>
    </w:p>
    <w:p w14:paraId="3DF329C5" w14:textId="77777777" w:rsidR="00BE6A1E" w:rsidRDefault="00BE6A1E" w:rsidP="00BE6A1E">
      <w:pPr>
        <w:spacing w:after="120"/>
        <w:rPr>
          <w:rFonts w:ascii="Times New Roman" w:eastAsia="Times New Roman" w:hAnsi="Times New Roman" w:cs="Times New Roman"/>
          <w:b/>
          <w:color w:val="000000"/>
          <w:sz w:val="22"/>
          <w:szCs w:val="22"/>
          <w:u w:val="single"/>
        </w:rPr>
      </w:pPr>
      <w:r>
        <w:rPr>
          <w:rFonts w:ascii="Times New Roman" w:eastAsia="Times New Roman" w:hAnsi="Times New Roman" w:cs="Times New Roman"/>
          <w:b/>
          <w:color w:val="000000"/>
          <w:sz w:val="22"/>
          <w:szCs w:val="22"/>
          <w:u w:val="single"/>
        </w:rPr>
        <w:t xml:space="preserve">Parameters of Internal Assessment: </w:t>
      </w:r>
    </w:p>
    <w:p w14:paraId="34964D66" w14:textId="77777777" w:rsidR="00BE6A1E" w:rsidRDefault="00BE6A1E" w:rsidP="00BE6A1E">
      <w:pPr>
        <w:numPr>
          <w:ilvl w:val="0"/>
          <w:numId w:val="4"/>
        </w:numPr>
        <w:spacing w:line="276" w:lineRule="auto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Attendance</w:t>
      </w:r>
    </w:p>
    <w:p w14:paraId="05240BF0" w14:textId="77777777" w:rsidR="00BE6A1E" w:rsidRDefault="00BE6A1E" w:rsidP="00BE6A1E">
      <w:pPr>
        <w:numPr>
          <w:ilvl w:val="0"/>
          <w:numId w:val="4"/>
        </w:numPr>
        <w:spacing w:line="276" w:lineRule="auto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Class Participation</w:t>
      </w:r>
    </w:p>
    <w:p w14:paraId="52EAAD69" w14:textId="77777777" w:rsidR="00BE6A1E" w:rsidRDefault="00BE6A1E" w:rsidP="00BE6A1E">
      <w:pPr>
        <w:numPr>
          <w:ilvl w:val="0"/>
          <w:numId w:val="4"/>
        </w:numPr>
        <w:spacing w:line="276" w:lineRule="auto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Class Test</w:t>
      </w:r>
    </w:p>
    <w:p w14:paraId="100B69F7" w14:textId="77777777" w:rsidR="00BE6A1E" w:rsidRDefault="00BE6A1E" w:rsidP="00BE6A1E">
      <w:pPr>
        <w:numPr>
          <w:ilvl w:val="0"/>
          <w:numId w:val="4"/>
        </w:numPr>
        <w:spacing w:line="276" w:lineRule="auto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Class Activity</w:t>
      </w:r>
    </w:p>
    <w:p w14:paraId="20ECF3E3" w14:textId="77777777" w:rsidR="00BE6A1E" w:rsidRDefault="00BE6A1E" w:rsidP="00BE6A1E">
      <w:pPr>
        <w:numPr>
          <w:ilvl w:val="0"/>
          <w:numId w:val="4"/>
        </w:numPr>
        <w:spacing w:line="276" w:lineRule="auto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Assignments</w:t>
      </w:r>
    </w:p>
    <w:p w14:paraId="3D55060F" w14:textId="77777777" w:rsidR="00BE6A1E" w:rsidRDefault="00BE6A1E" w:rsidP="00BE6A1E">
      <w:pPr>
        <w:numPr>
          <w:ilvl w:val="0"/>
          <w:numId w:val="4"/>
        </w:numPr>
        <w:spacing w:line="276" w:lineRule="auto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Projects </w:t>
      </w:r>
    </w:p>
    <w:p w14:paraId="01D648F1" w14:textId="77777777" w:rsidR="00BE6A1E" w:rsidRDefault="00BE6A1E" w:rsidP="00BE6A1E">
      <w:pPr>
        <w:rPr>
          <w:rFonts w:ascii="Times New Roman" w:eastAsia="Times New Roman" w:hAnsi="Times New Roman" w:cs="Times New Roman"/>
          <w:sz w:val="22"/>
          <w:szCs w:val="22"/>
        </w:rPr>
      </w:pPr>
    </w:p>
    <w:p w14:paraId="14B8F0B6" w14:textId="77777777" w:rsidR="00BE6A1E" w:rsidRDefault="00BE6A1E" w:rsidP="00BE6A1E">
      <w:pPr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 xml:space="preserve">Assessment Mapping </w:t>
      </w:r>
    </w:p>
    <w:p w14:paraId="15F74193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         </w:t>
      </w:r>
    </w:p>
    <w:tbl>
      <w:tblPr>
        <w:tblW w:w="958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85"/>
        <w:gridCol w:w="1251"/>
        <w:gridCol w:w="1250"/>
        <w:gridCol w:w="1250"/>
        <w:gridCol w:w="1249"/>
        <w:gridCol w:w="1250"/>
        <w:gridCol w:w="1250"/>
      </w:tblGrid>
      <w:tr w:rsidR="00BE6A1E" w14:paraId="0D9E359C" w14:textId="77777777" w:rsidTr="00BE6A1E">
        <w:trPr>
          <w:trHeight w:val="376"/>
          <w:jc w:val="center"/>
        </w:trPr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499B6B82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Parameter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hideMark/>
          </w:tcPr>
          <w:p w14:paraId="6A784286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Marks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229D08E4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CO  1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7D6AD01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CO  2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05BEFF12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CO  3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0B4C05DF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CO 4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7E89F58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CO 5</w:t>
            </w:r>
          </w:p>
        </w:tc>
      </w:tr>
      <w:tr w:rsidR="00BE6A1E" w14:paraId="3E64DC25" w14:textId="77777777" w:rsidTr="00BE6A1E">
        <w:trPr>
          <w:trHeight w:val="435"/>
          <w:jc w:val="center"/>
        </w:trPr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097B603E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Internal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5D27D156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40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5B96AD87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15%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3E8BF35A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18%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1A039F56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22%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18045F57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24%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7ACA4FD0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21%</w:t>
            </w:r>
          </w:p>
        </w:tc>
      </w:tr>
      <w:tr w:rsidR="00BE6A1E" w14:paraId="20E69282" w14:textId="77777777" w:rsidTr="00BE6A1E">
        <w:trPr>
          <w:trHeight w:val="435"/>
          <w:jc w:val="center"/>
        </w:trPr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5E3B67" w14:textId="77777777" w:rsidR="00BE6A1E" w:rsidRDefault="00BE6A1E">
            <w:pPr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Attendance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19AE97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4BBE55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D196CC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92FABB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A9C3FB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D04B54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</w:tr>
      <w:tr w:rsidR="00BE6A1E" w14:paraId="0947A663" w14:textId="77777777" w:rsidTr="00BE6A1E">
        <w:trPr>
          <w:trHeight w:val="435"/>
          <w:jc w:val="center"/>
        </w:trPr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8F5985" w14:textId="77777777" w:rsidR="00BE6A1E" w:rsidRDefault="00BE6A1E">
            <w:pPr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Class Participation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6A2A6B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EA2251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32FED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C28146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E61CB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E97559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</w:tr>
      <w:tr w:rsidR="00BE6A1E" w14:paraId="79ABEE14" w14:textId="77777777" w:rsidTr="00BE6A1E">
        <w:trPr>
          <w:trHeight w:val="435"/>
          <w:jc w:val="center"/>
        </w:trPr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C6C948" w14:textId="77777777" w:rsidR="00BE6A1E" w:rsidRDefault="00BE6A1E">
            <w:pPr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Class Test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4942B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54F443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2B827C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30%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39A835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15%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F6FF4D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15%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AD052A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10%</w:t>
            </w:r>
          </w:p>
        </w:tc>
      </w:tr>
      <w:tr w:rsidR="00BE6A1E" w14:paraId="6CC755EE" w14:textId="77777777" w:rsidTr="00BE6A1E">
        <w:trPr>
          <w:trHeight w:val="435"/>
          <w:jc w:val="center"/>
        </w:trPr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D95C97" w14:textId="77777777" w:rsidR="00BE6A1E" w:rsidRDefault="00BE6A1E">
            <w:pPr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Class Activity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C1F947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84EC44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8AD83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D57F5D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83E788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561097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</w:tr>
      <w:tr w:rsidR="00BE6A1E" w14:paraId="4E03E452" w14:textId="77777777" w:rsidTr="00BE6A1E">
        <w:trPr>
          <w:trHeight w:val="435"/>
          <w:jc w:val="center"/>
        </w:trPr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388CF0" w14:textId="77777777" w:rsidR="00BE6A1E" w:rsidRDefault="00BE6A1E">
            <w:pPr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Assignments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83A83B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D9BF7D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94195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9E07D6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9F6AAA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BF85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30%</w:t>
            </w:r>
          </w:p>
        </w:tc>
      </w:tr>
      <w:tr w:rsidR="00BE6A1E" w14:paraId="028AFAC6" w14:textId="77777777" w:rsidTr="00BE6A1E">
        <w:trPr>
          <w:trHeight w:val="435"/>
          <w:jc w:val="center"/>
        </w:trPr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B0425" w14:textId="77777777" w:rsidR="00BE6A1E" w:rsidRDefault="00BE6A1E">
            <w:pPr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Projects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BAB78F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20EB06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E52B9B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C6BEC4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91166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40%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1660C3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30%</w:t>
            </w:r>
          </w:p>
        </w:tc>
      </w:tr>
      <w:tr w:rsidR="00BE6A1E" w14:paraId="1CDD5F6D" w14:textId="77777777" w:rsidTr="00BE6A1E">
        <w:trPr>
          <w:trHeight w:val="435"/>
          <w:jc w:val="center"/>
        </w:trPr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28C340FE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End Term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65A1198E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60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705E3FCA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</w:tcPr>
          <w:p w14:paraId="6AC2151A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32B075DD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30%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36A67CF2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40%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vAlign w:val="center"/>
            <w:hideMark/>
          </w:tcPr>
          <w:p w14:paraId="2C142BB4" w14:textId="77777777" w:rsidR="00BE6A1E" w:rsidRDefault="00BE6A1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</w:rPr>
              <w:t>30%</w:t>
            </w:r>
          </w:p>
        </w:tc>
      </w:tr>
    </w:tbl>
    <w:p w14:paraId="73A29390" w14:textId="77777777" w:rsidR="00BE6A1E" w:rsidRDefault="00BE6A1E" w:rsidP="00BE6A1E">
      <w:pPr>
        <w:rPr>
          <w:rFonts w:ascii="Times New Roman" w:eastAsia="Times New Roman" w:hAnsi="Times New Roman" w:cs="Times New Roman"/>
          <w:sz w:val="22"/>
          <w:szCs w:val="22"/>
        </w:rPr>
      </w:pPr>
    </w:p>
    <w:p w14:paraId="3F03F9A4" w14:textId="77777777" w:rsidR="00BE6A1E" w:rsidRDefault="00BE6A1E" w:rsidP="00BE6A1E">
      <w:pPr>
        <w:rPr>
          <w:rFonts w:ascii="Times New Roman" w:eastAsia="Times New Roman" w:hAnsi="Times New Roman" w:cs="Times New Roman"/>
          <w:sz w:val="22"/>
          <w:szCs w:val="22"/>
        </w:rPr>
      </w:pPr>
    </w:p>
    <w:p w14:paraId="168CEC03" w14:textId="77777777" w:rsidR="00BE6A1E" w:rsidRDefault="00BE6A1E" w:rsidP="00BE6A1E">
      <w:pPr>
        <w:rPr>
          <w:rFonts w:ascii="Times New Roman" w:eastAsia="Times New Roman" w:hAnsi="Times New Roman" w:cs="Times New Roman"/>
          <w:sz w:val="22"/>
          <w:szCs w:val="22"/>
        </w:rPr>
      </w:pPr>
    </w:p>
    <w:p w14:paraId="3746E3FD" w14:textId="77777777" w:rsidR="00BE6A1E" w:rsidRDefault="00BE6A1E" w:rsidP="00BE6A1E">
      <w:pPr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>Textbook:</w:t>
      </w:r>
    </w:p>
    <w:tbl>
      <w:tblPr>
        <w:tblW w:w="9885" w:type="dxa"/>
        <w:tblLayout w:type="fixed"/>
        <w:tblLook w:val="0400" w:firstRow="0" w:lastRow="0" w:firstColumn="0" w:lastColumn="0" w:noHBand="0" w:noVBand="1"/>
      </w:tblPr>
      <w:tblGrid>
        <w:gridCol w:w="2356"/>
        <w:gridCol w:w="1882"/>
        <w:gridCol w:w="1882"/>
        <w:gridCol w:w="1882"/>
        <w:gridCol w:w="1883"/>
      </w:tblGrid>
      <w:tr w:rsidR="00BE6A1E" w14:paraId="0DB43B6B" w14:textId="77777777" w:rsidTr="00BE6A1E">
        <w:trPr>
          <w:trHeight w:val="457"/>
        </w:trPr>
        <w:tc>
          <w:tcPr>
            <w:tcW w:w="2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A543E4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Book Title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2A59A5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Name of Author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BDE44A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Publisher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EB9A16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 xml:space="preserve">Edition No.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832877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Year</w:t>
            </w:r>
          </w:p>
        </w:tc>
      </w:tr>
      <w:tr w:rsidR="00BE6A1E" w14:paraId="463891F6" w14:textId="77777777" w:rsidTr="00BE6A1E">
        <w:trPr>
          <w:trHeight w:val="1164"/>
        </w:trPr>
        <w:tc>
          <w:tcPr>
            <w:tcW w:w="2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5837B5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Management Information Systems -Managing the digital firm-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5E11AB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Kenneth C.          Laudon &amp; Jane P.  Laudon 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D88AB6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Pearson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4E4DCB" w14:textId="77777777" w:rsidR="00BE6A1E" w:rsidRDefault="00BE6A1E">
            <w:pPr>
              <w:tabs>
                <w:tab w:val="left" w:pos="960"/>
              </w:tabs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15th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0B513E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2019</w:t>
            </w:r>
          </w:p>
        </w:tc>
      </w:tr>
    </w:tbl>
    <w:p w14:paraId="03446D6D" w14:textId="77777777" w:rsidR="00BE6A1E" w:rsidRDefault="00BE6A1E" w:rsidP="00BE6A1E">
      <w:pPr>
        <w:rPr>
          <w:rFonts w:ascii="Times New Roman" w:eastAsia="Times New Roman" w:hAnsi="Times New Roman" w:cs="Times New Roman"/>
          <w:sz w:val="22"/>
          <w:szCs w:val="22"/>
        </w:rPr>
      </w:pPr>
    </w:p>
    <w:p w14:paraId="7326A704" w14:textId="77777777" w:rsidR="00BE6A1E" w:rsidRDefault="00BE6A1E" w:rsidP="00BE6A1E">
      <w:pPr>
        <w:tabs>
          <w:tab w:val="left" w:pos="4680"/>
          <w:tab w:val="left" w:pos="5040"/>
        </w:tabs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 xml:space="preserve">Reference Books: </w:t>
      </w:r>
    </w:p>
    <w:tbl>
      <w:tblPr>
        <w:tblW w:w="9945" w:type="dxa"/>
        <w:tblLayout w:type="fixed"/>
        <w:tblLook w:val="0400" w:firstRow="0" w:lastRow="0" w:firstColumn="0" w:lastColumn="0" w:noHBand="0" w:noVBand="1"/>
      </w:tblPr>
      <w:tblGrid>
        <w:gridCol w:w="2336"/>
        <w:gridCol w:w="2523"/>
        <w:gridCol w:w="2163"/>
        <w:gridCol w:w="1438"/>
        <w:gridCol w:w="1485"/>
      </w:tblGrid>
      <w:tr w:rsidR="00BE6A1E" w14:paraId="3790C7BA" w14:textId="77777777" w:rsidTr="00BE6A1E">
        <w:trPr>
          <w:trHeight w:val="457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CE23C0B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Book Title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2638A6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Name of Author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584386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Publisher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23320A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 xml:space="preserve">Edition No. 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43729C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Year</w:t>
            </w:r>
          </w:p>
        </w:tc>
      </w:tr>
      <w:tr w:rsidR="00BE6A1E" w14:paraId="3E9E0CD6" w14:textId="77777777" w:rsidTr="00BE6A1E">
        <w:trPr>
          <w:trHeight w:val="707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4B0A8E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Management Information Systems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E0B737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James A O'Brien, George M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Marakas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&amp; Ramesh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Behl</w:t>
            </w:r>
            <w:proofErr w:type="spellEnd"/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E1735A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Tata McGraw Hill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130A47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12th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7E3AAF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2018</w:t>
            </w:r>
          </w:p>
        </w:tc>
      </w:tr>
      <w:tr w:rsidR="00BE6A1E" w14:paraId="7D269CEF" w14:textId="77777777" w:rsidTr="00BE6A1E">
        <w:trPr>
          <w:trHeight w:val="929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5F4F99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Enterprise Resource Planning - Demystified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7D82F6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Alexis Leon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16042A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Tata McGraw Hill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AA8F35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2nd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44B6D4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2016</w:t>
            </w:r>
          </w:p>
        </w:tc>
      </w:tr>
      <w:tr w:rsidR="00BE6A1E" w14:paraId="2F4F87C8" w14:textId="77777777" w:rsidTr="00BE6A1E">
        <w:trPr>
          <w:trHeight w:val="693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5F6653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Management Information system      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E54E66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James 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O'brien</w:t>
            </w:r>
            <w:proofErr w:type="spellEnd"/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FD8D7F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Tata McGraw Hill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2A374C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5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vertAlign w:val="superscript"/>
              </w:rPr>
              <w:t>th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9849AF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2016</w:t>
            </w:r>
          </w:p>
        </w:tc>
      </w:tr>
      <w:tr w:rsidR="00BE6A1E" w14:paraId="62E86F2C" w14:textId="77777777" w:rsidTr="00BE6A1E">
        <w:trPr>
          <w:trHeight w:val="693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18C8E5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Enterprise Resource Planning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DFA65F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Mary Sumner 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E78A8" w14:textId="77777777" w:rsidR="00BE6A1E" w:rsidRDefault="00BE6A1E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Pearson</w:t>
            </w:r>
          </w:p>
          <w:p w14:paraId="39679F52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7E1E8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82684E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2015</w:t>
            </w:r>
          </w:p>
        </w:tc>
      </w:tr>
      <w:tr w:rsidR="00BE6A1E" w14:paraId="35071A7E" w14:textId="77777777" w:rsidTr="00BE6A1E">
        <w:trPr>
          <w:trHeight w:val="707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FDC7F9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Management Information Systems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ED5EE4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Davis and Olson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5E3CF4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Tata McGraw Hill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55143C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2nd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F63975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2017</w:t>
            </w:r>
          </w:p>
        </w:tc>
      </w:tr>
      <w:tr w:rsidR="00BE6A1E" w14:paraId="002E106D" w14:textId="77777777" w:rsidTr="00BE6A1E">
        <w:trPr>
          <w:trHeight w:val="693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901735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Management Information Systems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D7385F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Effy oz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9A98E9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Cengage Learning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E8FAFC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6th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F1754E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2019</w:t>
            </w:r>
          </w:p>
        </w:tc>
      </w:tr>
    </w:tbl>
    <w:p w14:paraId="0238C5F9" w14:textId="77777777" w:rsidR="00BE6A1E" w:rsidRDefault="00BE6A1E" w:rsidP="00BE6A1E">
      <w:pPr>
        <w:ind w:left="3960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 xml:space="preserve">                             </w:t>
      </w:r>
    </w:p>
    <w:p w14:paraId="570F808D" w14:textId="77777777" w:rsidR="00BE6A1E" w:rsidRDefault="00BE6A1E" w:rsidP="00BE6A1E">
      <w:pPr>
        <w:rPr>
          <w:rFonts w:ascii="Times New Roman" w:eastAsia="Times New Roman" w:hAnsi="Times New Roman" w:cs="Times New Roman"/>
          <w:b/>
          <w:sz w:val="22"/>
          <w:szCs w:val="22"/>
        </w:rPr>
      </w:pPr>
    </w:p>
    <w:p w14:paraId="08C3980D" w14:textId="77777777" w:rsidR="00BE6A1E" w:rsidRDefault="00BE6A1E" w:rsidP="00BE6A1E">
      <w:pPr>
        <w:tabs>
          <w:tab w:val="left" w:pos="4680"/>
          <w:tab w:val="left" w:pos="5040"/>
        </w:tabs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b/>
          <w:sz w:val="22"/>
          <w:szCs w:val="22"/>
        </w:rPr>
        <w:t>E-Books:</w:t>
      </w:r>
    </w:p>
    <w:tbl>
      <w:tblPr>
        <w:tblW w:w="10035" w:type="dxa"/>
        <w:tblLayout w:type="fixed"/>
        <w:tblLook w:val="0400" w:firstRow="0" w:lastRow="0" w:firstColumn="0" w:lastColumn="0" w:noHBand="0" w:noVBand="1"/>
      </w:tblPr>
      <w:tblGrid>
        <w:gridCol w:w="1271"/>
        <w:gridCol w:w="995"/>
        <w:gridCol w:w="1277"/>
        <w:gridCol w:w="5499"/>
        <w:gridCol w:w="993"/>
      </w:tblGrid>
      <w:tr w:rsidR="00BE6A1E" w14:paraId="7D6A5B31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ACE16B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Book Title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50B6A3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Name of Author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C7B7338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Publisher</w:t>
            </w: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FFE351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 xml:space="preserve">Link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C06833" w14:textId="77777777" w:rsidR="00BE6A1E" w:rsidRDefault="00BE6A1E">
            <w:pP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Year</w:t>
            </w:r>
          </w:p>
        </w:tc>
      </w:tr>
      <w:tr w:rsidR="00BE6A1E" w14:paraId="7980982B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3971F1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MIS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5103A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C6DA4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70DFC" w14:textId="77777777" w:rsidR="00BE6A1E" w:rsidRDefault="00BE6A1E">
            <w:pPr>
              <w:widowControl/>
              <w:spacing w:line="256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hyperlink r:id="rId5" w:history="1">
              <w:r>
                <w:rPr>
                  <w:rStyle w:val="Hyperlink"/>
                  <w:rFonts w:ascii="Times New Roman" w:eastAsia="Times New Roman" w:hAnsi="Times New Roman" w:cs="Times New Roman"/>
                  <w:sz w:val="22"/>
                  <w:szCs w:val="22"/>
                </w:rPr>
                <w:t>http://www.uotechnology.edu.iq/dep-cs/mypdf/subjects/4is/4mis.pdf</w:t>
              </w:r>
            </w:hyperlink>
          </w:p>
          <w:p w14:paraId="4D905B7B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25CD8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52C69B58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5A9152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MIS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5DF9E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0684C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DF26A" w14:textId="77777777" w:rsidR="00BE6A1E" w:rsidRDefault="00BE6A1E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hyperlink r:id="rId6" w:history="1">
              <w:r>
                <w:rPr>
                  <w:rStyle w:val="Hyperlink"/>
                  <w:rFonts w:ascii="Times New Roman" w:eastAsia="Times New Roman" w:hAnsi="Times New Roman" w:cs="Times New Roman"/>
                  <w:sz w:val="22"/>
                  <w:szCs w:val="22"/>
                </w:rPr>
                <w:t>http://www.academia.edu/5275161/Management_Information_Systems_12th_Edition_</w:t>
              </w:r>
            </w:hyperlink>
          </w:p>
          <w:p w14:paraId="3E19BF4C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CAAEF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7E1BEAE2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425703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MIS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0D1FA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42D06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502AC8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hyperlink r:id="rId7" w:history="1">
              <w:r>
                <w:rPr>
                  <w:rStyle w:val="Hyperlink"/>
                  <w:rFonts w:ascii="Times New Roman" w:eastAsia="Times New Roman" w:hAnsi="Times New Roman" w:cs="Times New Roman"/>
                  <w:color w:val="000000"/>
                  <w:sz w:val="22"/>
                  <w:szCs w:val="22"/>
                </w:rPr>
                <w:t>https://drive.google.com/file/d/1Arp1vggiOgxjksUrIScOBIt7b5Q8vvNF/view</w:t>
              </w:r>
            </w:hyperlink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5E7D6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25189415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0EE0E8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Introduction to MIS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6E10D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46F1D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778A3" w14:textId="77777777" w:rsidR="00BE6A1E" w:rsidRDefault="00BE6A1E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hyperlink r:id="rId8" w:history="1">
              <w:r>
                <w:rPr>
                  <w:rStyle w:val="Hyperlink"/>
                  <w:rFonts w:ascii="Times New Roman" w:eastAsia="Times New Roman" w:hAnsi="Times New Roman" w:cs="Times New Roman"/>
                  <w:sz w:val="22"/>
                  <w:szCs w:val="22"/>
                </w:rPr>
                <w:t>https://drive.google.com/file/d/1DQ48mt_EbzBRRCX_Zyzmtz6SOhdsoagL/view</w:t>
              </w:r>
            </w:hyperlink>
          </w:p>
          <w:p w14:paraId="71CBDB88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1D3D6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435A6BE3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F5AD37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MIS – Basic Concepts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2EAAC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1C491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0EC0B8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hyperlink r:id="rId9" w:history="1">
              <w:r>
                <w:rPr>
                  <w:rStyle w:val="Hyperlink"/>
                  <w:rFonts w:ascii="Times New Roman" w:eastAsia="Times New Roman" w:hAnsi="Times New Roman" w:cs="Times New Roman"/>
                  <w:sz w:val="22"/>
                  <w:szCs w:val="22"/>
                </w:rPr>
                <w:t>https://drive.google.com/file/d/1xhxT8ReGYpmlfApE8lBXij0cCGH7Ji9F/view</w:t>
              </w:r>
            </w:hyperlink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44F13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24667A0F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E9B116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MIS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BA016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5904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8ACF3" w14:textId="77777777" w:rsidR="00BE6A1E" w:rsidRDefault="00BE6A1E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hyperlink r:id="rId10" w:history="1">
              <w:r>
                <w:rPr>
                  <w:rStyle w:val="Hyperlink"/>
                  <w:rFonts w:ascii="Times New Roman" w:eastAsia="Times New Roman" w:hAnsi="Times New Roman" w:cs="Times New Roman"/>
                  <w:sz w:val="22"/>
                  <w:szCs w:val="22"/>
                </w:rPr>
                <w:t>https://www.sigc.edu/department/mba/studymet/ManagmentInformationSystem.pdf</w:t>
              </w:r>
            </w:hyperlink>
          </w:p>
          <w:p w14:paraId="1EEF8620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934AB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45976AF4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65678C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MIS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0E05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0BD71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079FC" w14:textId="77777777" w:rsidR="00BE6A1E" w:rsidRDefault="00BE6A1E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hyperlink r:id="rId11" w:history="1">
              <w:r>
                <w:rPr>
                  <w:rStyle w:val="Hyperlink"/>
                  <w:rFonts w:ascii="Times New Roman" w:eastAsia="Times New Roman" w:hAnsi="Times New Roman" w:cs="Times New Roman"/>
                  <w:sz w:val="22"/>
                  <w:szCs w:val="22"/>
                </w:rPr>
                <w:t>http://dinus.ac.id/repository/docs/ajar/Kenneth_C.Laudon,Jane_P_.Laudon_-_Management_Information_Sysrem_13th_Edition_.pdf</w:t>
              </w:r>
            </w:hyperlink>
          </w:p>
          <w:p w14:paraId="1E247B89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3F914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05403621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EEE1B0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MIS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50EFA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C7832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BD4CE" w14:textId="77777777" w:rsidR="00BE6A1E" w:rsidRDefault="00BE6A1E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hyperlink r:id="rId12" w:history="1">
              <w:r>
                <w:rPr>
                  <w:rStyle w:val="Hyperlink"/>
                  <w:rFonts w:ascii="Times New Roman" w:eastAsia="Times New Roman" w:hAnsi="Times New Roman" w:cs="Times New Roman"/>
                  <w:sz w:val="22"/>
                  <w:szCs w:val="22"/>
                </w:rPr>
                <w:t>http://www.pearsonmiddleeastawe.com/pdfs/SAMPLE-MIS.pdf</w:t>
              </w:r>
            </w:hyperlink>
          </w:p>
          <w:p w14:paraId="3AEFB6FB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B9FDA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19EEFC49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6951DB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MIS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5E512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1CB50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41ABDA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Managing the digital firm - </w:t>
            </w:r>
            <w:hyperlink r:id="rId13" w:history="1">
              <w:r>
                <w:rPr>
                  <w:rStyle w:val="Hyperlink"/>
                  <w:rFonts w:ascii="Times New Roman" w:eastAsia="Times New Roman" w:hAnsi="Times New Roman" w:cs="Times New Roman"/>
                  <w:color w:val="000000"/>
                  <w:sz w:val="22"/>
                  <w:szCs w:val="22"/>
                </w:rPr>
                <w:t>http://iefb.weebly.com/uploads/1/4/2/4/14240576/libri_per_msi.pdf</w:t>
              </w:r>
            </w:hyperlink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ACAB3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0A4B20A1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514C66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ERP - Making it happen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C8A4B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243A8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6A2ED1" w14:textId="77777777" w:rsidR="00BE6A1E" w:rsidRDefault="00BE6A1E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hyperlink r:id="rId14" w:history="1">
              <w:r>
                <w:rPr>
                  <w:rStyle w:val="Hyperlink"/>
                  <w:rFonts w:ascii="Times New Roman" w:eastAsia="Times New Roman" w:hAnsi="Times New Roman" w:cs="Times New Roman"/>
                  <w:color w:val="000000"/>
                  <w:sz w:val="22"/>
                  <w:szCs w:val="22"/>
                </w:rPr>
                <w:t>http://www.labeee.ufsc.br/~luis/egcec/livros/ERP/ERP%20-%20Making%20It%20Happen.pdf</w:t>
              </w:r>
            </w:hyperlink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2D6E6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320ECF60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2F899D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ERP - Global opportunities and challenges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F5707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A7F4A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1E1E5" w14:textId="77777777" w:rsidR="00BE6A1E" w:rsidRDefault="00BE6A1E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hyperlink r:id="rId15" w:history="1">
              <w:r>
                <w:rPr>
                  <w:rStyle w:val="Hyperlink"/>
                  <w:rFonts w:ascii="Times New Roman" w:eastAsia="Times New Roman" w:hAnsi="Times New Roman" w:cs="Times New Roman"/>
                  <w:sz w:val="22"/>
                  <w:szCs w:val="22"/>
                </w:rPr>
                <w:t>http://www.csbdu.in/csbdu-old/pdf/Enterprise_Resource_Planning.pdf</w:t>
              </w:r>
            </w:hyperlink>
          </w:p>
          <w:p w14:paraId="19F3E7E2" w14:textId="77777777" w:rsidR="00BE6A1E" w:rsidRDefault="00BE6A1E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38CD6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313C9F00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366359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Thinking about ERP -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E467E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31EAD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C9096" w14:textId="77777777" w:rsidR="00BE6A1E" w:rsidRDefault="00BE6A1E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hyperlink r:id="rId16" w:history="1">
              <w:r>
                <w:rPr>
                  <w:rStyle w:val="Hyperlink"/>
                  <w:rFonts w:ascii="Times New Roman" w:eastAsia="Times New Roman" w:hAnsi="Times New Roman" w:cs="Times New Roman"/>
                  <w:sz w:val="22"/>
                  <w:szCs w:val="22"/>
                </w:rPr>
                <w:t>https://www.syspro.com/dl/EB/SYSPRO-Thinking-About-ERP-ALL-EB.pdf</w:t>
              </w:r>
            </w:hyperlink>
          </w:p>
          <w:p w14:paraId="63B3BE1B" w14:textId="77777777" w:rsidR="00BE6A1E" w:rsidRDefault="00BE6A1E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0F611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1C723BDB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AC9F02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Open ERP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D1D87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2A7C6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2B27B3" w14:textId="77777777" w:rsidR="00BE6A1E" w:rsidRDefault="00BE6A1E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hyperlink r:id="rId17" w:history="1">
              <w:r>
                <w:rPr>
                  <w:rStyle w:val="Hyperlink"/>
                  <w:rFonts w:ascii="Times New Roman" w:eastAsia="Times New Roman" w:hAnsi="Times New Roman" w:cs="Times New Roman"/>
                  <w:color w:val="000000"/>
                  <w:sz w:val="22"/>
                  <w:szCs w:val="22"/>
                </w:rPr>
                <w:t>http://brochures.sisalp.fr/openerp-book-v6.pdf</w:t>
              </w:r>
            </w:hyperlink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EF6E2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BE6A1E" w14:paraId="50EE349F" w14:textId="77777777" w:rsidTr="00BE6A1E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6F0EDB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Business Analysis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99E0A4" w14:textId="77777777" w:rsidR="00BE6A1E" w:rsidRDefault="00BE6A1E">
            <w:pPr>
              <w:tabs>
                <w:tab w:val="left" w:pos="4680"/>
                <w:tab w:val="left" w:pos="5040"/>
              </w:tabs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Steven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P.Blais</w:t>
            </w:r>
            <w:proofErr w:type="spellEnd"/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BE1CC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23071" w14:textId="77777777" w:rsidR="00BE6A1E" w:rsidRDefault="00BE6A1E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Best Practices for Success </w:t>
            </w:r>
          </w:p>
          <w:p w14:paraId="36A93704" w14:textId="77777777" w:rsidR="00BE6A1E" w:rsidRDefault="00BE6A1E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077BC" w14:textId="77777777" w:rsidR="00BE6A1E" w:rsidRDefault="00BE6A1E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</w:tbl>
    <w:p w14:paraId="5D65A2FC" w14:textId="77777777" w:rsidR="00BE6A1E" w:rsidRDefault="00BE6A1E" w:rsidP="00BE6A1E">
      <w:pPr>
        <w:rPr>
          <w:rFonts w:ascii="Times New Roman" w:eastAsia="Times New Roman" w:hAnsi="Times New Roman" w:cs="Times New Roman"/>
          <w:b/>
          <w:sz w:val="22"/>
          <w:szCs w:val="22"/>
        </w:rPr>
      </w:pPr>
    </w:p>
    <w:p w14:paraId="1F2A749E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.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ab/>
        <w:t xml:space="preserve"> </w:t>
      </w:r>
    </w:p>
    <w:p w14:paraId="3AC8876C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A0012A7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FD85108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8A97ADF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8DB841F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58685B33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67F875F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55792B2A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479DA6D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71BD5E36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08D43CED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5131F496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048109F1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5672828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417C7CEB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5FD11CE9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744EF2CE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3C5B2B6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265BCEC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40D642E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00C90644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B02121B" w14:textId="77777777" w:rsidR="00BE6A1E" w:rsidRDefault="00BE6A1E" w:rsidP="00BE6A1E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sectPr w:rsidR="00BE6A1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DejaVu Sans">
    <w:altName w:val="Yu Gothic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jaVu Sans;Yu Gothic">
    <w:altName w:val="Verdana"/>
    <w:panose1 w:val="00000000000000000000"/>
    <w:charset w:val="0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Nimbus Sans L">
    <w:altName w:val="MS Mincho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65A7E"/>
    <w:multiLevelType w:val="multilevel"/>
    <w:tmpl w:val="B8EA88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F67B9C"/>
    <w:multiLevelType w:val="hybridMultilevel"/>
    <w:tmpl w:val="D17C259A"/>
    <w:lvl w:ilvl="0" w:tplc="4009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2" w15:restartNumberingAfterBreak="0">
    <w:nsid w:val="1F20343E"/>
    <w:multiLevelType w:val="multilevel"/>
    <w:tmpl w:val="B72215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F02A9C"/>
    <w:multiLevelType w:val="hybridMultilevel"/>
    <w:tmpl w:val="A6E2B8A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FE30CC"/>
    <w:multiLevelType w:val="multilevel"/>
    <w:tmpl w:val="82DCD80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657C23A3"/>
    <w:multiLevelType w:val="multilevel"/>
    <w:tmpl w:val="AC4C7400"/>
    <w:lvl w:ilvl="0">
      <w:start w:val="1"/>
      <w:numFmt w:val="bullet"/>
      <w:lvlText w:val="●"/>
      <w:lvlJc w:val="left"/>
      <w:pPr>
        <w:ind w:left="1069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9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68345FF1"/>
    <w:multiLevelType w:val="hybridMultilevel"/>
    <w:tmpl w:val="D2DE294E"/>
    <w:lvl w:ilvl="0" w:tplc="4009000F">
      <w:start w:val="1"/>
      <w:numFmt w:val="decimal"/>
      <w:lvlText w:val="%1."/>
      <w:lvlJc w:val="left"/>
      <w:pPr>
        <w:ind w:left="360" w:hanging="360"/>
      </w:pPr>
    </w:lvl>
    <w:lvl w:ilvl="1" w:tplc="40090019">
      <w:start w:val="1"/>
      <w:numFmt w:val="lowerLetter"/>
      <w:lvlText w:val="%2."/>
      <w:lvlJc w:val="left"/>
      <w:pPr>
        <w:ind w:left="1080" w:hanging="360"/>
      </w:pPr>
    </w:lvl>
    <w:lvl w:ilvl="2" w:tplc="4009001B">
      <w:start w:val="1"/>
      <w:numFmt w:val="lowerRoman"/>
      <w:lvlText w:val="%3."/>
      <w:lvlJc w:val="right"/>
      <w:pPr>
        <w:ind w:left="1800" w:hanging="180"/>
      </w:pPr>
    </w:lvl>
    <w:lvl w:ilvl="3" w:tplc="4009000F">
      <w:start w:val="1"/>
      <w:numFmt w:val="decimal"/>
      <w:lvlText w:val="%4."/>
      <w:lvlJc w:val="left"/>
      <w:pPr>
        <w:ind w:left="2520" w:hanging="360"/>
      </w:pPr>
    </w:lvl>
    <w:lvl w:ilvl="4" w:tplc="40090019">
      <w:start w:val="1"/>
      <w:numFmt w:val="lowerLetter"/>
      <w:lvlText w:val="%5."/>
      <w:lvlJc w:val="left"/>
      <w:pPr>
        <w:ind w:left="3240" w:hanging="360"/>
      </w:pPr>
    </w:lvl>
    <w:lvl w:ilvl="5" w:tplc="4009001B">
      <w:start w:val="1"/>
      <w:numFmt w:val="lowerRoman"/>
      <w:lvlText w:val="%6."/>
      <w:lvlJc w:val="right"/>
      <w:pPr>
        <w:ind w:left="3960" w:hanging="180"/>
      </w:pPr>
    </w:lvl>
    <w:lvl w:ilvl="6" w:tplc="4009000F">
      <w:start w:val="1"/>
      <w:numFmt w:val="decimal"/>
      <w:lvlText w:val="%7."/>
      <w:lvlJc w:val="left"/>
      <w:pPr>
        <w:ind w:left="4680" w:hanging="360"/>
      </w:pPr>
    </w:lvl>
    <w:lvl w:ilvl="7" w:tplc="40090019">
      <w:start w:val="1"/>
      <w:numFmt w:val="lowerLetter"/>
      <w:lvlText w:val="%8."/>
      <w:lvlJc w:val="left"/>
      <w:pPr>
        <w:ind w:left="5400" w:hanging="360"/>
      </w:pPr>
    </w:lvl>
    <w:lvl w:ilvl="8" w:tplc="4009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721097270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59449910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60499447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095982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55359669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1579365300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163914427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6A1E"/>
    <w:rsid w:val="0023106C"/>
    <w:rsid w:val="00656C51"/>
    <w:rsid w:val="00BE6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17C025"/>
  <w15:chartTrackingRefBased/>
  <w15:docId w15:val="{0469A924-20F3-4E25-91C4-16A46AAAC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6A1E"/>
    <w:pPr>
      <w:widowControl w:val="0"/>
      <w:spacing w:after="0" w:line="240" w:lineRule="auto"/>
    </w:pPr>
    <w:rPr>
      <w:rFonts w:ascii="Times" w:eastAsia="Times" w:hAnsi="Times" w:cs="Times"/>
      <w:color w:val="00000A"/>
      <w:sz w:val="24"/>
      <w:szCs w:val="24"/>
      <w:lang w:eastAsia="en-IN"/>
    </w:rPr>
  </w:style>
  <w:style w:type="paragraph" w:styleId="Heading1">
    <w:name w:val="heading 1"/>
    <w:basedOn w:val="Normal"/>
    <w:next w:val="Normal"/>
    <w:link w:val="Heading1Char"/>
    <w:uiPriority w:val="9"/>
    <w:qFormat/>
    <w:rsid w:val="00BE6A1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E6A1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E6A1E"/>
    <w:pPr>
      <w:widowControl/>
      <w:spacing w:before="280" w:after="280"/>
      <w:outlineLvl w:val="2"/>
    </w:pPr>
    <w:rPr>
      <w:rFonts w:ascii="Times New Roman" w:eastAsia="Times New Roman" w:hAnsi="Times New Roman" w:cs="Times New Roman"/>
      <w:b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E6A1E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E6A1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E6A1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E6A1E"/>
    <w:rPr>
      <w:rFonts w:ascii="Times" w:eastAsia="Times" w:hAnsi="Times" w:cs="Times"/>
      <w:b/>
      <w:color w:val="00000A"/>
      <w:sz w:val="48"/>
      <w:szCs w:val="48"/>
      <w:lang w:eastAsia="en-I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E6A1E"/>
    <w:rPr>
      <w:rFonts w:ascii="Times" w:eastAsia="Times" w:hAnsi="Times" w:cs="Times"/>
      <w:b/>
      <w:color w:val="00000A"/>
      <w:sz w:val="36"/>
      <w:szCs w:val="36"/>
      <w:lang w:eastAsia="en-I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E6A1E"/>
    <w:rPr>
      <w:rFonts w:ascii="Times New Roman" w:eastAsia="Times New Roman" w:hAnsi="Times New Roman" w:cs="Times New Roman"/>
      <w:b/>
      <w:color w:val="00000A"/>
      <w:sz w:val="27"/>
      <w:szCs w:val="27"/>
      <w:lang w:eastAsia="en-IN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E6A1E"/>
    <w:rPr>
      <w:rFonts w:ascii="Times" w:eastAsia="Times" w:hAnsi="Times" w:cs="Times"/>
      <w:b/>
      <w:color w:val="00000A"/>
      <w:sz w:val="24"/>
      <w:szCs w:val="24"/>
      <w:lang w:eastAsia="en-IN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E6A1E"/>
    <w:rPr>
      <w:rFonts w:ascii="Times" w:eastAsia="Times" w:hAnsi="Times" w:cs="Times"/>
      <w:b/>
      <w:color w:val="00000A"/>
      <w:lang w:eastAsia="en-IN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E6A1E"/>
    <w:rPr>
      <w:rFonts w:ascii="Times" w:eastAsia="Times" w:hAnsi="Times" w:cs="Times"/>
      <w:b/>
      <w:color w:val="00000A"/>
      <w:sz w:val="20"/>
      <w:szCs w:val="20"/>
      <w:lang w:eastAsia="en-IN"/>
    </w:rPr>
  </w:style>
  <w:style w:type="character" w:styleId="Hyperlink">
    <w:name w:val="Hyperlink"/>
    <w:basedOn w:val="DefaultParagraphFont"/>
    <w:uiPriority w:val="99"/>
    <w:semiHidden/>
    <w:unhideWhenUsed/>
    <w:rsid w:val="00BE6A1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6A1E"/>
    <w:rPr>
      <w:color w:val="954F72" w:themeColor="followedHyperlink"/>
      <w:u w:val="single"/>
    </w:rPr>
  </w:style>
  <w:style w:type="paragraph" w:customStyle="1" w:styleId="msonormal0">
    <w:name w:val="msonormal"/>
    <w:basedOn w:val="Normal"/>
    <w:uiPriority w:val="99"/>
    <w:qFormat/>
    <w:rsid w:val="00BE6A1E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paragraph" w:styleId="NormalWeb">
    <w:name w:val="Normal (Web)"/>
    <w:basedOn w:val="Normal"/>
    <w:uiPriority w:val="99"/>
    <w:semiHidden/>
    <w:unhideWhenUsed/>
    <w:qFormat/>
    <w:rsid w:val="00BE6A1E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paragraph" w:styleId="Header">
    <w:name w:val="header"/>
    <w:basedOn w:val="Normal"/>
    <w:link w:val="HeaderChar"/>
    <w:uiPriority w:val="99"/>
    <w:semiHidden/>
    <w:unhideWhenUsed/>
    <w:qFormat/>
    <w:rsid w:val="00BE6A1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E6A1E"/>
    <w:rPr>
      <w:rFonts w:ascii="Times" w:eastAsia="Times" w:hAnsi="Times" w:cs="Times"/>
      <w:color w:val="00000A"/>
      <w:sz w:val="24"/>
      <w:szCs w:val="24"/>
      <w:lang w:eastAsia="en-IN"/>
    </w:rPr>
  </w:style>
  <w:style w:type="paragraph" w:styleId="Footer">
    <w:name w:val="footer"/>
    <w:basedOn w:val="Normal"/>
    <w:link w:val="FooterChar"/>
    <w:uiPriority w:val="99"/>
    <w:semiHidden/>
    <w:unhideWhenUsed/>
    <w:qFormat/>
    <w:rsid w:val="00BE6A1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E6A1E"/>
    <w:rPr>
      <w:rFonts w:ascii="Times" w:eastAsia="Times" w:hAnsi="Times" w:cs="Times"/>
      <w:color w:val="00000A"/>
      <w:sz w:val="24"/>
      <w:szCs w:val="24"/>
      <w:lang w:eastAsia="en-IN"/>
    </w:rPr>
  </w:style>
  <w:style w:type="paragraph" w:styleId="Title">
    <w:name w:val="Title"/>
    <w:basedOn w:val="Normal"/>
    <w:next w:val="Normal"/>
    <w:link w:val="TitleChar"/>
    <w:uiPriority w:val="10"/>
    <w:qFormat/>
    <w:rsid w:val="00BE6A1E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BE6A1E"/>
    <w:rPr>
      <w:rFonts w:ascii="Times" w:eastAsia="Times" w:hAnsi="Times" w:cs="Times"/>
      <w:b/>
      <w:color w:val="00000A"/>
      <w:sz w:val="72"/>
      <w:szCs w:val="72"/>
      <w:lang w:eastAsia="en-IN"/>
    </w:rPr>
  </w:style>
  <w:style w:type="paragraph" w:styleId="BodyText">
    <w:name w:val="Body Text"/>
    <w:basedOn w:val="Normal"/>
    <w:link w:val="BodyTextChar"/>
    <w:uiPriority w:val="99"/>
    <w:semiHidden/>
    <w:unhideWhenUsed/>
    <w:qFormat/>
    <w:rsid w:val="00BE6A1E"/>
    <w:pPr>
      <w:suppressAutoHyphens/>
      <w:spacing w:after="120"/>
    </w:pPr>
    <w:rPr>
      <w:rFonts w:ascii="Liberation Serif" w:eastAsia="DejaVu Sans" w:hAnsi="Liberation Serif" w:cs="DejaVu Sans"/>
      <w:color w:val="auto"/>
      <w:kern w:val="2"/>
      <w:lang w:eastAsia="hi-IN" w:bidi="hi-IN"/>
    </w:rPr>
  </w:style>
  <w:style w:type="character" w:customStyle="1" w:styleId="BodyTextChar">
    <w:name w:val="Body Text Char"/>
    <w:basedOn w:val="DefaultParagraphFont"/>
    <w:link w:val="BodyText"/>
    <w:uiPriority w:val="99"/>
    <w:semiHidden/>
    <w:qFormat/>
    <w:rsid w:val="00BE6A1E"/>
    <w:rPr>
      <w:rFonts w:ascii="Liberation Serif" w:eastAsia="DejaVu Sans" w:hAnsi="Liberation Serif" w:cs="DejaVu Sans"/>
      <w:kern w:val="2"/>
      <w:sz w:val="24"/>
      <w:szCs w:val="24"/>
      <w:lang w:eastAsia="hi-IN" w:bidi="hi-IN"/>
    </w:rPr>
  </w:style>
  <w:style w:type="paragraph" w:styleId="Subtitle">
    <w:name w:val="Subtitle"/>
    <w:basedOn w:val="Normal"/>
    <w:next w:val="Normal"/>
    <w:link w:val="SubtitleChar"/>
    <w:uiPriority w:val="11"/>
    <w:qFormat/>
    <w:rsid w:val="00BE6A1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SubtitleChar">
    <w:name w:val="Subtitle Char"/>
    <w:basedOn w:val="DefaultParagraphFont"/>
    <w:link w:val="Subtitle"/>
    <w:uiPriority w:val="11"/>
    <w:rsid w:val="00BE6A1E"/>
    <w:rPr>
      <w:rFonts w:ascii="Georgia" w:eastAsia="Georgia" w:hAnsi="Georgia" w:cs="Georgia"/>
      <w:i/>
      <w:color w:val="666666"/>
      <w:sz w:val="48"/>
      <w:szCs w:val="48"/>
      <w:lang w:eastAsia="en-IN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BE6A1E"/>
    <w:pPr>
      <w:suppressAutoHyphens/>
    </w:pPr>
    <w:rPr>
      <w:rFonts w:ascii="Segoe UI" w:eastAsia="DejaVu Sans;Yu Gothic" w:hAnsi="Segoe UI" w:cs="Mangal"/>
      <w:sz w:val="18"/>
      <w:szCs w:val="16"/>
      <w:lang w:eastAsia="zh-CN" w:bidi="hi-IN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6A1E"/>
    <w:rPr>
      <w:rFonts w:ascii="Segoe UI" w:eastAsia="DejaVu Sans;Yu Gothic" w:hAnsi="Segoe UI" w:cs="Mangal"/>
      <w:color w:val="00000A"/>
      <w:sz w:val="18"/>
      <w:szCs w:val="16"/>
      <w:lang w:eastAsia="zh-CN" w:bidi="hi-IN"/>
    </w:rPr>
  </w:style>
  <w:style w:type="paragraph" w:styleId="NoSpacing">
    <w:name w:val="No Spacing"/>
    <w:uiPriority w:val="1"/>
    <w:qFormat/>
    <w:rsid w:val="00BE6A1E"/>
    <w:pPr>
      <w:widowControl w:val="0"/>
      <w:spacing w:after="0" w:line="240" w:lineRule="auto"/>
    </w:pPr>
    <w:rPr>
      <w:rFonts w:ascii="Times" w:eastAsia="Times" w:hAnsi="Times" w:cs="Times"/>
      <w:color w:val="00000A"/>
      <w:sz w:val="24"/>
      <w:szCs w:val="24"/>
      <w:lang w:eastAsia="en-IN"/>
    </w:rPr>
  </w:style>
  <w:style w:type="character" w:customStyle="1" w:styleId="ListParagraphChar">
    <w:name w:val="List Paragraph Char"/>
    <w:link w:val="ListParagraph"/>
    <w:uiPriority w:val="34"/>
    <w:locked/>
    <w:rsid w:val="00BE6A1E"/>
  </w:style>
  <w:style w:type="paragraph" w:styleId="ListParagraph">
    <w:name w:val="List Paragraph"/>
    <w:basedOn w:val="Normal"/>
    <w:link w:val="ListParagraphChar"/>
    <w:uiPriority w:val="34"/>
    <w:qFormat/>
    <w:rsid w:val="00BE6A1E"/>
    <w:pPr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paragraph" w:customStyle="1" w:styleId="TableContents">
    <w:name w:val="Table Contents"/>
    <w:basedOn w:val="Normal"/>
    <w:uiPriority w:val="6"/>
    <w:qFormat/>
    <w:rsid w:val="00BE6A1E"/>
    <w:pPr>
      <w:suppressLineNumbers/>
      <w:suppressAutoHyphens/>
    </w:pPr>
    <w:rPr>
      <w:rFonts w:ascii="Liberation Serif" w:eastAsia="DejaVu Sans" w:hAnsi="Liberation Serif" w:cs="DejaVu Sans"/>
      <w:color w:val="auto"/>
      <w:kern w:val="2"/>
      <w:lang w:eastAsia="zh-CN" w:bidi="hi-IN"/>
    </w:rPr>
  </w:style>
  <w:style w:type="paragraph" w:customStyle="1" w:styleId="WW-TableHeading11111111111111111111111111">
    <w:name w:val="WW-Table Heading11111111111111111111111111"/>
    <w:basedOn w:val="Normal"/>
    <w:uiPriority w:val="99"/>
    <w:qFormat/>
    <w:rsid w:val="00BE6A1E"/>
    <w:pPr>
      <w:suppressLineNumbers/>
      <w:suppressAutoHyphens/>
      <w:spacing w:after="120"/>
      <w:jc w:val="center"/>
    </w:pPr>
    <w:rPr>
      <w:rFonts w:ascii="Liberation Serif" w:eastAsia="DejaVu Sans" w:hAnsi="Liberation Serif" w:cs="DejaVu Sans"/>
      <w:b/>
      <w:bCs/>
      <w:i/>
      <w:iCs/>
      <w:color w:val="auto"/>
      <w:kern w:val="2"/>
      <w:lang w:eastAsia="zh-CN" w:bidi="hi-IN"/>
    </w:rPr>
  </w:style>
  <w:style w:type="character" w:customStyle="1" w:styleId="t">
    <w:name w:val="t"/>
    <w:basedOn w:val="DefaultParagraphFont"/>
    <w:rsid w:val="00BE6A1E"/>
  </w:style>
  <w:style w:type="table" w:styleId="TableGrid">
    <w:name w:val="Table Grid"/>
    <w:basedOn w:val="TableNormal"/>
    <w:uiPriority w:val="39"/>
    <w:qFormat/>
    <w:rsid w:val="00BE6A1E"/>
    <w:pPr>
      <w:spacing w:after="0" w:line="240" w:lineRule="auto"/>
    </w:pPr>
    <w:rPr>
      <w:color w:val="00000A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uiPriority w:val="39"/>
    <w:qFormat/>
    <w:rsid w:val="00BE6A1E"/>
    <w:pPr>
      <w:widowControl w:val="0"/>
      <w:spacing w:after="0" w:line="240" w:lineRule="auto"/>
    </w:pPr>
    <w:rPr>
      <w:rFonts w:ascii="Times" w:eastAsia="Times" w:hAnsi="Times" w:cs="Times"/>
      <w:color w:val="00000A"/>
      <w:sz w:val="24"/>
      <w:szCs w:val="24"/>
      <w:lang w:val="en-US" w:eastAsia="en-I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93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ive.google.com/file/d/1DQ48mt_EbzBRRCX_Zyzmtz6SOhdsoagL/view" TargetMode="External"/><Relationship Id="rId13" Type="http://schemas.openxmlformats.org/officeDocument/2006/relationships/hyperlink" Target="http://iefb.weebly.com/uploads/1/4/2/4/14240576/libri_per_msi.pdf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Arp1vggiOgxjksUrIScOBIt7b5Q8vvNF/view" TargetMode="External"/><Relationship Id="rId12" Type="http://schemas.openxmlformats.org/officeDocument/2006/relationships/hyperlink" Target="http://www.pearsonmiddleeastawe.com/pdfs/SAMPLE-MIS.pdf" TargetMode="External"/><Relationship Id="rId17" Type="http://schemas.openxmlformats.org/officeDocument/2006/relationships/hyperlink" Target="http://brochures.sisalp.fr/openerp-book-v6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syspro.com/dl/EB/SYSPRO-Thinking-About-ERP-ALL-EB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academia.edu/5275161/Management_Information_Systems_12th_Edition_" TargetMode="External"/><Relationship Id="rId11" Type="http://schemas.openxmlformats.org/officeDocument/2006/relationships/hyperlink" Target="http://dinus.ac.id/repository/docs/ajar/Kenneth_C.Laudon,Jane_P_.Laudon_-_Management_Information_Sysrem_13th_Edition_.pdf" TargetMode="External"/><Relationship Id="rId5" Type="http://schemas.openxmlformats.org/officeDocument/2006/relationships/hyperlink" Target="http://www.uotechnology.edu.iq/dep-cs/mypdf/subjects/4is/4mis.pdf" TargetMode="External"/><Relationship Id="rId15" Type="http://schemas.openxmlformats.org/officeDocument/2006/relationships/hyperlink" Target="http://www.csbdu.in/csbdu-old/pdf/Enterprise_Resource_Planning.pdf" TargetMode="External"/><Relationship Id="rId10" Type="http://schemas.openxmlformats.org/officeDocument/2006/relationships/hyperlink" Target="https://www.sigc.edu/department/mba/studymet/ManagmentInformationSystem.pdf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drive.google.com/file/d/1xhxT8ReGYpmlfApE8lBXij0cCGH7Ji9F/view" TargetMode="External"/><Relationship Id="rId14" Type="http://schemas.openxmlformats.org/officeDocument/2006/relationships/hyperlink" Target="http://www.labeee.ufsc.br/~luis/egcec/livros/ERP/ERP%20-%20Making%20It%20Happen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1133</Words>
  <Characters>6459</Characters>
  <Application>Microsoft Office Word</Application>
  <DocSecurity>0</DocSecurity>
  <Lines>53</Lines>
  <Paragraphs>15</Paragraphs>
  <ScaleCrop>false</ScaleCrop>
  <Company/>
  <LinksUpToDate>false</LinksUpToDate>
  <CharactersWithSpaces>7577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Kalpana  Kumaran</dc:creator>
  <cp:keywords/>
  <dc:description/>
  <cp:lastModifiedBy>Kalpana  Kumaran</cp:lastModifiedBy>
  <cp:revision>1</cp:revision>
  <dcterms:created xsi:type="dcterms:W3CDTF">2022-07-08T03:50:00Z</dcterms:created>
  <dcterms:modified xsi:type="dcterms:W3CDTF">2022-07-08T03:51:00Z</dcterms:modified>
</cp:coreProperties>
</file>