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E- Books:</w:t>
      </w:r>
    </w:p>
    <w:p w:rsidR="00000000" w:rsidDel="00000000" w:rsidP="00000000" w:rsidRDefault="00000000" w:rsidRPr="00000000" w14:paraId="00000002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1) Store Design &amp; Visual Merchandising,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Creating Store Space that encourages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buying, Claus Ebster &amp; Marion Garaus- Business Express Press 2011</w:t>
      </w:r>
    </w:p>
    <w:p w:rsidR="00000000" w:rsidDel="00000000" w:rsidP="00000000" w:rsidRDefault="00000000" w:rsidRPr="00000000" w14:paraId="00000003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2) Minding the store -Stanley Marcus, University of North Texas Press 2013, (Kindle Edition).</w:t>
      </w:r>
    </w:p>
    <w:p w:rsidR="00000000" w:rsidDel="00000000" w:rsidP="00000000" w:rsidRDefault="00000000" w:rsidRPr="00000000" w14:paraId="00000004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3)  The Everything Store : Jeff Bezos and the Age of Amazon – Brad Stone (Kindle Edition)</w:t>
      </w:r>
    </w:p>
    <w:p w:rsidR="00000000" w:rsidDel="00000000" w:rsidP="00000000" w:rsidRDefault="00000000" w:rsidRPr="00000000" w14:paraId="00000005">
      <w:pPr>
        <w:jc w:val="both"/>
        <w:rPr>
          <w:rFonts w:ascii="Times New Roman" w:cs="Times New Roman" w:eastAsia="Times New Roman" w:hAnsi="Times New Roman"/>
          <w:color w:val="1155cc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4) Visual Merchandising Handbook: Translating Theory to Practice - Lab Guide - Meghan E. Norris.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rtl w:val="0"/>
          </w:rPr>
          <w:t xml:space="preserve"> </w:t>
        </w:r>
      </w:hyperlink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1155cc"/>
            <w:u w:val="single"/>
            <w:rtl w:val="0"/>
          </w:rPr>
          <w:t xml:space="preserve">https://docs.lib.purdue.edu/cgi/viewcontent.cgi?referer=https://www.google.com/&amp;httpsredir=1&amp;article=1004&amp;context=sps_ebooks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Times New Roman" w:cs="Times New Roman" w:eastAsia="Times New Roman" w:hAnsi="Times New Roman"/>
          <w:color w:val="1155cc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5) Visual Merchandising – A guide for small retailers -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rtl w:val="0"/>
          </w:rPr>
          <w:t xml:space="preserve"> </w:t>
        </w:r>
      </w:hyperlink>
      <w:hyperlink r:id="rId9">
        <w:r w:rsidDel="00000000" w:rsidR="00000000" w:rsidRPr="00000000">
          <w:rPr>
            <w:rFonts w:ascii="Times New Roman" w:cs="Times New Roman" w:eastAsia="Times New Roman" w:hAnsi="Times New Roman"/>
            <w:color w:val="1155cc"/>
            <w:u w:val="single"/>
            <w:rtl w:val="0"/>
          </w:rPr>
          <w:t xml:space="preserve">http://www.canr.msu.edu/ncrcrd/uploads/files/NCRCRD-rrd155-print.pdf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Times New Roman" w:cs="Times New Roman" w:eastAsia="Times New Roman" w:hAnsi="Times New Roman"/>
          <w:color w:val="1155cc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6)Store Operations and Management -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rtl w:val="0"/>
          </w:rPr>
          <w:t xml:space="preserve"> </w:t>
        </w:r>
      </w:hyperlink>
      <w:hyperlink r:id="rId11">
        <w:r w:rsidDel="00000000" w:rsidR="00000000" w:rsidRPr="00000000">
          <w:rPr>
            <w:rFonts w:ascii="Times New Roman" w:cs="Times New Roman" w:eastAsia="Times New Roman" w:hAnsi="Times New Roman"/>
            <w:color w:val="1155cc"/>
            <w:u w:val="single"/>
            <w:rtl w:val="0"/>
          </w:rPr>
          <w:t xml:space="preserve">http://164.100.133.129:81/econtent/Uploads/Store_Operations_&amp;_Management.pdf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rFonts w:ascii="Times New Roman" w:cs="Times New Roman" w:eastAsia="Times New Roman" w:hAnsi="Times New Roman"/>
          <w:color w:val="1155cc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7) Store Operations -</w:t>
      </w:r>
      <w:hyperlink r:id="rId12">
        <w:r w:rsidDel="00000000" w:rsidR="00000000" w:rsidRPr="00000000">
          <w:rPr>
            <w:rFonts w:ascii="Times New Roman" w:cs="Times New Roman" w:eastAsia="Times New Roman" w:hAnsi="Times New Roman"/>
            <w:rtl w:val="0"/>
          </w:rPr>
          <w:t xml:space="preserve"> </w:t>
        </w:r>
      </w:hyperlink>
      <w:hyperlink r:id="rId13">
        <w:r w:rsidDel="00000000" w:rsidR="00000000" w:rsidRPr="00000000">
          <w:rPr>
            <w:rFonts w:ascii="Times New Roman" w:cs="Times New Roman" w:eastAsia="Times New Roman" w:hAnsi="Times New Roman"/>
            <w:color w:val="1155cc"/>
            <w:u w:val="single"/>
            <w:rtl w:val="0"/>
          </w:rPr>
          <w:t xml:space="preserve">http://www.ecu.edu/cs-cas/anth/nuevosouth/upload/store-operations-1224007981688481-9.pdf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Times New Roman" w:cs="Times New Roman" w:eastAsia="Times New Roman" w:hAnsi="Times New Roman"/>
          <w:color w:val="1155cc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8) Retail Operations – How to run your own store ---- Angie Tang and Sarah Lim ,</w:t>
      </w:r>
      <w:hyperlink r:id="rId14">
        <w:r w:rsidDel="00000000" w:rsidR="00000000" w:rsidRPr="00000000">
          <w:rPr>
            <w:rFonts w:ascii="Times New Roman" w:cs="Times New Roman" w:eastAsia="Times New Roman" w:hAnsi="Times New Roman"/>
            <w:rtl w:val="0"/>
          </w:rPr>
          <w:t xml:space="preserve"> </w:t>
        </w:r>
      </w:hyperlink>
      <w:hyperlink r:id="rId15">
        <w:r w:rsidDel="00000000" w:rsidR="00000000" w:rsidRPr="00000000">
          <w:rPr>
            <w:rFonts w:ascii="Times New Roman" w:cs="Times New Roman" w:eastAsia="Times New Roman" w:hAnsi="Times New Roman"/>
            <w:color w:val="1155cc"/>
            <w:u w:val="single"/>
            <w:rtl w:val="0"/>
          </w:rPr>
          <w:t xml:space="preserve">http://ptgmedia.pearsoncmg.com/images/9789810679385/samplepages/9810679386.pdf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>
          <w:rFonts w:ascii="Times New Roman" w:cs="Times New Roman" w:eastAsia="Times New Roman" w:hAnsi="Times New Roman"/>
          <w:color w:val="0563c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color w:val="0563c1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0B">
      <w:pPr>
        <w:jc w:val="both"/>
        <w:rPr>
          <w:rFonts w:ascii="Times New Roman" w:cs="Times New Roman" w:eastAsia="Times New Roman" w:hAnsi="Times New Roman"/>
          <w:color w:val="0563c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color w:val="0563c1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0C">
      <w:pPr>
        <w:jc w:val="both"/>
        <w:rPr>
          <w:rFonts w:ascii="Times New Roman" w:cs="Times New Roman" w:eastAsia="Times New Roman" w:hAnsi="Times New Roman"/>
          <w:color w:val="0563c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color w:val="0563c1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0D">
      <w:pPr>
        <w:jc w:val="both"/>
        <w:rPr>
          <w:rFonts w:ascii="Times New Roman" w:cs="Times New Roman" w:eastAsia="Times New Roman" w:hAnsi="Times New Roman"/>
          <w:color w:val="0563c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color w:val="0563c1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://164.100.133.129:81/econtent/Uploads/Store_Operations_&amp;_Management.pdf" TargetMode="External"/><Relationship Id="rId10" Type="http://schemas.openxmlformats.org/officeDocument/2006/relationships/hyperlink" Target="http://164.100.133.129:81/econtent/Uploads/Store_Operations_&amp;_Management.pdf" TargetMode="External"/><Relationship Id="rId13" Type="http://schemas.openxmlformats.org/officeDocument/2006/relationships/hyperlink" Target="http://www.ecu.edu/cs-cas/anth/nuevosouth/upload/store-operations-1224007981688481-9.pdf" TargetMode="External"/><Relationship Id="rId12" Type="http://schemas.openxmlformats.org/officeDocument/2006/relationships/hyperlink" Target="http://www.ecu.edu/cs-cas/anth/nuevosouth/upload/store-operations-1224007981688481-9.pdf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www.canr.msu.edu/ncrcrd/uploads/files/NCRCRD-rrd155-print.pdf" TargetMode="External"/><Relationship Id="rId15" Type="http://schemas.openxmlformats.org/officeDocument/2006/relationships/hyperlink" Target="http://ptgmedia.pearsoncmg.com/images/9789810679385/samplepages/9810679386.pdf" TargetMode="External"/><Relationship Id="rId14" Type="http://schemas.openxmlformats.org/officeDocument/2006/relationships/hyperlink" Target="http://ptgmedia.pearsoncmg.com/images/9789810679385/samplepages/9810679386.pdf" TargetMode="External"/><Relationship Id="rId5" Type="http://schemas.openxmlformats.org/officeDocument/2006/relationships/styles" Target="styles.xml"/><Relationship Id="rId6" Type="http://schemas.openxmlformats.org/officeDocument/2006/relationships/hyperlink" Target="https://docs.lib.purdue.edu/cgi/viewcontent.cgi?referer=https://www.google.com/&amp;httpsredir=1&amp;article=1004&amp;context=sps_ebooks" TargetMode="External"/><Relationship Id="rId7" Type="http://schemas.openxmlformats.org/officeDocument/2006/relationships/hyperlink" Target="https://docs.lib.purdue.edu/cgi/viewcontent.cgi?referer=https://www.google.com/&amp;httpsredir=1&amp;article=1004&amp;context=sps_ebooks" TargetMode="External"/><Relationship Id="rId8" Type="http://schemas.openxmlformats.org/officeDocument/2006/relationships/hyperlink" Target="http://www.canr.msu.edu/ncrcrd/uploads/files/NCRCRD-rrd155-print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